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A1" w:rsidRDefault="000214A1"/>
    <w:tbl>
      <w:tblPr>
        <w:tblpPr w:leftFromText="180" w:rightFromText="180" w:horzAnchor="margin" w:tblpXSpec="center" w:tblpY="-2040"/>
        <w:tblW w:w="10944" w:type="dxa"/>
        <w:tblLayout w:type="fixed"/>
        <w:tblLook w:val="00A0"/>
      </w:tblPr>
      <w:tblGrid>
        <w:gridCol w:w="3064"/>
        <w:gridCol w:w="4817"/>
        <w:gridCol w:w="3063"/>
      </w:tblGrid>
      <w:tr w:rsidR="0052326C" w:rsidRPr="00D72FDA" w:rsidTr="000214A1">
        <w:tc>
          <w:tcPr>
            <w:tcW w:w="7200" w:type="dxa"/>
            <w:vAlign w:val="center"/>
          </w:tcPr>
          <w:p w:rsidR="0052326C" w:rsidRPr="00D72FDA" w:rsidRDefault="000214A1" w:rsidP="000214A1">
            <w:pPr>
              <w:rPr>
                <w:rFonts w:ascii="Trebuchet MS" w:hAnsi="Trebuchet MS" w:cs="Trebuchet MS"/>
                <w:color w:val="auto"/>
                <w:sz w:val="20"/>
                <w:szCs w:val="20"/>
              </w:rPr>
            </w:pPr>
            <w:r>
              <w:rPr>
                <w:rFonts w:ascii="Trebuchet MS" w:hAnsi="Trebuchet MS" w:cs="Trebuchet MS"/>
                <w:noProof/>
                <w:color w:val="auto"/>
                <w:sz w:val="20"/>
                <w:szCs w:val="20"/>
              </w:rPr>
              <w:drawing>
                <wp:inline distT="0" distB="0" distL="0" distR="0">
                  <wp:extent cx="1606974" cy="1188720"/>
                  <wp:effectExtent l="19050" t="0" r="0" b="0"/>
                  <wp:docPr id="4" name="Picture 3" descr="Logo 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S.jpg"/>
                          <pic:cNvPicPr/>
                        </pic:nvPicPr>
                        <pic:blipFill>
                          <a:blip r:embed="rId7"/>
                          <a:stretch>
                            <a:fillRect/>
                          </a:stretch>
                        </pic:blipFill>
                        <pic:spPr>
                          <a:xfrm>
                            <a:off x="0" y="0"/>
                            <a:ext cx="1606974" cy="1188720"/>
                          </a:xfrm>
                          <a:prstGeom prst="rect">
                            <a:avLst/>
                          </a:prstGeom>
                        </pic:spPr>
                      </pic:pic>
                    </a:graphicData>
                  </a:graphic>
                </wp:inline>
              </w:drawing>
            </w:r>
          </w:p>
        </w:tc>
        <w:tc>
          <w:tcPr>
            <w:tcW w:w="11520" w:type="dxa"/>
            <w:vAlign w:val="center"/>
          </w:tcPr>
          <w:p w:rsidR="0052326C" w:rsidRPr="00D72FDA" w:rsidRDefault="000214A1" w:rsidP="000214A1">
            <w:pPr>
              <w:jc w:val="center"/>
              <w:rPr>
                <w:rFonts w:ascii="Trebuchet MS" w:hAnsi="Trebuchet MS" w:cs="Trebuchet MS"/>
                <w:color w:val="auto"/>
                <w:sz w:val="20"/>
                <w:szCs w:val="20"/>
              </w:rPr>
            </w:pPr>
            <w:r>
              <w:rPr>
                <w:rFonts w:ascii="Trebuchet MS" w:hAnsi="Trebuchet MS" w:cs="Trebuchet MS"/>
                <w:noProof/>
                <w:color w:val="auto"/>
                <w:sz w:val="20"/>
                <w:szCs w:val="20"/>
              </w:rPr>
              <w:drawing>
                <wp:inline distT="0" distB="0" distL="0" distR="0">
                  <wp:extent cx="2356105" cy="1280160"/>
                  <wp:effectExtent l="19050" t="0" r="6095" b="0"/>
                  <wp:docPr id="5" name="Picture 4" descr="Logo 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S.png"/>
                          <pic:cNvPicPr/>
                        </pic:nvPicPr>
                        <pic:blipFill>
                          <a:blip r:embed="rId8"/>
                          <a:stretch>
                            <a:fillRect/>
                          </a:stretch>
                        </pic:blipFill>
                        <pic:spPr>
                          <a:xfrm>
                            <a:off x="0" y="0"/>
                            <a:ext cx="2356105" cy="1280160"/>
                          </a:xfrm>
                          <a:prstGeom prst="rect">
                            <a:avLst/>
                          </a:prstGeom>
                        </pic:spPr>
                      </pic:pic>
                    </a:graphicData>
                  </a:graphic>
                </wp:inline>
              </w:drawing>
            </w:r>
          </w:p>
        </w:tc>
        <w:tc>
          <w:tcPr>
            <w:tcW w:w="7200" w:type="dxa"/>
            <w:vAlign w:val="center"/>
          </w:tcPr>
          <w:p w:rsidR="0052326C" w:rsidRPr="00D72FDA" w:rsidRDefault="000214A1" w:rsidP="000214A1">
            <w:pPr>
              <w:jc w:val="right"/>
              <w:rPr>
                <w:rFonts w:ascii="Trebuchet MS" w:hAnsi="Trebuchet MS" w:cs="Trebuchet MS"/>
                <w:color w:val="auto"/>
                <w:sz w:val="20"/>
                <w:szCs w:val="20"/>
              </w:rPr>
            </w:pPr>
            <w:r>
              <w:rPr>
                <w:rFonts w:ascii="Trebuchet MS" w:hAnsi="Trebuchet MS" w:cs="Trebuchet MS"/>
                <w:noProof/>
                <w:color w:val="auto"/>
                <w:sz w:val="20"/>
                <w:szCs w:val="20"/>
              </w:rPr>
              <w:drawing>
                <wp:inline distT="0" distB="0" distL="0" distR="0">
                  <wp:extent cx="1214431" cy="1188720"/>
                  <wp:effectExtent l="19050" t="0" r="4769" b="0"/>
                  <wp:docPr id="6" name="Picture 5" descr="Logo 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B.gif"/>
                          <pic:cNvPicPr/>
                        </pic:nvPicPr>
                        <pic:blipFill>
                          <a:blip r:embed="rId9"/>
                          <a:stretch>
                            <a:fillRect/>
                          </a:stretch>
                        </pic:blipFill>
                        <pic:spPr>
                          <a:xfrm>
                            <a:off x="0" y="0"/>
                            <a:ext cx="1214431" cy="1188720"/>
                          </a:xfrm>
                          <a:prstGeom prst="rect">
                            <a:avLst/>
                          </a:prstGeom>
                        </pic:spPr>
                      </pic:pic>
                    </a:graphicData>
                  </a:graphic>
                </wp:inline>
              </w:drawing>
            </w:r>
          </w:p>
        </w:tc>
      </w:tr>
    </w:tbl>
    <w:p w:rsidR="0052326C" w:rsidRPr="00D72FDA" w:rsidRDefault="0052326C">
      <w:pPr>
        <w:rPr>
          <w:rFonts w:ascii="Trebuchet MS" w:hAnsi="Trebuchet MS" w:cs="Trebuchet MS"/>
          <w:color w:val="auto"/>
          <w:sz w:val="20"/>
          <w:szCs w:val="20"/>
        </w:rPr>
      </w:pPr>
    </w:p>
    <w:p w:rsidR="0052326C" w:rsidRPr="00D72FDA" w:rsidRDefault="0052326C">
      <w:pPr>
        <w:rPr>
          <w:rFonts w:ascii="Trebuchet MS" w:hAnsi="Trebuchet MS" w:cs="Trebuchet MS"/>
          <w:color w:val="auto"/>
          <w:sz w:val="20"/>
          <w:szCs w:val="20"/>
        </w:rPr>
      </w:pPr>
    </w:p>
    <w:p w:rsidR="0052326C" w:rsidRDefault="0052326C" w:rsidP="003971A0">
      <w:pPr>
        <w:rPr>
          <w:rFonts w:ascii="Trebuchet MS" w:hAnsi="Trebuchet MS" w:cs="Trebuchet MS"/>
          <w:sz w:val="20"/>
          <w:szCs w:val="20"/>
        </w:rPr>
      </w:pPr>
    </w:p>
    <w:p w:rsidR="0052326C" w:rsidRPr="00D72FDA" w:rsidRDefault="0052326C" w:rsidP="003971A0">
      <w:pPr>
        <w:tabs>
          <w:tab w:val="left" w:pos="3600"/>
        </w:tabs>
        <w:rPr>
          <w:rFonts w:ascii="Trebuchet MS" w:hAnsi="Trebuchet MS" w:cs="Trebuchet MS"/>
          <w:sz w:val="20"/>
          <w:szCs w:val="20"/>
        </w:rPr>
      </w:pPr>
      <w:r w:rsidRPr="00D72FDA">
        <w:rPr>
          <w:rFonts w:ascii="Trebuchet MS" w:hAnsi="Trebuchet MS" w:cs="Trebuchet MS"/>
          <w:sz w:val="20"/>
          <w:szCs w:val="20"/>
        </w:rPr>
        <w:tab/>
      </w:r>
    </w:p>
    <w:p w:rsidR="0052326C" w:rsidRPr="00D72FDA" w:rsidRDefault="0052326C" w:rsidP="003971A0">
      <w:pPr>
        <w:tabs>
          <w:tab w:val="left" w:pos="3600"/>
        </w:tabs>
        <w:rPr>
          <w:rFonts w:ascii="Trebuchet MS" w:hAnsi="Trebuchet MS" w:cs="Trebuchet MS"/>
          <w:sz w:val="20"/>
          <w:szCs w:val="20"/>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sz w:val="20"/>
          <w:szCs w:val="20"/>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sz w:val="20"/>
          <w:szCs w:val="20"/>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sz w:val="20"/>
          <w:szCs w:val="20"/>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sz w:val="28"/>
          <w:szCs w:val="28"/>
        </w:rPr>
      </w:pPr>
      <w:r w:rsidRPr="00D72FDA">
        <w:rPr>
          <w:rFonts w:ascii="Trebuchet MS" w:hAnsi="Trebuchet MS" w:cs="Trebuchet MS"/>
          <w:sz w:val="36"/>
          <w:szCs w:val="36"/>
        </w:rPr>
        <w:t>An ALS community that values</w:t>
      </w:r>
      <w:r w:rsidRPr="00D72FDA">
        <w:rPr>
          <w:rFonts w:ascii="Trebuchet MS" w:hAnsi="Trebuchet MS" w:cs="Trebuchet MS"/>
          <w:sz w:val="28"/>
          <w:szCs w:val="28"/>
        </w:rPr>
        <w:t>:</w:t>
      </w:r>
    </w:p>
    <w:p w:rsidR="0052326C" w:rsidRPr="00D72FDA" w:rsidRDefault="0052326C" w:rsidP="00F77171">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sz w:val="28"/>
          <w:szCs w:val="28"/>
        </w:rPr>
      </w:pPr>
      <w:r w:rsidRPr="00D72FDA">
        <w:rPr>
          <w:rFonts w:ascii="Trebuchet MS" w:hAnsi="Trebuchet MS" w:cs="Trebuchet MS"/>
          <w:b/>
          <w:bCs/>
          <w:sz w:val="40"/>
          <w:szCs w:val="40"/>
        </w:rPr>
        <w:t xml:space="preserve">                  A</w:t>
      </w:r>
      <w:r w:rsidRPr="00D72FDA">
        <w:rPr>
          <w:rFonts w:ascii="Trebuchet MS" w:hAnsi="Trebuchet MS" w:cs="Trebuchet MS"/>
          <w:sz w:val="32"/>
          <w:szCs w:val="32"/>
        </w:rPr>
        <w:t>wareness</w:t>
      </w:r>
    </w:p>
    <w:p w:rsidR="0052326C" w:rsidRPr="00D72FDA" w:rsidRDefault="0052326C" w:rsidP="00F77171">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sz w:val="32"/>
          <w:szCs w:val="32"/>
        </w:rPr>
      </w:pPr>
      <w:r w:rsidRPr="00D72FDA">
        <w:rPr>
          <w:rFonts w:ascii="Trebuchet MS" w:hAnsi="Trebuchet MS" w:cs="Trebuchet MS"/>
          <w:b/>
          <w:bCs/>
          <w:sz w:val="40"/>
          <w:szCs w:val="40"/>
        </w:rPr>
        <w:t xml:space="preserve">                     L</w:t>
      </w:r>
      <w:r w:rsidRPr="00D72FDA">
        <w:rPr>
          <w:rFonts w:ascii="Trebuchet MS" w:hAnsi="Trebuchet MS" w:cs="Trebuchet MS"/>
          <w:sz w:val="32"/>
          <w:szCs w:val="32"/>
        </w:rPr>
        <w:t>ife-long learning and</w:t>
      </w:r>
    </w:p>
    <w:p w:rsidR="0052326C" w:rsidRPr="00D72FDA" w:rsidRDefault="0052326C" w:rsidP="00F77171">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sz w:val="28"/>
          <w:szCs w:val="28"/>
        </w:rPr>
      </w:pPr>
      <w:r w:rsidRPr="00D72FDA">
        <w:rPr>
          <w:rFonts w:ascii="Trebuchet MS" w:hAnsi="Trebuchet MS" w:cs="Trebuchet MS"/>
          <w:b/>
          <w:bCs/>
          <w:sz w:val="40"/>
          <w:szCs w:val="40"/>
        </w:rPr>
        <w:t xml:space="preserve">                       S</w:t>
      </w:r>
      <w:r w:rsidRPr="00D72FDA">
        <w:rPr>
          <w:rFonts w:ascii="Trebuchet MS" w:hAnsi="Trebuchet MS" w:cs="Trebuchet MS"/>
          <w:sz w:val="32"/>
          <w:szCs w:val="32"/>
        </w:rPr>
        <w:t>ervice</w:t>
      </w: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sz w:val="28"/>
          <w:szCs w:val="28"/>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sz w:val="28"/>
          <w:szCs w:val="28"/>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sz w:val="28"/>
          <w:szCs w:val="28"/>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sz w:val="28"/>
          <w:szCs w:val="28"/>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sz w:val="28"/>
          <w:szCs w:val="28"/>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b/>
          <w:bCs/>
          <w:sz w:val="72"/>
          <w:szCs w:val="72"/>
        </w:rPr>
      </w:pPr>
      <w:r w:rsidRPr="00D72FDA">
        <w:rPr>
          <w:rFonts w:ascii="Trebuchet MS" w:hAnsi="Trebuchet MS" w:cs="Trebuchet MS"/>
          <w:b/>
          <w:bCs/>
          <w:sz w:val="72"/>
          <w:szCs w:val="72"/>
        </w:rPr>
        <w:t xml:space="preserve"> Parent and Student</w:t>
      </w:r>
    </w:p>
    <w:p w:rsidR="0052326C" w:rsidRPr="00D72FDA" w:rsidRDefault="0052326C" w:rsidP="00715438">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b/>
          <w:bCs/>
          <w:sz w:val="72"/>
          <w:szCs w:val="72"/>
        </w:rPr>
      </w:pPr>
      <w:r w:rsidRPr="00D72FDA">
        <w:rPr>
          <w:rFonts w:ascii="Trebuchet MS" w:hAnsi="Trebuchet MS" w:cs="Trebuchet MS"/>
          <w:b/>
          <w:bCs/>
          <w:sz w:val="72"/>
          <w:szCs w:val="72"/>
        </w:rPr>
        <w:t>Handbook</w:t>
      </w: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b/>
          <w:bCs/>
          <w:sz w:val="44"/>
          <w:szCs w:val="44"/>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b/>
          <w:bCs/>
          <w:sz w:val="44"/>
          <w:szCs w:val="44"/>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b/>
          <w:bCs/>
          <w:sz w:val="44"/>
          <w:szCs w:val="44"/>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b/>
          <w:bCs/>
          <w:sz w:val="44"/>
          <w:szCs w:val="44"/>
        </w:rPr>
      </w:pPr>
    </w:p>
    <w:p w:rsidR="0052326C" w:rsidRPr="00D72FDA" w:rsidRDefault="0052326C" w:rsidP="00500035">
      <w:pPr>
        <w:pBdr>
          <w:top w:val="single" w:sz="36" w:space="1" w:color="0000FF"/>
          <w:left w:val="single" w:sz="36" w:space="4" w:color="0000FF"/>
          <w:bottom w:val="single" w:sz="36" w:space="1" w:color="0000FF"/>
          <w:right w:val="single" w:sz="36" w:space="4" w:color="0000FF"/>
        </w:pBdr>
        <w:tabs>
          <w:tab w:val="left" w:pos="3600"/>
        </w:tabs>
        <w:jc w:val="center"/>
        <w:rPr>
          <w:rFonts w:ascii="Trebuchet MS" w:hAnsi="Trebuchet MS" w:cs="Trebuchet MS"/>
          <w:b/>
          <w:bCs/>
          <w:sz w:val="44"/>
          <w:szCs w:val="44"/>
        </w:rPr>
      </w:pPr>
      <w:r w:rsidRPr="00D72FDA">
        <w:rPr>
          <w:rFonts w:ascii="Trebuchet MS" w:hAnsi="Trebuchet MS" w:cs="Trebuchet MS"/>
          <w:b/>
          <w:bCs/>
          <w:sz w:val="44"/>
          <w:szCs w:val="44"/>
        </w:rPr>
        <w:t>20</w:t>
      </w:r>
      <w:r w:rsidR="006E05E9">
        <w:rPr>
          <w:rFonts w:ascii="Trebuchet MS" w:hAnsi="Trebuchet MS" w:cs="Trebuchet MS"/>
          <w:b/>
          <w:bCs/>
          <w:sz w:val="44"/>
          <w:szCs w:val="44"/>
        </w:rPr>
        <w:t>14</w:t>
      </w:r>
      <w:r w:rsidRPr="00D72FDA">
        <w:rPr>
          <w:rFonts w:ascii="Trebuchet MS" w:hAnsi="Trebuchet MS" w:cs="Trebuchet MS"/>
          <w:b/>
          <w:bCs/>
          <w:sz w:val="44"/>
          <w:szCs w:val="44"/>
        </w:rPr>
        <w:t>/20</w:t>
      </w:r>
      <w:r w:rsidR="006E05E9">
        <w:rPr>
          <w:rFonts w:ascii="Trebuchet MS" w:hAnsi="Trebuchet MS" w:cs="Trebuchet MS"/>
          <w:b/>
          <w:bCs/>
          <w:sz w:val="44"/>
          <w:szCs w:val="44"/>
        </w:rPr>
        <w:t>15</w:t>
      </w: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b/>
          <w:bCs/>
          <w:sz w:val="20"/>
          <w:szCs w:val="20"/>
        </w:rPr>
      </w:pPr>
    </w:p>
    <w:p w:rsidR="0052326C" w:rsidRPr="00D72FDA" w:rsidRDefault="0052326C" w:rsidP="003971A0">
      <w:pPr>
        <w:pBdr>
          <w:top w:val="single" w:sz="36" w:space="1" w:color="0000FF"/>
          <w:left w:val="single" w:sz="36" w:space="4" w:color="0000FF"/>
          <w:bottom w:val="single" w:sz="36" w:space="1" w:color="0000FF"/>
          <w:right w:val="single" w:sz="36" w:space="4" w:color="0000FF"/>
        </w:pBdr>
        <w:tabs>
          <w:tab w:val="left" w:pos="3600"/>
        </w:tabs>
        <w:rPr>
          <w:rFonts w:ascii="Trebuchet MS" w:hAnsi="Trebuchet MS" w:cs="Trebuchet MS"/>
          <w:sz w:val="20"/>
          <w:szCs w:val="20"/>
        </w:rPr>
      </w:pPr>
    </w:p>
    <w:p w:rsidR="0052326C" w:rsidRPr="00D72FDA" w:rsidRDefault="0052326C" w:rsidP="00715438">
      <w:pPr>
        <w:rPr>
          <w:rFonts w:ascii="Trebuchet MS" w:hAnsi="Trebuchet MS" w:cs="Trebuchet MS"/>
          <w:color w:val="auto"/>
          <w:sz w:val="20"/>
          <w:szCs w:val="20"/>
        </w:rPr>
      </w:pPr>
    </w:p>
    <w:p w:rsidR="000214A1" w:rsidRDefault="000214A1">
      <w:pPr>
        <w:rPr>
          <w:rFonts w:ascii="Trebuchet MS" w:hAnsi="Trebuchet MS" w:cs="Trebuchet MS"/>
          <w:b/>
          <w:bCs/>
          <w:sz w:val="24"/>
          <w:szCs w:val="24"/>
          <w:lang w:val="en-GB"/>
        </w:rPr>
      </w:pPr>
      <w:r>
        <w:rPr>
          <w:rFonts w:ascii="Trebuchet MS" w:hAnsi="Trebuchet MS" w:cs="Trebuchet MS"/>
          <w:b/>
          <w:bCs/>
          <w:sz w:val="24"/>
          <w:szCs w:val="24"/>
          <w:lang w:val="en-GB"/>
        </w:rPr>
        <w:br w:type="page"/>
      </w:r>
    </w:p>
    <w:p w:rsidR="0052326C" w:rsidRPr="00D72FDA" w:rsidRDefault="0052326C" w:rsidP="00237A19">
      <w:pPr>
        <w:autoSpaceDE w:val="0"/>
        <w:autoSpaceDN w:val="0"/>
        <w:adjustRightInd w:val="0"/>
        <w:spacing w:line="360" w:lineRule="auto"/>
        <w:jc w:val="center"/>
        <w:rPr>
          <w:rFonts w:ascii="Trebuchet MS" w:hAnsi="Trebuchet MS" w:cs="Trebuchet MS"/>
          <w:b/>
          <w:bCs/>
          <w:sz w:val="24"/>
          <w:szCs w:val="24"/>
          <w:lang w:val="en-GB"/>
        </w:rPr>
      </w:pPr>
      <w:r w:rsidRPr="00D72FDA">
        <w:rPr>
          <w:rFonts w:ascii="Trebuchet MS" w:hAnsi="Trebuchet MS" w:cs="Trebuchet MS"/>
          <w:b/>
          <w:bCs/>
          <w:sz w:val="24"/>
          <w:szCs w:val="24"/>
          <w:lang w:val="en-GB"/>
        </w:rPr>
        <w:lastRenderedPageBreak/>
        <w:t>WELCOME MESSAGE FROM THE PRINCIPALS</w:t>
      </w:r>
    </w:p>
    <w:p w:rsidR="0052326C" w:rsidRPr="00D72FDA" w:rsidRDefault="0052326C" w:rsidP="00237A19">
      <w:pPr>
        <w:autoSpaceDE w:val="0"/>
        <w:autoSpaceDN w:val="0"/>
        <w:adjustRightInd w:val="0"/>
        <w:spacing w:line="360" w:lineRule="auto"/>
        <w:rPr>
          <w:rFonts w:ascii="Trebuchet MS" w:hAnsi="Trebuchet MS" w:cs="Trebuchet MS"/>
          <w:b/>
          <w:bCs/>
          <w:sz w:val="24"/>
          <w:szCs w:val="24"/>
          <w:lang w:val="en-GB"/>
        </w:rPr>
      </w:pPr>
    </w:p>
    <w:p w:rsidR="0052326C" w:rsidRPr="00F555A4" w:rsidRDefault="0052326C" w:rsidP="00CD4E36">
      <w:p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Dear Parents and Students,</w:t>
      </w:r>
    </w:p>
    <w:p w:rsidR="0052326C" w:rsidRPr="00F555A4" w:rsidRDefault="0052326C" w:rsidP="00CD4E36">
      <w:pPr>
        <w:autoSpaceDE w:val="0"/>
        <w:autoSpaceDN w:val="0"/>
        <w:adjustRightInd w:val="0"/>
        <w:spacing w:line="360" w:lineRule="auto"/>
        <w:rPr>
          <w:rFonts w:ascii="Trebuchet MS" w:hAnsi="Trebuchet MS" w:cs="Trebuchet MS"/>
          <w:sz w:val="20"/>
          <w:szCs w:val="20"/>
          <w:lang w:val="en-GB"/>
        </w:rPr>
      </w:pPr>
    </w:p>
    <w:p w:rsidR="0052326C" w:rsidRPr="00F555A4" w:rsidRDefault="0052326C" w:rsidP="00237A19">
      <w:p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We would like to extend a warm welcome to those of you either returning to ALS or attending for the first time.</w:t>
      </w:r>
    </w:p>
    <w:p w:rsidR="0052326C" w:rsidRPr="00F555A4" w:rsidRDefault="0052326C" w:rsidP="00237A19">
      <w:pPr>
        <w:autoSpaceDE w:val="0"/>
        <w:autoSpaceDN w:val="0"/>
        <w:adjustRightInd w:val="0"/>
        <w:spacing w:line="360" w:lineRule="auto"/>
        <w:rPr>
          <w:rFonts w:ascii="Trebuchet MS" w:hAnsi="Trebuchet MS" w:cs="Trebuchet MS"/>
          <w:sz w:val="20"/>
          <w:szCs w:val="20"/>
          <w:lang w:val="en-GB"/>
        </w:rPr>
      </w:pPr>
    </w:p>
    <w:p w:rsidR="0052326C" w:rsidRPr="00F555A4" w:rsidRDefault="0052326C" w:rsidP="00237A19">
      <w:p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This Handbook is a guide for the ALS community to:</w:t>
      </w:r>
    </w:p>
    <w:p w:rsidR="0052326C" w:rsidRPr="00F555A4" w:rsidRDefault="0052326C" w:rsidP="003A1282">
      <w:pPr>
        <w:numPr>
          <w:ilvl w:val="0"/>
          <w:numId w:val="5"/>
        </w:num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obtain information on day to day activities;</w:t>
      </w:r>
    </w:p>
    <w:p w:rsidR="0052326C" w:rsidRPr="002A31D0" w:rsidRDefault="0052326C" w:rsidP="003A1282">
      <w:pPr>
        <w:numPr>
          <w:ilvl w:val="0"/>
          <w:numId w:val="5"/>
        </w:numPr>
        <w:autoSpaceDE w:val="0"/>
        <w:autoSpaceDN w:val="0"/>
        <w:adjustRightInd w:val="0"/>
        <w:spacing w:line="360" w:lineRule="auto"/>
        <w:rPr>
          <w:rFonts w:ascii="Trebuchet MS" w:hAnsi="Trebuchet MS" w:cs="Trebuchet MS"/>
          <w:color w:val="000000" w:themeColor="text1"/>
          <w:sz w:val="20"/>
          <w:szCs w:val="20"/>
          <w:lang w:val="en-GB"/>
        </w:rPr>
      </w:pPr>
      <w:r w:rsidRPr="002A31D0">
        <w:rPr>
          <w:rFonts w:ascii="Trebuchet MS" w:hAnsi="Trebuchet MS" w:cs="Trebuchet MS"/>
          <w:color w:val="000000" w:themeColor="text1"/>
          <w:sz w:val="20"/>
          <w:szCs w:val="20"/>
          <w:lang w:val="en-GB"/>
        </w:rPr>
        <w:t>clarify expectations and responsibilities of students and teachers;</w:t>
      </w:r>
    </w:p>
    <w:p w:rsidR="001B570D" w:rsidRPr="002A31D0" w:rsidRDefault="0052326C" w:rsidP="001B570D">
      <w:pPr>
        <w:numPr>
          <w:ilvl w:val="0"/>
          <w:numId w:val="5"/>
        </w:numPr>
        <w:autoSpaceDE w:val="0"/>
        <w:autoSpaceDN w:val="0"/>
        <w:adjustRightInd w:val="0"/>
        <w:spacing w:line="360" w:lineRule="auto"/>
        <w:rPr>
          <w:rFonts w:ascii="Trebuchet MS" w:hAnsi="Trebuchet MS" w:cs="Trebuchet MS"/>
          <w:color w:val="000000" w:themeColor="text1"/>
          <w:sz w:val="20"/>
          <w:szCs w:val="20"/>
          <w:lang w:val="en-GB"/>
        </w:rPr>
      </w:pPr>
      <w:r w:rsidRPr="002A31D0">
        <w:rPr>
          <w:rFonts w:ascii="Trebuchet MS" w:hAnsi="Trebuchet MS" w:cs="Trebuchet MS"/>
          <w:color w:val="000000" w:themeColor="text1"/>
          <w:sz w:val="20"/>
          <w:szCs w:val="20"/>
          <w:lang w:val="en-GB"/>
        </w:rPr>
        <w:t xml:space="preserve">inform </w:t>
      </w:r>
      <w:r w:rsidR="001B570D" w:rsidRPr="002A31D0">
        <w:rPr>
          <w:rFonts w:ascii="Trebuchet MS" w:hAnsi="Trebuchet MS" w:cs="Trebuchet MS"/>
          <w:color w:val="000000" w:themeColor="text1"/>
          <w:sz w:val="20"/>
          <w:szCs w:val="20"/>
          <w:lang w:val="en-GB"/>
        </w:rPr>
        <w:t>students and parents about the school policies and procedures;</w:t>
      </w:r>
    </w:p>
    <w:p w:rsidR="0052326C" w:rsidRPr="002A31D0" w:rsidRDefault="001B570D" w:rsidP="003A1282">
      <w:pPr>
        <w:numPr>
          <w:ilvl w:val="0"/>
          <w:numId w:val="5"/>
        </w:numPr>
        <w:autoSpaceDE w:val="0"/>
        <w:autoSpaceDN w:val="0"/>
        <w:adjustRightInd w:val="0"/>
        <w:spacing w:line="360" w:lineRule="auto"/>
        <w:rPr>
          <w:rFonts w:ascii="Trebuchet MS" w:hAnsi="Trebuchet MS" w:cs="Trebuchet MS"/>
          <w:color w:val="000000" w:themeColor="text1"/>
          <w:sz w:val="20"/>
          <w:szCs w:val="20"/>
          <w:lang w:val="en-GB"/>
        </w:rPr>
      </w:pPr>
      <w:r w:rsidRPr="002A31D0">
        <w:rPr>
          <w:rFonts w:ascii="Trebuchet MS" w:hAnsi="Trebuchet MS" w:cs="Trebuchet MS"/>
          <w:color w:val="000000" w:themeColor="text1"/>
          <w:sz w:val="20"/>
          <w:szCs w:val="20"/>
          <w:lang w:val="en-GB"/>
        </w:rPr>
        <w:t xml:space="preserve">inform community members </w:t>
      </w:r>
      <w:r w:rsidR="0052326C" w:rsidRPr="002A31D0">
        <w:rPr>
          <w:rFonts w:ascii="Trebuchet MS" w:hAnsi="Trebuchet MS" w:cs="Trebuchet MS"/>
          <w:color w:val="000000" w:themeColor="text1"/>
          <w:sz w:val="20"/>
          <w:szCs w:val="20"/>
          <w:lang w:val="en-GB"/>
        </w:rPr>
        <w:t>about how to get involved.</w:t>
      </w:r>
    </w:p>
    <w:p w:rsidR="0052326C" w:rsidRPr="002A31D0" w:rsidRDefault="0052326C" w:rsidP="00237A19">
      <w:pPr>
        <w:autoSpaceDE w:val="0"/>
        <w:autoSpaceDN w:val="0"/>
        <w:adjustRightInd w:val="0"/>
        <w:spacing w:line="360" w:lineRule="auto"/>
        <w:rPr>
          <w:rFonts w:ascii="Trebuchet MS" w:hAnsi="Trebuchet MS" w:cs="Trebuchet MS"/>
          <w:color w:val="000000" w:themeColor="text1"/>
          <w:sz w:val="20"/>
          <w:szCs w:val="20"/>
          <w:lang w:val="en-GB"/>
        </w:rPr>
      </w:pPr>
    </w:p>
    <w:p w:rsidR="0052326C" w:rsidRPr="002A31D0" w:rsidRDefault="0052326C" w:rsidP="001B570D">
      <w:pPr>
        <w:autoSpaceDE w:val="0"/>
        <w:autoSpaceDN w:val="0"/>
        <w:adjustRightInd w:val="0"/>
        <w:spacing w:line="360" w:lineRule="auto"/>
        <w:rPr>
          <w:rFonts w:ascii="Trebuchet MS" w:hAnsi="Trebuchet MS" w:cs="Trebuchet MS"/>
          <w:color w:val="000000" w:themeColor="text1"/>
          <w:sz w:val="20"/>
          <w:szCs w:val="20"/>
          <w:lang w:val="en-GB"/>
        </w:rPr>
      </w:pPr>
      <w:r w:rsidRPr="002A31D0">
        <w:rPr>
          <w:rFonts w:ascii="Trebuchet MS" w:hAnsi="Trebuchet MS" w:cs="Trebuchet MS"/>
          <w:color w:val="000000" w:themeColor="text1"/>
          <w:sz w:val="20"/>
          <w:szCs w:val="20"/>
          <w:lang w:val="en-GB"/>
        </w:rPr>
        <w:t xml:space="preserve">We urge both </w:t>
      </w:r>
      <w:r w:rsidR="001B570D" w:rsidRPr="002A31D0">
        <w:rPr>
          <w:rFonts w:ascii="Trebuchet MS" w:hAnsi="Trebuchet MS" w:cs="Trebuchet MS"/>
          <w:color w:val="000000" w:themeColor="text1"/>
          <w:sz w:val="20"/>
          <w:szCs w:val="20"/>
          <w:lang w:val="en-GB"/>
        </w:rPr>
        <w:t>parents and students to read this</w:t>
      </w:r>
      <w:r w:rsidRPr="002A31D0">
        <w:rPr>
          <w:rFonts w:ascii="Trebuchet MS" w:hAnsi="Trebuchet MS" w:cs="Trebuchet MS"/>
          <w:color w:val="000000" w:themeColor="text1"/>
          <w:sz w:val="20"/>
          <w:szCs w:val="20"/>
          <w:lang w:val="en-GB"/>
        </w:rPr>
        <w:t xml:space="preserve"> </w:t>
      </w:r>
      <w:r w:rsidR="001B570D" w:rsidRPr="002A31D0">
        <w:rPr>
          <w:rFonts w:ascii="Trebuchet MS" w:hAnsi="Trebuchet MS" w:cs="Trebuchet MS"/>
          <w:color w:val="000000" w:themeColor="text1"/>
          <w:sz w:val="20"/>
          <w:szCs w:val="20"/>
          <w:lang w:val="en-GB"/>
        </w:rPr>
        <w:t>handbook</w:t>
      </w:r>
      <w:r w:rsidRPr="002A31D0">
        <w:rPr>
          <w:rFonts w:ascii="Trebuchet MS" w:hAnsi="Trebuchet MS" w:cs="Trebuchet MS"/>
          <w:color w:val="000000" w:themeColor="text1"/>
          <w:sz w:val="20"/>
          <w:szCs w:val="20"/>
          <w:lang w:val="en-GB"/>
        </w:rPr>
        <w:t xml:space="preserve"> together and we encourage you to contact the school office if you require any information or clarification.</w:t>
      </w:r>
    </w:p>
    <w:p w:rsidR="0052326C" w:rsidRPr="00F555A4" w:rsidRDefault="0052326C" w:rsidP="00237A19">
      <w:pPr>
        <w:autoSpaceDE w:val="0"/>
        <w:autoSpaceDN w:val="0"/>
        <w:adjustRightInd w:val="0"/>
        <w:spacing w:line="360" w:lineRule="auto"/>
        <w:rPr>
          <w:rFonts w:ascii="Trebuchet MS" w:hAnsi="Trebuchet MS" w:cs="Trebuchet MS"/>
          <w:sz w:val="20"/>
          <w:szCs w:val="20"/>
          <w:lang w:val="en-GB"/>
        </w:rPr>
      </w:pPr>
    </w:p>
    <w:p w:rsidR="0052326C" w:rsidRPr="00F555A4" w:rsidRDefault="0052326C" w:rsidP="001A36F5">
      <w:p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The newsletter, S</w:t>
      </w:r>
      <w:r>
        <w:rPr>
          <w:rFonts w:ascii="Trebuchet MS" w:hAnsi="Trebuchet MS" w:cs="Trebuchet MS"/>
          <w:sz w:val="20"/>
          <w:szCs w:val="20"/>
          <w:lang w:val="en-GB"/>
        </w:rPr>
        <w:t>potlight, sent home monthly</w:t>
      </w:r>
      <w:r w:rsidRPr="00F555A4">
        <w:rPr>
          <w:rFonts w:ascii="Trebuchet MS" w:hAnsi="Trebuchet MS" w:cs="Trebuchet MS"/>
          <w:sz w:val="20"/>
          <w:szCs w:val="20"/>
          <w:lang w:val="en-GB"/>
        </w:rPr>
        <w:t xml:space="preserve">, is a major means of communication from school to home. Furthermore, our website is also a source of information, especially in cases of emergency. We hope that you will keep yourself updated by visiting it at </w:t>
      </w:r>
      <w:hyperlink r:id="rId10" w:history="1">
        <w:r w:rsidRPr="00F555A4">
          <w:rPr>
            <w:rStyle w:val="Hyperlink"/>
            <w:rFonts w:ascii="Trebuchet MS" w:hAnsi="Trebuchet MS" w:cs="Trebuchet MS"/>
            <w:sz w:val="20"/>
            <w:szCs w:val="20"/>
            <w:lang w:val="en-GB"/>
          </w:rPr>
          <w:t>www.alsschools.com</w:t>
        </w:r>
      </w:hyperlink>
      <w:r w:rsidRPr="00F555A4">
        <w:rPr>
          <w:rFonts w:ascii="Trebuchet MS" w:hAnsi="Trebuchet MS" w:cs="Trebuchet MS"/>
          <w:sz w:val="20"/>
          <w:szCs w:val="20"/>
          <w:lang w:val="en-GB"/>
        </w:rPr>
        <w:t xml:space="preserve"> .</w:t>
      </w:r>
    </w:p>
    <w:p w:rsidR="0052326C" w:rsidRPr="00F555A4" w:rsidRDefault="0052326C" w:rsidP="00237A19">
      <w:pPr>
        <w:autoSpaceDE w:val="0"/>
        <w:autoSpaceDN w:val="0"/>
        <w:adjustRightInd w:val="0"/>
        <w:spacing w:line="360" w:lineRule="auto"/>
        <w:rPr>
          <w:rFonts w:ascii="Trebuchet MS" w:hAnsi="Trebuchet MS" w:cs="Trebuchet MS"/>
          <w:sz w:val="20"/>
          <w:szCs w:val="20"/>
          <w:lang w:val="en-GB"/>
        </w:rPr>
      </w:pPr>
    </w:p>
    <w:p w:rsidR="0052326C" w:rsidRPr="00F555A4" w:rsidRDefault="0052326C" w:rsidP="00172C3E">
      <w:p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We look forward to a productive year.</w:t>
      </w:r>
    </w:p>
    <w:p w:rsidR="0052326C" w:rsidRPr="00F555A4" w:rsidRDefault="0052326C" w:rsidP="007E3F53">
      <w:pPr>
        <w:autoSpaceDE w:val="0"/>
        <w:autoSpaceDN w:val="0"/>
        <w:adjustRightInd w:val="0"/>
        <w:spacing w:line="360" w:lineRule="auto"/>
        <w:rPr>
          <w:rFonts w:ascii="Trebuchet MS" w:hAnsi="Trebuchet MS" w:cs="Trebuchet MS"/>
          <w:sz w:val="20"/>
          <w:szCs w:val="20"/>
          <w:lang w:val="en-GB"/>
        </w:rPr>
      </w:pPr>
    </w:p>
    <w:p w:rsidR="0052326C" w:rsidRPr="00F555A4" w:rsidRDefault="0052326C" w:rsidP="007E3F53">
      <w:p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Regards,</w:t>
      </w:r>
    </w:p>
    <w:p w:rsidR="0052326C" w:rsidRPr="00F555A4" w:rsidRDefault="0052326C" w:rsidP="007E3F53">
      <w:pPr>
        <w:autoSpaceDE w:val="0"/>
        <w:autoSpaceDN w:val="0"/>
        <w:adjustRightInd w:val="0"/>
        <w:spacing w:line="360" w:lineRule="auto"/>
        <w:rPr>
          <w:rFonts w:ascii="Trebuchet MS" w:hAnsi="Trebuchet MS" w:cs="Trebuchet MS"/>
          <w:sz w:val="20"/>
          <w:szCs w:val="20"/>
          <w:lang w:val="en-GB"/>
        </w:rPr>
      </w:pPr>
    </w:p>
    <w:p w:rsidR="0052326C" w:rsidRPr="00F555A4" w:rsidRDefault="0052326C" w:rsidP="007E3F53">
      <w:pPr>
        <w:autoSpaceDE w:val="0"/>
        <w:autoSpaceDN w:val="0"/>
        <w:adjustRightInd w:val="0"/>
        <w:spacing w:line="360" w:lineRule="auto"/>
        <w:rPr>
          <w:rFonts w:ascii="Trebuchet MS" w:hAnsi="Trebuchet MS" w:cs="Trebuchet MS"/>
          <w:sz w:val="20"/>
          <w:szCs w:val="20"/>
          <w:lang w:val="en-GB"/>
        </w:rPr>
      </w:pPr>
    </w:p>
    <w:p w:rsidR="0052326C" w:rsidRPr="00F555A4" w:rsidRDefault="0052326C" w:rsidP="00FF33B6">
      <w:pPr>
        <w:autoSpaceDE w:val="0"/>
        <w:autoSpaceDN w:val="0"/>
        <w:adjustRightInd w:val="0"/>
        <w:spacing w:line="360" w:lineRule="auto"/>
        <w:rPr>
          <w:rFonts w:ascii="Trebuchet MS" w:hAnsi="Trebuchet MS" w:cs="Trebuchet MS"/>
          <w:sz w:val="20"/>
          <w:szCs w:val="20"/>
          <w:lang w:val="en-GB"/>
        </w:rPr>
      </w:pPr>
      <w:r w:rsidRPr="00F555A4">
        <w:rPr>
          <w:rFonts w:ascii="Trebuchet MS" w:hAnsi="Trebuchet MS" w:cs="Trebuchet MS"/>
          <w:sz w:val="20"/>
          <w:szCs w:val="20"/>
          <w:lang w:val="en-GB"/>
        </w:rPr>
        <w:t>Majdi El Hajj</w:t>
      </w:r>
      <w:r w:rsidRPr="00F555A4">
        <w:rPr>
          <w:rFonts w:ascii="Trebuchet MS" w:hAnsi="Trebuchet MS" w:cs="Trebuchet MS"/>
          <w:sz w:val="20"/>
          <w:szCs w:val="20"/>
          <w:lang w:val="en-GB"/>
        </w:rPr>
        <w:tab/>
      </w:r>
      <w:r w:rsidRPr="00F555A4">
        <w:rPr>
          <w:rFonts w:ascii="Trebuchet MS" w:hAnsi="Trebuchet MS" w:cs="Trebuchet MS"/>
          <w:sz w:val="20"/>
          <w:szCs w:val="20"/>
          <w:lang w:val="en-GB"/>
        </w:rPr>
        <w:tab/>
      </w:r>
      <w:r w:rsidRPr="00F555A4">
        <w:rPr>
          <w:rFonts w:ascii="Trebuchet MS" w:hAnsi="Trebuchet MS" w:cs="Trebuchet MS"/>
          <w:sz w:val="20"/>
          <w:szCs w:val="20"/>
          <w:lang w:val="en-GB"/>
        </w:rPr>
        <w:tab/>
      </w:r>
      <w:r w:rsidRPr="00F555A4">
        <w:rPr>
          <w:rFonts w:ascii="Trebuchet MS" w:hAnsi="Trebuchet MS" w:cs="Trebuchet MS"/>
          <w:sz w:val="20"/>
          <w:szCs w:val="20"/>
          <w:lang w:val="en-GB"/>
        </w:rPr>
        <w:tab/>
      </w:r>
      <w:r w:rsidRPr="00F555A4">
        <w:rPr>
          <w:rFonts w:ascii="Trebuchet MS" w:hAnsi="Trebuchet MS" w:cs="Trebuchet MS"/>
          <w:sz w:val="20"/>
          <w:szCs w:val="20"/>
          <w:lang w:val="en-GB"/>
        </w:rPr>
        <w:tab/>
      </w:r>
      <w:r w:rsidRPr="00F555A4">
        <w:rPr>
          <w:rFonts w:ascii="Trebuchet MS" w:hAnsi="Trebuchet MS" w:cs="Trebuchet MS"/>
          <w:sz w:val="20"/>
          <w:szCs w:val="20"/>
          <w:lang w:val="en-GB"/>
        </w:rPr>
        <w:tab/>
      </w:r>
      <w:r w:rsidRPr="00F555A4">
        <w:rPr>
          <w:rFonts w:ascii="Trebuchet MS" w:hAnsi="Trebuchet MS" w:cs="Trebuchet MS"/>
          <w:sz w:val="20"/>
          <w:szCs w:val="20"/>
          <w:lang w:val="en-GB"/>
        </w:rPr>
        <w:tab/>
        <w:t>Kathy Khayatt Farajallah</w:t>
      </w:r>
    </w:p>
    <w:p w:rsidR="0052326C" w:rsidRPr="00F555A4" w:rsidRDefault="0052326C" w:rsidP="006D01CC">
      <w:pPr>
        <w:autoSpaceDE w:val="0"/>
        <w:autoSpaceDN w:val="0"/>
        <w:adjustRightInd w:val="0"/>
        <w:spacing w:line="360" w:lineRule="auto"/>
        <w:ind w:left="5040" w:hanging="5040"/>
        <w:rPr>
          <w:rFonts w:ascii="Trebuchet MS" w:hAnsi="Trebuchet MS" w:cs="Trebuchet MS"/>
          <w:sz w:val="20"/>
          <w:szCs w:val="20"/>
          <w:lang w:val="en-GB"/>
        </w:rPr>
      </w:pPr>
      <w:r w:rsidRPr="00F555A4">
        <w:rPr>
          <w:rFonts w:ascii="Trebuchet MS" w:hAnsi="Trebuchet MS" w:cs="Trebuchet MS"/>
          <w:sz w:val="20"/>
          <w:szCs w:val="20"/>
          <w:lang w:val="en-GB"/>
        </w:rPr>
        <w:t>Boys’ School Principal</w:t>
      </w:r>
      <w:r w:rsidRPr="00F555A4">
        <w:rPr>
          <w:rFonts w:ascii="Trebuchet MS" w:hAnsi="Trebuchet MS" w:cs="Trebuchet MS"/>
          <w:sz w:val="20"/>
          <w:szCs w:val="20"/>
          <w:lang w:val="en-GB"/>
        </w:rPr>
        <w:tab/>
      </w:r>
      <w:r w:rsidRPr="00F555A4">
        <w:rPr>
          <w:rFonts w:ascii="Trebuchet MS" w:hAnsi="Trebuchet MS" w:cs="Trebuchet MS"/>
          <w:sz w:val="20"/>
          <w:szCs w:val="20"/>
          <w:lang w:val="en-GB"/>
        </w:rPr>
        <w:tab/>
        <w:t xml:space="preserve">Girls’ School Principal </w:t>
      </w:r>
    </w:p>
    <w:p w:rsidR="0052326C" w:rsidRDefault="0052326C" w:rsidP="000214A1">
      <w:pPr>
        <w:autoSpaceDE w:val="0"/>
        <w:autoSpaceDN w:val="0"/>
        <w:adjustRightInd w:val="0"/>
        <w:spacing w:line="360" w:lineRule="auto"/>
        <w:ind w:left="5040" w:hanging="5040"/>
        <w:rPr>
          <w:rFonts w:ascii="Trebuchet MS" w:hAnsi="Trebuchet MS" w:cs="Trebuchet MS"/>
          <w:b/>
          <w:bCs/>
          <w:sz w:val="20"/>
          <w:szCs w:val="20"/>
        </w:rPr>
      </w:pPr>
      <w:r w:rsidRPr="00F555A4">
        <w:rPr>
          <w:rFonts w:ascii="Trebuchet MS" w:hAnsi="Trebuchet MS" w:cs="Trebuchet MS"/>
          <w:sz w:val="20"/>
          <w:szCs w:val="20"/>
          <w:lang w:val="en-GB"/>
        </w:rPr>
        <w:tab/>
      </w:r>
      <w:r w:rsidRPr="00F555A4">
        <w:rPr>
          <w:rFonts w:ascii="Trebuchet MS" w:hAnsi="Trebuchet MS" w:cs="Trebuchet MS"/>
          <w:sz w:val="20"/>
          <w:szCs w:val="20"/>
          <w:lang w:val="en-GB"/>
        </w:rPr>
        <w:tab/>
        <w:t>K-3 Principal</w:t>
      </w:r>
    </w:p>
    <w:p w:rsidR="0052326C" w:rsidRPr="00F555A4" w:rsidRDefault="0052326C" w:rsidP="00F6153D">
      <w:pPr>
        <w:autoSpaceDE w:val="0"/>
        <w:autoSpaceDN w:val="0"/>
        <w:adjustRightInd w:val="0"/>
        <w:spacing w:line="360" w:lineRule="auto"/>
        <w:rPr>
          <w:rFonts w:ascii="Trebuchet MS" w:hAnsi="Trebuchet MS" w:cs="Trebuchet MS"/>
          <w:b/>
          <w:bCs/>
          <w:sz w:val="20"/>
          <w:szCs w:val="20"/>
        </w:rPr>
      </w:pPr>
    </w:p>
    <w:p w:rsidR="000214A1" w:rsidRDefault="000214A1">
      <w:pPr>
        <w:rPr>
          <w:rFonts w:ascii="Trebuchet MS" w:hAnsi="Trebuchet MS" w:cs="Trebuchet MS"/>
          <w:b/>
          <w:bCs/>
          <w:sz w:val="22"/>
          <w:szCs w:val="22"/>
        </w:rPr>
      </w:pPr>
      <w:r>
        <w:rPr>
          <w:rFonts w:ascii="Trebuchet MS" w:hAnsi="Trebuchet MS" w:cs="Trebuchet MS"/>
          <w:b/>
          <w:bCs/>
          <w:sz w:val="22"/>
          <w:szCs w:val="22"/>
        </w:rPr>
        <w:br w:type="page"/>
      </w:r>
    </w:p>
    <w:p w:rsidR="0052326C" w:rsidRPr="00D72FDA" w:rsidRDefault="0052326C" w:rsidP="00680CA4">
      <w:pPr>
        <w:autoSpaceDE w:val="0"/>
        <w:autoSpaceDN w:val="0"/>
        <w:adjustRightInd w:val="0"/>
        <w:spacing w:line="360" w:lineRule="auto"/>
        <w:jc w:val="center"/>
        <w:rPr>
          <w:rFonts w:ascii="Trebuchet MS" w:hAnsi="Trebuchet MS" w:cs="Trebuchet MS"/>
          <w:b/>
          <w:bCs/>
          <w:sz w:val="22"/>
          <w:szCs w:val="22"/>
        </w:rPr>
      </w:pPr>
      <w:r w:rsidRPr="00D72FDA">
        <w:rPr>
          <w:rFonts w:ascii="Trebuchet MS" w:hAnsi="Trebuchet MS" w:cs="Trebuchet MS"/>
          <w:b/>
          <w:bCs/>
          <w:sz w:val="22"/>
          <w:szCs w:val="22"/>
        </w:rPr>
        <w:lastRenderedPageBreak/>
        <w:t>MISSION STATEMENT</w:t>
      </w:r>
    </w:p>
    <w:p w:rsidR="0052326C" w:rsidRPr="00D72FDA" w:rsidRDefault="0052326C" w:rsidP="00C516DE">
      <w:pPr>
        <w:autoSpaceDE w:val="0"/>
        <w:autoSpaceDN w:val="0"/>
        <w:adjustRightInd w:val="0"/>
        <w:spacing w:line="360" w:lineRule="auto"/>
        <w:rPr>
          <w:rFonts w:ascii="Trebuchet MS" w:hAnsi="Trebuchet MS" w:cs="Trebuchet MS"/>
          <w:sz w:val="24"/>
          <w:szCs w:val="24"/>
        </w:rPr>
      </w:pP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Advanced Learning Schools provides students with an opportunity to acquire and demonstrate knowledge, appreciation and respect for their own cultural heritage, integrated with an understanding, curiosity, compassion and tolerance toward other cultures of the world. It provides an environment that encourages moral development, active and independent learning, analytical thinki</w:t>
      </w:r>
      <w:r>
        <w:rPr>
          <w:rFonts w:ascii="Trebuchet MS" w:hAnsi="Trebuchet MS" w:cs="Trebuchet MS"/>
          <w:sz w:val="20"/>
          <w:szCs w:val="20"/>
        </w:rPr>
        <w:t xml:space="preserve">ng, life-long learning, respect </w:t>
      </w:r>
      <w:r w:rsidRPr="00D72FDA">
        <w:rPr>
          <w:rFonts w:ascii="Trebuchet MS" w:hAnsi="Trebuchet MS" w:cs="Trebuchet MS"/>
          <w:sz w:val="20"/>
          <w:szCs w:val="20"/>
        </w:rPr>
        <w:t>for individual differences</w:t>
      </w:r>
      <w:r>
        <w:rPr>
          <w:rFonts w:ascii="Trebuchet MS" w:hAnsi="Trebuchet MS" w:cs="Trebuchet MS"/>
          <w:sz w:val="20"/>
          <w:szCs w:val="20"/>
        </w:rPr>
        <w:t xml:space="preserve">, and </w:t>
      </w:r>
      <w:r w:rsidRPr="00D72FDA">
        <w:rPr>
          <w:rFonts w:ascii="Trebuchet MS" w:hAnsi="Trebuchet MS" w:cs="Trebuchet MS"/>
          <w:sz w:val="20"/>
          <w:szCs w:val="20"/>
        </w:rPr>
        <w:t>sensitivity to the moral, social and environmental requirements of the global community.</w:t>
      </w:r>
    </w:p>
    <w:p w:rsidR="0052326C" w:rsidRPr="00D72FDA" w:rsidRDefault="0052326C" w:rsidP="00C516DE">
      <w:pPr>
        <w:autoSpaceDE w:val="0"/>
        <w:autoSpaceDN w:val="0"/>
        <w:adjustRightInd w:val="0"/>
        <w:spacing w:line="360" w:lineRule="auto"/>
        <w:rPr>
          <w:rFonts w:ascii="Trebuchet MS" w:hAnsi="Trebuchet MS" w:cs="Trebuchet MS"/>
          <w:b/>
          <w:bCs/>
          <w:sz w:val="20"/>
          <w:szCs w:val="20"/>
        </w:rPr>
      </w:pPr>
    </w:p>
    <w:p w:rsidR="0052326C" w:rsidRPr="00D72FDA" w:rsidRDefault="0052326C" w:rsidP="00C516DE">
      <w:pPr>
        <w:autoSpaceDE w:val="0"/>
        <w:autoSpaceDN w:val="0"/>
        <w:adjustRightInd w:val="0"/>
        <w:spacing w:line="360" w:lineRule="auto"/>
        <w:jc w:val="center"/>
        <w:rPr>
          <w:rFonts w:ascii="Trebuchet MS" w:hAnsi="Trebuchet MS" w:cs="Trebuchet MS"/>
          <w:b/>
          <w:bCs/>
          <w:sz w:val="24"/>
          <w:szCs w:val="24"/>
        </w:rPr>
      </w:pPr>
      <w:r w:rsidRPr="00D72FDA">
        <w:rPr>
          <w:rFonts w:ascii="Trebuchet MS" w:hAnsi="Trebuchet MS" w:cs="Trebuchet MS"/>
          <w:b/>
          <w:bCs/>
          <w:sz w:val="24"/>
          <w:szCs w:val="24"/>
        </w:rPr>
        <w:t>VISION</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An ALS</w:t>
      </w:r>
      <w:r w:rsidRPr="00D72FDA">
        <w:rPr>
          <w:rFonts w:ascii="Trebuchet MS" w:hAnsi="Trebuchet MS" w:cs="Trebuchet MS"/>
          <w:b/>
          <w:bCs/>
          <w:sz w:val="20"/>
          <w:szCs w:val="20"/>
        </w:rPr>
        <w:t xml:space="preserve"> </w:t>
      </w:r>
      <w:r w:rsidRPr="00D72FDA">
        <w:rPr>
          <w:rFonts w:ascii="Trebuchet MS" w:hAnsi="Trebuchet MS" w:cs="Trebuchet MS"/>
          <w:sz w:val="20"/>
          <w:szCs w:val="20"/>
        </w:rPr>
        <w:t>community that values:</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b/>
          <w:bCs/>
          <w:sz w:val="20"/>
          <w:szCs w:val="20"/>
        </w:rPr>
        <w:t xml:space="preserve">      A</w:t>
      </w:r>
      <w:r w:rsidRPr="00D72FDA">
        <w:rPr>
          <w:rFonts w:ascii="Trebuchet MS" w:hAnsi="Trebuchet MS" w:cs="Trebuchet MS"/>
          <w:sz w:val="20"/>
          <w:szCs w:val="20"/>
        </w:rPr>
        <w:t>wareness</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b/>
          <w:bCs/>
          <w:sz w:val="20"/>
          <w:szCs w:val="20"/>
        </w:rPr>
        <w:t xml:space="preserve">         L</w:t>
      </w:r>
      <w:r w:rsidRPr="00D72FDA">
        <w:rPr>
          <w:rFonts w:ascii="Trebuchet MS" w:hAnsi="Trebuchet MS" w:cs="Trebuchet MS"/>
          <w:sz w:val="20"/>
          <w:szCs w:val="20"/>
        </w:rPr>
        <w:t>ife-long learning and</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b/>
          <w:bCs/>
          <w:sz w:val="20"/>
          <w:szCs w:val="20"/>
        </w:rPr>
        <w:t xml:space="preserve">            S</w:t>
      </w:r>
      <w:r w:rsidRPr="00D72FDA">
        <w:rPr>
          <w:rFonts w:ascii="Trebuchet MS" w:hAnsi="Trebuchet MS" w:cs="Trebuchet MS"/>
          <w:sz w:val="20"/>
          <w:szCs w:val="20"/>
        </w:rPr>
        <w:t>ervice</w:t>
      </w:r>
    </w:p>
    <w:p w:rsidR="00F6153D" w:rsidRDefault="00F6153D" w:rsidP="00C516DE">
      <w:pPr>
        <w:autoSpaceDE w:val="0"/>
        <w:autoSpaceDN w:val="0"/>
        <w:adjustRightInd w:val="0"/>
        <w:spacing w:line="360" w:lineRule="auto"/>
        <w:jc w:val="center"/>
        <w:rPr>
          <w:rFonts w:ascii="Trebuchet MS" w:hAnsi="Trebuchet MS" w:cs="Trebuchet MS"/>
          <w:b/>
          <w:bCs/>
          <w:sz w:val="24"/>
          <w:szCs w:val="24"/>
        </w:rPr>
      </w:pPr>
    </w:p>
    <w:p w:rsidR="0052326C" w:rsidRPr="00D72FDA" w:rsidRDefault="0052326C" w:rsidP="00C516DE">
      <w:pPr>
        <w:autoSpaceDE w:val="0"/>
        <w:autoSpaceDN w:val="0"/>
        <w:adjustRightInd w:val="0"/>
        <w:spacing w:line="360" w:lineRule="auto"/>
        <w:jc w:val="center"/>
        <w:rPr>
          <w:rFonts w:ascii="Trebuchet MS" w:hAnsi="Trebuchet MS" w:cs="Trebuchet MS"/>
          <w:sz w:val="24"/>
          <w:szCs w:val="24"/>
        </w:rPr>
      </w:pPr>
      <w:r w:rsidRPr="00D72FDA">
        <w:rPr>
          <w:rFonts w:ascii="Trebuchet MS" w:hAnsi="Trebuchet MS" w:cs="Trebuchet MS"/>
          <w:b/>
          <w:bCs/>
          <w:sz w:val="24"/>
          <w:szCs w:val="24"/>
        </w:rPr>
        <w:t>GUIDING PRINCIPLES</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ALS provides an environment that fosters understanding, independence, interdependence and cooperation.</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Within that context we believe that:</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ALS students appreciate:</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Arabic culture, language and literature;</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developing personal values while appreciating the values of others;</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valuing one’s own culture while understanding and demonstrating respect for the culture of others; and</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understanding multiculturalism within a global society.</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ALS is a caring community that encourages students by example to:</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share, cooperate and contribute responsibly to a global society;</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develop sensitivity to appropriate work and social relationships consistent with the principle of equal rights, including gender equality;</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display sound decision-making skills by reflecting on choices and consequences;</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lead a positive, healthy life;</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care for others as they would have others care for them;</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share resources; and</w:t>
      </w:r>
    </w:p>
    <w:p w:rsidR="000214A1" w:rsidRDefault="0052326C" w:rsidP="00F555A4">
      <w:pPr>
        <w:numPr>
          <w:ilvl w:val="0"/>
          <w:numId w:val="2"/>
        </w:numPr>
        <w:tabs>
          <w:tab w:val="clear" w:pos="1080"/>
        </w:tabs>
        <w:autoSpaceDE w:val="0"/>
        <w:autoSpaceDN w:val="0"/>
        <w:adjustRightInd w:val="0"/>
        <w:spacing w:line="360" w:lineRule="auto"/>
        <w:rPr>
          <w:rFonts w:ascii="Trebuchet MS" w:hAnsi="Trebuchet MS" w:cs="Trebuchet MS"/>
          <w:sz w:val="20"/>
          <w:szCs w:val="20"/>
        </w:rPr>
      </w:pPr>
      <w:r>
        <w:rPr>
          <w:rFonts w:ascii="Trebuchet MS" w:hAnsi="Trebuchet MS" w:cs="Trebuchet MS"/>
          <w:sz w:val="20"/>
          <w:szCs w:val="20"/>
        </w:rPr>
        <w:t>build understanding and trust</w:t>
      </w:r>
    </w:p>
    <w:p w:rsidR="0052326C" w:rsidRPr="00D72FDA" w:rsidRDefault="0052326C" w:rsidP="000214A1">
      <w:pPr>
        <w:rPr>
          <w:rFonts w:ascii="Trebuchet MS" w:hAnsi="Trebuchet MS" w:cs="Trebuchet MS"/>
          <w:sz w:val="20"/>
          <w:szCs w:val="20"/>
        </w:rPr>
      </w:pPr>
      <w:r w:rsidRPr="00D72FDA">
        <w:rPr>
          <w:rFonts w:ascii="Trebuchet MS" w:hAnsi="Trebuchet MS" w:cs="Trebuchet MS"/>
          <w:sz w:val="20"/>
          <w:szCs w:val="20"/>
        </w:rPr>
        <w:lastRenderedPageBreak/>
        <w:t>ALS students strive for academic excellence by:</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learning how to learn and discovering the joy of learning;</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attaining depth and breadth of academic knowledge and understanding;</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acquiring skills that support intellectual endeavour and academic success;</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acquiring aesthetic appreciation;</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understanding modern technologies and using them wisely and effectively; and</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acquiring academic skills and knowledge required to gain entrance to and success at competitive local and international universities.</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ALS students benefit from an international education whereby they:</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gain historic and contemporary knowledge and understanding of the world through intellectual endeavour;</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acquire international understanding by studying and experiencing other cultures while, at the same time, acquiring knowledge of, and appreciation for, their own cultural heritage; and</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maintain the fluency of their mother tongue while valuing the acquisition of other languages.</w:t>
      </w:r>
    </w:p>
    <w:p w:rsidR="0052326C" w:rsidRPr="00D72FDA" w:rsidRDefault="0052326C" w:rsidP="00C516DE">
      <w:pPr>
        <w:autoSpaceDE w:val="0"/>
        <w:autoSpaceDN w:val="0"/>
        <w:adjustRightInd w:val="0"/>
        <w:spacing w:line="360" w:lineRule="auto"/>
        <w:rPr>
          <w:rFonts w:ascii="Trebuchet MS" w:hAnsi="Trebuchet MS" w:cs="Trebuchet MS"/>
          <w:sz w:val="20"/>
          <w:szCs w:val="20"/>
        </w:rPr>
      </w:pPr>
    </w:p>
    <w:p w:rsidR="0052326C" w:rsidRPr="00D72FDA" w:rsidRDefault="0052326C" w:rsidP="00C516DE">
      <w:pPr>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ALS students are committed to the spirit of internationalism by:</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demonstrating respect for human rights and for the principle of equal rights irrespective of race or gender;</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practicing tolerance and living together in peace and developing skills for the peaceful resolution of conflict;</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understanding their individual responsibilities within society and the relationship between rights and responsibilities; and</w:t>
      </w:r>
    </w:p>
    <w:p w:rsidR="0052326C" w:rsidRPr="00D72FDA" w:rsidRDefault="0052326C" w:rsidP="003A1282">
      <w:pPr>
        <w:numPr>
          <w:ilvl w:val="0"/>
          <w:numId w:val="2"/>
        </w:numPr>
        <w:tabs>
          <w:tab w:val="clear" w:pos="1080"/>
        </w:tabs>
        <w:autoSpaceDE w:val="0"/>
        <w:autoSpaceDN w:val="0"/>
        <w:adjustRightInd w:val="0"/>
        <w:spacing w:line="360" w:lineRule="auto"/>
        <w:rPr>
          <w:rFonts w:ascii="Trebuchet MS" w:hAnsi="Trebuchet MS" w:cs="Trebuchet MS"/>
          <w:sz w:val="20"/>
          <w:szCs w:val="20"/>
        </w:rPr>
      </w:pPr>
      <w:r w:rsidRPr="00D72FDA">
        <w:rPr>
          <w:rFonts w:ascii="Trebuchet MS" w:hAnsi="Trebuchet MS" w:cs="Trebuchet MS"/>
          <w:sz w:val="20"/>
          <w:szCs w:val="20"/>
        </w:rPr>
        <w:t>providing leadership that demonstrates an awareness of ethical and moral issues.</w:t>
      </w:r>
    </w:p>
    <w:p w:rsidR="000214A1" w:rsidRDefault="000214A1">
      <w:pPr>
        <w:rPr>
          <w:rFonts w:ascii="Trebuchet MS" w:hAnsi="Trebuchet MS" w:cs="Trebuchet MS"/>
          <w:b/>
          <w:bCs/>
          <w:sz w:val="24"/>
          <w:szCs w:val="24"/>
        </w:rPr>
      </w:pPr>
      <w:r>
        <w:rPr>
          <w:rFonts w:ascii="Trebuchet MS" w:hAnsi="Trebuchet MS" w:cs="Trebuchet MS"/>
          <w:b/>
          <w:bCs/>
          <w:sz w:val="24"/>
          <w:szCs w:val="24"/>
        </w:rPr>
        <w:br w:type="page"/>
      </w:r>
    </w:p>
    <w:p w:rsidR="0052326C" w:rsidRPr="00B500D9" w:rsidRDefault="0052326C" w:rsidP="00A478B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b/>
          <w:bCs/>
          <w:sz w:val="24"/>
          <w:szCs w:val="24"/>
        </w:rPr>
      </w:pPr>
      <w:r>
        <w:rPr>
          <w:rFonts w:ascii="Trebuchet MS" w:hAnsi="Trebuchet MS" w:cs="Trebuchet MS"/>
          <w:b/>
          <w:bCs/>
          <w:sz w:val="24"/>
          <w:szCs w:val="24"/>
        </w:rPr>
        <w:lastRenderedPageBreak/>
        <w:t>IB Learner Profile:</w:t>
      </w:r>
    </w:p>
    <w:p w:rsidR="0052326C" w:rsidRPr="00D72FDA" w:rsidRDefault="0052326C" w:rsidP="00A478B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sz w:val="20"/>
          <w:szCs w:val="20"/>
        </w:rPr>
      </w:pPr>
      <w:r w:rsidRPr="00D72FDA">
        <w:rPr>
          <w:rFonts w:ascii="Trebuchet MS" w:hAnsi="Trebuchet MS" w:cs="Trebuchet MS"/>
          <w:sz w:val="20"/>
          <w:szCs w:val="20"/>
        </w:rPr>
        <w:t xml:space="preserve">We have adopted the Learner Profile created by the International Baccalaureate (IB) as a guide here at ALS. </w:t>
      </w:r>
    </w:p>
    <w:p w:rsidR="0052326C" w:rsidRPr="00D72FDA" w:rsidRDefault="0052326C" w:rsidP="00A478B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sz w:val="20"/>
          <w:szCs w:val="20"/>
        </w:rPr>
      </w:pPr>
      <w:r w:rsidRPr="00D72FDA">
        <w:rPr>
          <w:rFonts w:ascii="Trebuchet MS" w:hAnsi="Trebuchet MS" w:cs="Trebuchet MS"/>
          <w:sz w:val="20"/>
          <w:szCs w:val="20"/>
        </w:rPr>
        <w:t>All members of the ALS community strive to be:</w:t>
      </w:r>
    </w:p>
    <w:p w:rsidR="0052326C" w:rsidRPr="00D72FDA" w:rsidRDefault="0052326C" w:rsidP="007D431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Inquirers</w:t>
      </w:r>
      <w:r w:rsidRPr="00D72FDA">
        <w:rPr>
          <w:rFonts w:ascii="Trebuchet MS" w:hAnsi="Trebuchet MS" w:cs="Trebuchet MS"/>
          <w:sz w:val="20"/>
          <w:szCs w:val="20"/>
        </w:rPr>
        <w:t xml:space="preserve"> - They develop their natural curiosity.  They acquire the skills necessary to conduct inquiry and research and show independence in learning.  They actively enjoy learning and this love of learning will be sustained throughout their lives.</w:t>
      </w:r>
    </w:p>
    <w:p w:rsidR="0052326C" w:rsidRPr="00D72FDA" w:rsidRDefault="0052326C" w:rsidP="00454D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Knowledgeable</w:t>
      </w:r>
      <w:r w:rsidRPr="00D72FDA">
        <w:rPr>
          <w:rFonts w:ascii="Trebuchet MS" w:hAnsi="Trebuchet MS" w:cs="Trebuchet MS"/>
          <w:sz w:val="20"/>
          <w:szCs w:val="20"/>
        </w:rPr>
        <w:t xml:space="preserve"> – They explore concepts, ideas and issues that have local and global significance.  In doing so, they acquire in-depth knowledge and develop understanding across a broad and balanced range of disciplines.</w:t>
      </w:r>
    </w:p>
    <w:p w:rsidR="0052326C" w:rsidRPr="00D72FDA" w:rsidRDefault="0052326C" w:rsidP="00454D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Thinkers</w:t>
      </w:r>
      <w:r w:rsidRPr="00D72FDA">
        <w:rPr>
          <w:rFonts w:ascii="Trebuchet MS" w:hAnsi="Trebuchet MS" w:cs="Trebuchet MS"/>
          <w:sz w:val="20"/>
          <w:szCs w:val="20"/>
        </w:rPr>
        <w:t xml:space="preserve"> – They exercise initiative in applying thinking skills critically and creatively to recognize and approach complex problems and make reasoned, ethical decisions.</w:t>
      </w:r>
    </w:p>
    <w:p w:rsidR="0052326C" w:rsidRPr="00D72FDA" w:rsidRDefault="0052326C" w:rsidP="00454D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Communicators</w:t>
      </w:r>
      <w:r w:rsidRPr="00D72FDA">
        <w:rPr>
          <w:rFonts w:ascii="Trebuchet MS" w:hAnsi="Trebuchet MS" w:cs="Trebuchet MS"/>
          <w:sz w:val="20"/>
          <w:szCs w:val="20"/>
        </w:rPr>
        <w:t xml:space="preserve"> – They understand and express ideas and information confidently and creatively in more than one language and in a variety of modes of communication.  They work effectively and willingly in collaboration with others.</w:t>
      </w:r>
    </w:p>
    <w:p w:rsidR="0052326C" w:rsidRPr="00D72FDA" w:rsidRDefault="0052326C" w:rsidP="00454D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Principled</w:t>
      </w:r>
      <w:r w:rsidRPr="00D72FDA">
        <w:rPr>
          <w:rFonts w:ascii="Trebuchet MS" w:hAnsi="Trebuchet MS" w:cs="Trebuchet MS"/>
          <w:sz w:val="20"/>
          <w:szCs w:val="20"/>
        </w:rPr>
        <w:t xml:space="preserve"> – They act with integrity and honesty, with a strong sense of fairness, justice and respect for the dignity of the individual, groups and communities.  They take responsibility for their own actions and the consequences that accompany them.</w:t>
      </w:r>
    </w:p>
    <w:p w:rsidR="0052326C" w:rsidRPr="00D72FDA" w:rsidRDefault="0052326C" w:rsidP="00454D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Open-minded</w:t>
      </w:r>
      <w:r w:rsidRPr="00D72FDA">
        <w:rPr>
          <w:rFonts w:ascii="Trebuchet MS" w:hAnsi="Trebuchet MS" w:cs="Trebuchet MS"/>
          <w:sz w:val="20"/>
          <w:szCs w:val="20"/>
        </w:rPr>
        <w:t xml:space="preserve"> – 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rsidR="0052326C" w:rsidRPr="00D72FDA" w:rsidRDefault="0052326C" w:rsidP="00454D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Caring</w:t>
      </w:r>
      <w:r w:rsidRPr="00D72FDA">
        <w:rPr>
          <w:rFonts w:ascii="Trebuchet MS" w:hAnsi="Trebuchet MS" w:cs="Trebuchet MS"/>
          <w:sz w:val="20"/>
          <w:szCs w:val="20"/>
        </w:rPr>
        <w:t xml:space="preserve"> – They show empathy, compassion and respect towards the needs and feelings of others.  They have a personal commitment to service, and act to make a positive difference to the lives of others and to the environment.</w:t>
      </w:r>
    </w:p>
    <w:p w:rsidR="0052326C" w:rsidRPr="00D72FDA" w:rsidRDefault="0052326C" w:rsidP="00454D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Risk-takers</w:t>
      </w:r>
      <w:r w:rsidRPr="00D72FDA">
        <w:rPr>
          <w:rFonts w:ascii="Trebuchet MS" w:hAnsi="Trebuchet MS" w:cs="Trebuchet MS"/>
          <w:sz w:val="20"/>
          <w:szCs w:val="20"/>
        </w:rPr>
        <w:t xml:space="preserve"> – They approach unfamiliar situations and uncertainty with courage and forethought, and have the independence of spirit to explore new roles, ideas and strategies.  They are brave and articulate in defending their beliefs.</w:t>
      </w:r>
    </w:p>
    <w:p w:rsidR="0052326C" w:rsidRPr="00D72FDA" w:rsidRDefault="0052326C" w:rsidP="00A478B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Balanced</w:t>
      </w:r>
      <w:r w:rsidRPr="00D72FDA">
        <w:rPr>
          <w:rFonts w:ascii="Trebuchet MS" w:hAnsi="Trebuchet MS" w:cs="Trebuchet MS"/>
          <w:sz w:val="20"/>
          <w:szCs w:val="20"/>
        </w:rPr>
        <w:t xml:space="preserve"> – They understand the importance of intellectual, physical and emotional balance to achieve personal well-being for themselves and others.</w:t>
      </w:r>
    </w:p>
    <w:p w:rsidR="000214A1" w:rsidRDefault="0052326C" w:rsidP="000214A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D72FDA">
        <w:rPr>
          <w:rFonts w:ascii="Trebuchet MS" w:hAnsi="Trebuchet MS" w:cs="Trebuchet MS"/>
          <w:b/>
          <w:bCs/>
          <w:sz w:val="20"/>
          <w:szCs w:val="20"/>
        </w:rPr>
        <w:t>Reflective</w:t>
      </w:r>
      <w:r w:rsidRPr="00D72FDA">
        <w:rPr>
          <w:rFonts w:ascii="Trebuchet MS" w:hAnsi="Trebuchet MS" w:cs="Trebuchet MS"/>
          <w:sz w:val="20"/>
          <w:szCs w:val="20"/>
        </w:rPr>
        <w:t xml:space="preserve"> – They give thoughtful consideration to their own learning and experience.  They are able to assess and understand their strengths and limitations in order to support their learning and personal development.</w:t>
      </w:r>
    </w:p>
    <w:p w:rsidR="0052326C" w:rsidRPr="00D72FDA" w:rsidRDefault="0052326C" w:rsidP="000214A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b/>
          <w:bCs/>
          <w:sz w:val="24"/>
          <w:szCs w:val="24"/>
        </w:rPr>
      </w:pPr>
      <w:r w:rsidRPr="00D72FDA">
        <w:rPr>
          <w:rFonts w:ascii="Trebuchet MS" w:hAnsi="Trebuchet MS" w:cs="Trebuchet MS"/>
          <w:b/>
          <w:bCs/>
          <w:sz w:val="24"/>
          <w:szCs w:val="24"/>
        </w:rPr>
        <w:lastRenderedPageBreak/>
        <w:t>COMMUNICATION</w:t>
      </w: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p>
    <w:p w:rsidR="0052326C" w:rsidRPr="00DE4DF7" w:rsidRDefault="0052326C" w:rsidP="00454DAE">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At Advanced Learning Schools, we value our parents highly.  Their input and support help make our school a special place in the lives of their children.  We encourage them to communicate with us and to become involved in our school. Parents are always welcome at the school.  Any time parents have questions or concerns, they are encouraged to make an appointment to come and see us.  The school will communicate with the community in the following ways:</w:t>
      </w: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r w:rsidRPr="00D72FDA">
        <w:rPr>
          <w:rFonts w:ascii="Trebuchet MS" w:hAnsi="Trebuchet MS" w:cs="Trebuchet MS"/>
          <w:b/>
          <w:bCs/>
          <w:sz w:val="24"/>
          <w:szCs w:val="24"/>
        </w:rPr>
        <w:t>Spotlight</w:t>
      </w:r>
    </w:p>
    <w:p w:rsidR="0052326C" w:rsidRPr="00DE4DF7" w:rsidRDefault="0052326C" w:rsidP="001B570D">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The students bring home the school publication called, “Spotlight”</w:t>
      </w:r>
      <w:r w:rsidR="001B570D">
        <w:rPr>
          <w:rFonts w:ascii="Trebuchet MS" w:hAnsi="Trebuchet MS" w:cs="Trebuchet MS"/>
          <w:sz w:val="20"/>
          <w:szCs w:val="20"/>
        </w:rPr>
        <w:t xml:space="preserve"> monthly</w:t>
      </w:r>
      <w:r w:rsidRPr="00DE4DF7">
        <w:rPr>
          <w:rFonts w:ascii="Trebuchet MS" w:hAnsi="Trebuchet MS" w:cs="Trebuchet MS"/>
          <w:sz w:val="20"/>
          <w:szCs w:val="20"/>
        </w:rPr>
        <w:t>.  It helps keep the community informed about all ALS and community activities.</w:t>
      </w: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r w:rsidRPr="00D72FDA">
        <w:rPr>
          <w:rFonts w:ascii="Trebuchet MS" w:hAnsi="Trebuchet MS" w:cs="Trebuchet MS"/>
          <w:b/>
          <w:bCs/>
          <w:sz w:val="24"/>
          <w:szCs w:val="24"/>
        </w:rPr>
        <w:t>ALS Website</w:t>
      </w:r>
    </w:p>
    <w:p w:rsidR="0052326C" w:rsidRPr="00DE4DF7" w:rsidRDefault="0052326C" w:rsidP="00454DAE">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The school’s website has a huge amount of information including the curriculum, contact details, events, and calendars.  It is worth visiting the site regularly to keep up with what is happening in the school and therefore affecting your child.</w:t>
      </w: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p>
    <w:p w:rsidR="0052326C" w:rsidRPr="00D72FDA" w:rsidRDefault="0052326C" w:rsidP="003A55A9">
      <w:pPr>
        <w:widowControl w:val="0"/>
        <w:autoSpaceDE w:val="0"/>
        <w:autoSpaceDN w:val="0"/>
        <w:adjustRightInd w:val="0"/>
        <w:spacing w:line="360" w:lineRule="auto"/>
        <w:jc w:val="both"/>
        <w:rPr>
          <w:rFonts w:ascii="Trebuchet MS" w:hAnsi="Trebuchet MS" w:cs="Trebuchet MS"/>
          <w:sz w:val="24"/>
          <w:szCs w:val="24"/>
        </w:rPr>
      </w:pPr>
      <w:r w:rsidRPr="00D72FDA">
        <w:rPr>
          <w:rFonts w:ascii="Trebuchet MS" w:hAnsi="Trebuchet MS" w:cs="Trebuchet MS"/>
          <w:b/>
          <w:bCs/>
          <w:sz w:val="24"/>
          <w:szCs w:val="24"/>
        </w:rPr>
        <w:t>Meeting</w:t>
      </w:r>
    </w:p>
    <w:p w:rsidR="0052326C" w:rsidRPr="00DE4DF7" w:rsidRDefault="0052326C" w:rsidP="003A55A9">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Teachers will encourage you to contact them and to make arrangements to meet. If you want to see them, please contact them by telephone or email (or through the Principals' office) to make an appointment.  The Principals</w:t>
      </w:r>
      <w:r w:rsidR="00F6153D">
        <w:rPr>
          <w:rFonts w:ascii="Trebuchet MS" w:hAnsi="Trebuchet MS" w:cs="Trebuchet MS"/>
          <w:sz w:val="20"/>
          <w:szCs w:val="20"/>
        </w:rPr>
        <w:t xml:space="preserve">, </w:t>
      </w:r>
      <w:r w:rsidR="00F6153D" w:rsidRPr="002A31D0">
        <w:rPr>
          <w:rFonts w:ascii="Trebuchet MS" w:hAnsi="Trebuchet MS" w:cs="Trebuchet MS"/>
          <w:color w:val="000000" w:themeColor="text1"/>
          <w:sz w:val="20"/>
          <w:szCs w:val="20"/>
        </w:rPr>
        <w:t>Coordinators</w:t>
      </w:r>
      <w:r w:rsidRPr="002A31D0">
        <w:rPr>
          <w:rFonts w:ascii="Trebuchet MS" w:hAnsi="Trebuchet MS" w:cs="Trebuchet MS"/>
          <w:color w:val="000000" w:themeColor="text1"/>
          <w:sz w:val="20"/>
          <w:szCs w:val="20"/>
        </w:rPr>
        <w:t xml:space="preserve"> and Counsellors</w:t>
      </w:r>
      <w:r w:rsidRPr="00DE4DF7">
        <w:rPr>
          <w:rFonts w:ascii="Trebuchet MS" w:hAnsi="Trebuchet MS" w:cs="Trebuchet MS"/>
          <w:sz w:val="20"/>
          <w:szCs w:val="20"/>
        </w:rPr>
        <w:t xml:space="preserve"> are also available to discuss any issue related to your child and the school. They can be contacted directly, or through the Principals’ offices.</w:t>
      </w: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r w:rsidRPr="00D72FDA">
        <w:rPr>
          <w:rFonts w:ascii="Trebuchet MS" w:hAnsi="Trebuchet MS" w:cs="Trebuchet MS"/>
          <w:b/>
          <w:bCs/>
          <w:sz w:val="24"/>
          <w:szCs w:val="24"/>
        </w:rPr>
        <w:t>Telephone</w:t>
      </w:r>
    </w:p>
    <w:p w:rsidR="0052326C" w:rsidRPr="00DE4DF7" w:rsidRDefault="0052326C" w:rsidP="003C1E66">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Teachers are encouraged to get in touch with you regarding important issues that involve your child.  We recognize that if you do not hear anything then you will assume that all is well.</w:t>
      </w:r>
    </w:p>
    <w:p w:rsidR="0052326C" w:rsidRDefault="0052326C" w:rsidP="00317352">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Reception will take a message if you cannot contact the teacher directly. If your telephone number changes at any time during the year it is crucial that you inform the school as soon as possible to keep the communication channels open.</w:t>
      </w:r>
    </w:p>
    <w:p w:rsidR="0052326C" w:rsidRPr="00DE4DF7" w:rsidRDefault="0052326C" w:rsidP="00317352">
      <w:pPr>
        <w:widowControl w:val="0"/>
        <w:autoSpaceDE w:val="0"/>
        <w:autoSpaceDN w:val="0"/>
        <w:adjustRightInd w:val="0"/>
        <w:spacing w:line="360" w:lineRule="auto"/>
        <w:jc w:val="both"/>
        <w:rPr>
          <w:rFonts w:ascii="Trebuchet MS" w:hAnsi="Trebuchet MS" w:cs="Trebuchet MS"/>
          <w:sz w:val="20"/>
          <w:szCs w:val="20"/>
        </w:rPr>
      </w:pPr>
    </w:p>
    <w:p w:rsidR="000214A1" w:rsidRDefault="000214A1">
      <w:pPr>
        <w:rPr>
          <w:rFonts w:ascii="Trebuchet MS" w:hAnsi="Trebuchet MS" w:cs="Trebuchet MS"/>
          <w:b/>
          <w:bCs/>
          <w:sz w:val="24"/>
          <w:szCs w:val="24"/>
        </w:rPr>
      </w:pPr>
      <w:r>
        <w:rPr>
          <w:rFonts w:ascii="Trebuchet MS" w:hAnsi="Trebuchet MS" w:cs="Trebuchet MS"/>
          <w:b/>
          <w:bCs/>
          <w:sz w:val="24"/>
          <w:szCs w:val="24"/>
        </w:rPr>
        <w:br w:type="page"/>
      </w:r>
    </w:p>
    <w:p w:rsidR="0052326C" w:rsidRPr="00D72FDA" w:rsidRDefault="0052326C" w:rsidP="00317352">
      <w:pPr>
        <w:widowControl w:val="0"/>
        <w:autoSpaceDE w:val="0"/>
        <w:autoSpaceDN w:val="0"/>
        <w:adjustRightInd w:val="0"/>
        <w:spacing w:line="360" w:lineRule="auto"/>
        <w:jc w:val="both"/>
        <w:rPr>
          <w:rFonts w:ascii="Trebuchet MS" w:hAnsi="Trebuchet MS" w:cs="Trebuchet MS"/>
          <w:sz w:val="22"/>
          <w:szCs w:val="22"/>
        </w:rPr>
      </w:pPr>
      <w:r w:rsidRPr="00D72FDA">
        <w:rPr>
          <w:rFonts w:ascii="Trebuchet MS" w:hAnsi="Trebuchet MS" w:cs="Trebuchet MS"/>
          <w:b/>
          <w:bCs/>
          <w:sz w:val="24"/>
          <w:szCs w:val="24"/>
        </w:rPr>
        <w:lastRenderedPageBreak/>
        <w:t>Mobile SMS</w:t>
      </w:r>
    </w:p>
    <w:p w:rsidR="0052326C" w:rsidRDefault="0052326C" w:rsidP="00B500D9">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The school will contact you using SMS to remind you of events, dates and information about your child. It is highly recommended that you update your mobile number with the Admissions and Marketing Office to keep communication channels open.</w:t>
      </w:r>
    </w:p>
    <w:p w:rsidR="0052326C" w:rsidRPr="00B500D9" w:rsidRDefault="0052326C" w:rsidP="00B500D9">
      <w:pPr>
        <w:widowControl w:val="0"/>
        <w:autoSpaceDE w:val="0"/>
        <w:autoSpaceDN w:val="0"/>
        <w:adjustRightInd w:val="0"/>
        <w:spacing w:line="360" w:lineRule="auto"/>
        <w:jc w:val="both"/>
        <w:rPr>
          <w:rFonts w:ascii="Trebuchet MS" w:hAnsi="Trebuchet MS" w:cs="Trebuchet MS"/>
          <w:sz w:val="20"/>
          <w:szCs w:val="20"/>
        </w:rPr>
      </w:pP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r w:rsidRPr="00D72FDA">
        <w:rPr>
          <w:rFonts w:ascii="Trebuchet MS" w:hAnsi="Trebuchet MS" w:cs="Trebuchet MS"/>
          <w:b/>
          <w:bCs/>
          <w:sz w:val="24"/>
          <w:szCs w:val="24"/>
        </w:rPr>
        <w:t>Email</w:t>
      </w:r>
    </w:p>
    <w:p w:rsidR="0052326C" w:rsidRDefault="0052326C" w:rsidP="00DE4DF7">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Teachers will contact you using email where appropriate and you are encouraged to contact teachers through email if this is convenient. If your email address changes at any time during the year it is crucial that you inform the school as soon as possible to keep communication channels open.</w:t>
      </w:r>
    </w:p>
    <w:p w:rsidR="0052326C" w:rsidRPr="00DE4DF7" w:rsidRDefault="0052326C" w:rsidP="00DE4DF7">
      <w:pPr>
        <w:widowControl w:val="0"/>
        <w:autoSpaceDE w:val="0"/>
        <w:autoSpaceDN w:val="0"/>
        <w:adjustRightInd w:val="0"/>
        <w:spacing w:line="360" w:lineRule="auto"/>
        <w:jc w:val="both"/>
        <w:rPr>
          <w:rFonts w:ascii="Trebuchet MS" w:hAnsi="Trebuchet MS" w:cs="Trebuchet MS"/>
          <w:sz w:val="20"/>
          <w:szCs w:val="20"/>
        </w:rPr>
      </w:pP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r w:rsidRPr="00D72FDA">
        <w:rPr>
          <w:rFonts w:ascii="Trebuchet MS" w:hAnsi="Trebuchet MS" w:cs="Trebuchet MS"/>
          <w:b/>
          <w:bCs/>
          <w:sz w:val="24"/>
          <w:szCs w:val="24"/>
        </w:rPr>
        <w:t>Parent / Teacher / Student Conferences</w:t>
      </w:r>
    </w:p>
    <w:p w:rsidR="0052326C" w:rsidRDefault="0052326C" w:rsidP="00D31781">
      <w:pPr>
        <w:widowControl w:val="0"/>
        <w:autoSpaceDE w:val="0"/>
        <w:autoSpaceDN w:val="0"/>
        <w:adjustRightInd w:val="0"/>
        <w:spacing w:line="360" w:lineRule="auto"/>
        <w:jc w:val="both"/>
        <w:rPr>
          <w:rFonts w:ascii="Trebuchet MS" w:hAnsi="Trebuchet MS" w:cs="Trebuchet MS"/>
          <w:sz w:val="20"/>
          <w:szCs w:val="20"/>
        </w:rPr>
      </w:pPr>
      <w:r w:rsidRPr="002A31D0">
        <w:rPr>
          <w:rFonts w:ascii="Trebuchet MS" w:hAnsi="Trebuchet MS" w:cs="Trebuchet MS"/>
          <w:color w:val="000000" w:themeColor="text1"/>
          <w:sz w:val="20"/>
          <w:szCs w:val="20"/>
        </w:rPr>
        <w:t>There are Parent/Teacher/Student Conferences regularly in the year.  Please refer to the school calendar and web site for dates.</w:t>
      </w:r>
      <w:r w:rsidR="00D31781" w:rsidRPr="002A31D0">
        <w:rPr>
          <w:rFonts w:ascii="Trebuchet MS" w:hAnsi="Trebuchet MS" w:cs="Trebuchet MS"/>
          <w:color w:val="000000" w:themeColor="text1"/>
          <w:sz w:val="20"/>
          <w:szCs w:val="20"/>
        </w:rPr>
        <w:t xml:space="preserve"> Your attendance at these conferences is of utmost importance</w:t>
      </w:r>
      <w:r w:rsidR="00D31781" w:rsidRPr="00D31781">
        <w:rPr>
          <w:rFonts w:ascii="Trebuchet MS" w:hAnsi="Trebuchet MS" w:cs="Trebuchet MS"/>
          <w:color w:val="FF0000"/>
          <w:sz w:val="20"/>
          <w:szCs w:val="20"/>
        </w:rPr>
        <w:t>.</w:t>
      </w:r>
      <w:r w:rsidR="00D31781">
        <w:rPr>
          <w:rFonts w:ascii="Trebuchet MS" w:hAnsi="Trebuchet MS" w:cs="Trebuchet MS"/>
          <w:sz w:val="20"/>
          <w:szCs w:val="20"/>
        </w:rPr>
        <w:t xml:space="preserve"> </w:t>
      </w:r>
    </w:p>
    <w:p w:rsidR="0052326C" w:rsidRPr="00DE4DF7" w:rsidRDefault="0052326C" w:rsidP="00DE4DF7">
      <w:pPr>
        <w:widowControl w:val="0"/>
        <w:autoSpaceDE w:val="0"/>
        <w:autoSpaceDN w:val="0"/>
        <w:adjustRightInd w:val="0"/>
        <w:spacing w:line="360" w:lineRule="auto"/>
        <w:jc w:val="both"/>
        <w:rPr>
          <w:rFonts w:ascii="Trebuchet MS" w:hAnsi="Trebuchet MS" w:cs="Trebuchet MS"/>
          <w:sz w:val="20"/>
          <w:szCs w:val="20"/>
        </w:rPr>
      </w:pPr>
    </w:p>
    <w:p w:rsidR="0052326C" w:rsidRPr="00D72FDA" w:rsidRDefault="0052326C" w:rsidP="00454DAE">
      <w:pPr>
        <w:widowControl w:val="0"/>
        <w:autoSpaceDE w:val="0"/>
        <w:autoSpaceDN w:val="0"/>
        <w:adjustRightInd w:val="0"/>
        <w:spacing w:line="360" w:lineRule="auto"/>
        <w:jc w:val="both"/>
        <w:rPr>
          <w:rFonts w:ascii="Trebuchet MS" w:hAnsi="Trebuchet MS" w:cs="Trebuchet MS"/>
          <w:sz w:val="24"/>
          <w:szCs w:val="24"/>
        </w:rPr>
      </w:pPr>
      <w:r w:rsidRPr="00D72FDA">
        <w:rPr>
          <w:rFonts w:ascii="Trebuchet MS" w:hAnsi="Trebuchet MS" w:cs="Trebuchet MS"/>
          <w:b/>
          <w:bCs/>
          <w:sz w:val="24"/>
          <w:szCs w:val="24"/>
        </w:rPr>
        <w:t>Open House</w:t>
      </w:r>
    </w:p>
    <w:p w:rsidR="0052326C" w:rsidRPr="00DE4DF7" w:rsidRDefault="0052326C" w:rsidP="00A4380E">
      <w:pPr>
        <w:widowControl w:val="0"/>
        <w:autoSpaceDE w:val="0"/>
        <w:autoSpaceDN w:val="0"/>
        <w:adjustRightInd w:val="0"/>
        <w:spacing w:line="360" w:lineRule="auto"/>
        <w:jc w:val="both"/>
        <w:rPr>
          <w:rFonts w:ascii="Trebuchet MS" w:hAnsi="Trebuchet MS" w:cs="Trebuchet MS"/>
          <w:sz w:val="20"/>
          <w:szCs w:val="20"/>
        </w:rPr>
      </w:pPr>
      <w:r w:rsidRPr="00DE4DF7">
        <w:rPr>
          <w:rFonts w:ascii="Trebuchet MS" w:hAnsi="Trebuchet MS" w:cs="Trebuchet MS"/>
          <w:sz w:val="20"/>
          <w:szCs w:val="20"/>
        </w:rPr>
        <w:t>At the beginning of each school year we hold an Open House. The details of the evening are sent home.  During the evening you have the chance to meet your son/daughter’s teachers. There will be an opportunity to discuss the curriculum, expectations and the various activities that will happen throughout the year. We encourage all parents to attend this evening.  If you cannot attend then feel free to contact the school or the teachers to see them at a mutually convenient time.</w:t>
      </w:r>
    </w:p>
    <w:p w:rsidR="000214A1" w:rsidRDefault="000214A1">
      <w:pPr>
        <w:rPr>
          <w:rFonts w:ascii="Trebuchet MS" w:hAnsi="Trebuchet MS" w:cs="Trebuchet MS"/>
        </w:rPr>
      </w:pPr>
      <w:r>
        <w:rPr>
          <w:rFonts w:ascii="Trebuchet MS" w:hAnsi="Trebuchet MS" w:cs="Trebuchet MS"/>
        </w:rPr>
        <w:br w:type="page"/>
      </w:r>
    </w:p>
    <w:p w:rsidR="0052326C" w:rsidRPr="00D72FDA" w:rsidRDefault="0052326C">
      <w:pPr>
        <w:pStyle w:val="Calendar"/>
        <w:tabs>
          <w:tab w:val="left" w:pos="3969"/>
          <w:tab w:val="left" w:pos="4535"/>
          <w:tab w:val="left" w:pos="5102"/>
          <w:tab w:val="left" w:pos="5669"/>
          <w:tab w:val="left" w:pos="6236"/>
          <w:tab w:val="left" w:pos="6803"/>
          <w:tab w:val="left" w:pos="7370"/>
          <w:tab w:val="left" w:pos="7937"/>
        </w:tabs>
        <w:spacing w:line="264" w:lineRule="auto"/>
        <w:jc w:val="center"/>
        <w:rPr>
          <w:rFonts w:ascii="Trebuchet MS" w:hAnsi="Trebuchet MS" w:cs="Trebuchet MS"/>
        </w:rPr>
      </w:pPr>
      <w:r w:rsidRPr="00D72FDA">
        <w:rPr>
          <w:rFonts w:ascii="Trebuchet MS" w:hAnsi="Trebuchet MS" w:cs="Trebuchet MS"/>
          <w:b/>
          <w:bCs/>
          <w:sz w:val="24"/>
          <w:szCs w:val="24"/>
        </w:rPr>
        <w:lastRenderedPageBreak/>
        <w:t>CONTACT INFORMATION</w:t>
      </w:r>
    </w:p>
    <w:p w:rsidR="0052326C" w:rsidRPr="00D72FDA" w:rsidRDefault="0052326C">
      <w:pPr>
        <w:pStyle w:val="Calendar"/>
        <w:tabs>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rPr>
      </w:pPr>
    </w:p>
    <w:p w:rsidR="00A02150" w:rsidRDefault="0052326C" w:rsidP="0036041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C72384">
        <w:rPr>
          <w:rFonts w:ascii="Trebuchet MS" w:hAnsi="Trebuchet MS" w:cs="Trebuchet MS"/>
          <w:sz w:val="20"/>
          <w:szCs w:val="20"/>
        </w:rPr>
        <w:t xml:space="preserve">There are a variety of ways to contact people at the school. We are happy to receive telephone calls and letters but </w:t>
      </w:r>
      <w:r w:rsidRPr="00C72384">
        <w:rPr>
          <w:rFonts w:ascii="Trebuchet MS" w:hAnsi="Trebuchet MS" w:cs="Trebuchet MS"/>
          <w:b/>
          <w:bCs/>
          <w:sz w:val="20"/>
          <w:szCs w:val="20"/>
        </w:rPr>
        <w:t>e-mail</w:t>
      </w:r>
      <w:r w:rsidRPr="00C72384">
        <w:rPr>
          <w:rFonts w:ascii="Trebuchet MS" w:hAnsi="Trebuchet MS" w:cs="Trebuchet MS"/>
          <w:sz w:val="20"/>
          <w:szCs w:val="20"/>
        </w:rPr>
        <w:t xml:space="preserve"> is our preferred form of communication for non-urgent matters. </w:t>
      </w:r>
    </w:p>
    <w:p w:rsidR="00360413" w:rsidRPr="002C6439" w:rsidRDefault="00360413" w:rsidP="0036041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p>
    <w:p w:rsidR="00C700B0" w:rsidRPr="00970447" w:rsidRDefault="0052326C" w:rsidP="0097044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jc w:val="center"/>
        <w:rPr>
          <w:rFonts w:ascii="Trebuchet MS" w:hAnsi="Trebuchet MS" w:cs="Trebuchet MS"/>
          <w:b/>
          <w:bCs/>
          <w:color w:val="000000" w:themeColor="text1"/>
          <w:sz w:val="24"/>
          <w:szCs w:val="24"/>
        </w:rPr>
      </w:pPr>
      <w:r w:rsidRPr="002A31D0">
        <w:rPr>
          <w:rFonts w:ascii="Trebuchet MS" w:hAnsi="Trebuchet MS" w:cs="Trebuchet MS"/>
          <w:b/>
          <w:bCs/>
          <w:color w:val="000000" w:themeColor="text1"/>
          <w:sz w:val="24"/>
          <w:szCs w:val="24"/>
        </w:rPr>
        <w:t>ADMINISTRATION</w:t>
      </w:r>
    </w:p>
    <w:p w:rsidR="0052326C" w:rsidRPr="002A31D0" w:rsidRDefault="0052326C" w:rsidP="0036041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sidRPr="002A31D0">
        <w:rPr>
          <w:rFonts w:ascii="Trebuchet MS" w:hAnsi="Trebuchet MS" w:cs="Trebuchet MS"/>
          <w:b/>
          <w:bCs/>
          <w:color w:val="000000" w:themeColor="text1"/>
          <w:sz w:val="20"/>
          <w:szCs w:val="20"/>
        </w:rPr>
        <w:t>Superintendent</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00C155FE" w:rsidRPr="00C155FE">
        <w:rPr>
          <w:rFonts w:ascii="Trebuchet MS" w:hAnsi="Trebuchet MS"/>
          <w:sz w:val="20"/>
          <w:szCs w:val="20"/>
        </w:rPr>
        <w:t>Annabel Majendie</w:t>
      </w:r>
      <w:r w:rsidR="00C155FE">
        <w:rPr>
          <w:rFonts w:ascii="Trebuchet MS" w:hAnsi="Trebuchet MS" w:cs="Trebuchet MS"/>
          <w:color w:val="000000" w:themeColor="text1"/>
          <w:sz w:val="20"/>
          <w:szCs w:val="20"/>
        </w:rPr>
        <w:tab/>
      </w:r>
      <w:r w:rsidR="00C155FE">
        <w:rPr>
          <w:rFonts w:ascii="Trebuchet MS" w:hAnsi="Trebuchet MS" w:cs="Trebuchet MS"/>
          <w:color w:val="000000" w:themeColor="text1"/>
          <w:sz w:val="20"/>
          <w:szCs w:val="20"/>
        </w:rPr>
        <w:tab/>
      </w:r>
      <w:r w:rsidR="00D149A3">
        <w:rPr>
          <w:rFonts w:ascii="Trebuchet MS" w:hAnsi="Trebuchet MS" w:cs="Trebuchet MS"/>
          <w:color w:val="000000" w:themeColor="text1"/>
          <w:sz w:val="20"/>
          <w:szCs w:val="20"/>
        </w:rPr>
        <w:t>a</w:t>
      </w:r>
      <w:r w:rsidR="00C155FE">
        <w:rPr>
          <w:rFonts w:ascii="Trebuchet MS" w:hAnsi="Trebuchet MS" w:cs="Trebuchet MS"/>
          <w:color w:val="000000" w:themeColor="text1"/>
          <w:sz w:val="20"/>
          <w:szCs w:val="20"/>
        </w:rPr>
        <w:t>majendie</w:t>
      </w:r>
      <w:hyperlink r:id="rId11" w:history="1">
        <w:r w:rsidRPr="002A31D0">
          <w:rPr>
            <w:rStyle w:val="Hyperlink"/>
            <w:rFonts w:ascii="Trebuchet MS" w:hAnsi="Trebuchet MS" w:cs="Trebuchet MS"/>
            <w:color w:val="000000" w:themeColor="text1"/>
            <w:sz w:val="20"/>
            <w:szCs w:val="20"/>
          </w:rPr>
          <w:t>@alsschools.com</w:t>
        </w:r>
      </w:hyperlink>
      <w:r w:rsidRPr="002A31D0">
        <w:rPr>
          <w:rFonts w:ascii="Trebuchet MS" w:hAnsi="Trebuchet MS" w:cs="Trebuchet MS"/>
          <w:color w:val="000000" w:themeColor="text1"/>
          <w:sz w:val="20"/>
          <w:szCs w:val="20"/>
        </w:rPr>
        <w:t xml:space="preserve"> </w:t>
      </w:r>
    </w:p>
    <w:p w:rsidR="008648B0" w:rsidRPr="00C04E70" w:rsidRDefault="0052326C" w:rsidP="00C04E7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pPr>
      <w:r w:rsidRPr="002A31D0">
        <w:rPr>
          <w:rFonts w:ascii="Trebuchet MS" w:hAnsi="Trebuchet MS" w:cs="Trebuchet MS"/>
          <w:color w:val="000000" w:themeColor="text1"/>
          <w:sz w:val="20"/>
          <w:szCs w:val="20"/>
        </w:rPr>
        <w:t>Superintendent’s PA</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t>Zahra Loubani</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t xml:space="preserve">    </w:t>
      </w:r>
      <w:r w:rsidRPr="002A31D0">
        <w:rPr>
          <w:rFonts w:ascii="Trebuchet MS" w:hAnsi="Trebuchet MS" w:cs="Trebuchet MS"/>
          <w:color w:val="000000" w:themeColor="text1"/>
          <w:sz w:val="20"/>
          <w:szCs w:val="20"/>
        </w:rPr>
        <w:tab/>
        <w:t xml:space="preserve"> </w:t>
      </w:r>
      <w:hyperlink r:id="rId12" w:history="1">
        <w:r w:rsidRPr="002A31D0">
          <w:rPr>
            <w:rStyle w:val="Hyperlink"/>
            <w:rFonts w:ascii="Trebuchet MS" w:hAnsi="Trebuchet MS" w:cs="Trebuchet MS"/>
            <w:color w:val="000000" w:themeColor="text1"/>
            <w:sz w:val="20"/>
            <w:szCs w:val="20"/>
          </w:rPr>
          <w:t>zloubani@alsschools.com</w:t>
        </w:r>
      </w:hyperlink>
    </w:p>
    <w:p w:rsidR="0052326C" w:rsidRDefault="00D149A3" w:rsidP="00C7238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Pr>
          <w:rFonts w:ascii="Trebuchet MS" w:hAnsi="Trebuchet MS"/>
          <w:b/>
          <w:bCs/>
          <w:sz w:val="20"/>
          <w:szCs w:val="20"/>
        </w:rPr>
        <w:t xml:space="preserve">Boys’ </w:t>
      </w:r>
      <w:r w:rsidR="008648B0" w:rsidRPr="008648B0">
        <w:rPr>
          <w:rFonts w:ascii="Trebuchet MS" w:hAnsi="Trebuchet MS"/>
          <w:b/>
          <w:bCs/>
          <w:sz w:val="20"/>
          <w:szCs w:val="20"/>
        </w:rPr>
        <w:t>School Manager</w:t>
      </w:r>
      <w:r>
        <w:rPr>
          <w:rFonts w:ascii="Trebuchet MS" w:hAnsi="Trebuchet MS"/>
          <w:sz w:val="20"/>
          <w:szCs w:val="20"/>
        </w:rPr>
        <w:tab/>
      </w:r>
      <w:r>
        <w:rPr>
          <w:rFonts w:ascii="Trebuchet MS" w:hAnsi="Trebuchet MS"/>
          <w:sz w:val="20"/>
          <w:szCs w:val="20"/>
        </w:rPr>
        <w:tab/>
      </w:r>
      <w:r w:rsidR="008648B0" w:rsidRPr="008648B0">
        <w:rPr>
          <w:rFonts w:ascii="Trebuchet MS" w:hAnsi="Trebuchet MS"/>
          <w:sz w:val="20"/>
          <w:szCs w:val="20"/>
        </w:rPr>
        <w:t>Murshed Abdullah Alkhaji</w:t>
      </w:r>
      <w:r w:rsidR="0052326C" w:rsidRPr="008648B0">
        <w:rPr>
          <w:rFonts w:ascii="Trebuchet MS" w:hAnsi="Trebuchet MS" w:cs="Trebuchet MS"/>
          <w:color w:val="000000" w:themeColor="text1"/>
          <w:sz w:val="20"/>
          <w:szCs w:val="20"/>
        </w:rPr>
        <w:tab/>
      </w:r>
      <w:r w:rsidR="0052326C" w:rsidRPr="008648B0">
        <w:rPr>
          <w:rFonts w:ascii="Trebuchet MS" w:hAnsi="Trebuchet MS" w:cs="Trebuchet MS"/>
          <w:color w:val="000000" w:themeColor="text1"/>
          <w:sz w:val="20"/>
          <w:szCs w:val="20"/>
        </w:rPr>
        <w:tab/>
      </w:r>
      <w:r w:rsidR="008648B0" w:rsidRPr="008648B0">
        <w:rPr>
          <w:rFonts w:ascii="Trebuchet MS" w:hAnsi="Trebuchet MS" w:cs="Trebuchet MS"/>
          <w:color w:val="000000" w:themeColor="text1"/>
          <w:sz w:val="20"/>
          <w:szCs w:val="20"/>
        </w:rPr>
        <w:t>malkhaji@alsschools.com</w:t>
      </w:r>
      <w:r w:rsidR="0052326C" w:rsidRPr="008648B0">
        <w:rPr>
          <w:rFonts w:ascii="Trebuchet MS" w:hAnsi="Trebuchet MS" w:cs="Trebuchet MS"/>
          <w:color w:val="000000" w:themeColor="text1"/>
          <w:sz w:val="20"/>
          <w:szCs w:val="20"/>
        </w:rPr>
        <w:t xml:space="preserve">  </w:t>
      </w:r>
    </w:p>
    <w:p w:rsidR="008648B0" w:rsidRDefault="00D149A3" w:rsidP="00A0215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Pr>
          <w:rFonts w:ascii="Trebuchet MS" w:hAnsi="Trebuchet MS" w:cs="Trebuchet MS"/>
          <w:b/>
          <w:bCs/>
          <w:color w:val="000000" w:themeColor="text1"/>
          <w:sz w:val="20"/>
          <w:szCs w:val="20"/>
        </w:rPr>
        <w:t xml:space="preserve">K-3 &amp; </w:t>
      </w:r>
      <w:r w:rsidRPr="00D149A3">
        <w:rPr>
          <w:rFonts w:ascii="Trebuchet MS" w:hAnsi="Trebuchet MS" w:cs="Trebuchet MS"/>
          <w:b/>
          <w:bCs/>
          <w:color w:val="000000" w:themeColor="text1"/>
          <w:sz w:val="20"/>
          <w:szCs w:val="20"/>
        </w:rPr>
        <w:t>Girls’ School Manager</w:t>
      </w:r>
      <w:r>
        <w:rPr>
          <w:rFonts w:ascii="Trebuchet MS" w:hAnsi="Trebuchet MS" w:cs="Trebuchet MS"/>
          <w:color w:val="000000" w:themeColor="text1"/>
          <w:sz w:val="20"/>
          <w:szCs w:val="20"/>
        </w:rPr>
        <w:tab/>
      </w:r>
      <w:r w:rsidR="00A02150" w:rsidRPr="00C155FE">
        <w:rPr>
          <w:rFonts w:ascii="Trebuchet MS" w:hAnsi="Trebuchet MS"/>
          <w:sz w:val="20"/>
          <w:szCs w:val="20"/>
        </w:rPr>
        <w:t>Rasha Abdulhadi Alshulikhi</w:t>
      </w:r>
      <w:r w:rsidR="00C155FE">
        <w:rPr>
          <w:rFonts w:ascii="Trebuchet MS" w:hAnsi="Trebuchet MS"/>
          <w:sz w:val="20"/>
          <w:szCs w:val="20"/>
        </w:rPr>
        <w:tab/>
        <w:t>ra</w:t>
      </w:r>
      <w:r w:rsidR="00C155FE" w:rsidRPr="00C155FE">
        <w:rPr>
          <w:rFonts w:ascii="Trebuchet MS" w:hAnsi="Trebuchet MS"/>
          <w:sz w:val="20"/>
          <w:szCs w:val="20"/>
        </w:rPr>
        <w:t>lshulikhi</w:t>
      </w:r>
      <w:r w:rsidR="00C155FE" w:rsidRPr="008648B0">
        <w:rPr>
          <w:rFonts w:ascii="Trebuchet MS" w:hAnsi="Trebuchet MS" w:cs="Trebuchet MS"/>
          <w:color w:val="000000" w:themeColor="text1"/>
          <w:sz w:val="20"/>
          <w:szCs w:val="20"/>
        </w:rPr>
        <w:t xml:space="preserve">@alsschools.com  </w:t>
      </w:r>
    </w:p>
    <w:p w:rsidR="008648B0" w:rsidRPr="002A31D0" w:rsidRDefault="008648B0" w:rsidP="0097044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b/>
          <w:bCs/>
          <w:color w:val="000000" w:themeColor="text1"/>
          <w:sz w:val="20"/>
          <w:szCs w:val="20"/>
        </w:rPr>
      </w:pPr>
      <w:r w:rsidRPr="002A31D0">
        <w:rPr>
          <w:rFonts w:ascii="Trebuchet MS" w:hAnsi="Trebuchet MS"/>
          <w:b/>
          <w:bCs/>
          <w:color w:val="000000" w:themeColor="text1"/>
          <w:sz w:val="20"/>
          <w:szCs w:val="20"/>
        </w:rPr>
        <w:t>Admissions and Marketing Manager</w:t>
      </w:r>
      <w:r w:rsidRPr="002A31D0">
        <w:rPr>
          <w:rFonts w:ascii="Trebuchet MS" w:hAnsi="Trebuchet MS"/>
          <w:b/>
          <w:bCs/>
          <w:color w:val="000000" w:themeColor="text1"/>
          <w:sz w:val="20"/>
          <w:szCs w:val="20"/>
        </w:rPr>
        <w:tab/>
      </w:r>
    </w:p>
    <w:p w:rsidR="00970447" w:rsidRPr="00970447" w:rsidRDefault="008648B0" w:rsidP="00C04E7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olor w:val="000000" w:themeColor="text1"/>
          <w:sz w:val="20"/>
          <w:szCs w:val="20"/>
        </w:rPr>
      </w:pPr>
      <w:r w:rsidRPr="002A31D0">
        <w:rPr>
          <w:rFonts w:ascii="Trebuchet MS" w:hAnsi="Trebuchet MS"/>
          <w:b/>
          <w:bCs/>
          <w:color w:val="000000" w:themeColor="text1"/>
          <w:sz w:val="20"/>
          <w:szCs w:val="20"/>
        </w:rPr>
        <w:tab/>
      </w:r>
      <w:r w:rsidRPr="002A31D0">
        <w:rPr>
          <w:rFonts w:ascii="Trebuchet MS" w:hAnsi="Trebuchet MS"/>
          <w:b/>
          <w:bCs/>
          <w:color w:val="000000" w:themeColor="text1"/>
          <w:sz w:val="20"/>
          <w:szCs w:val="20"/>
        </w:rPr>
        <w:tab/>
      </w:r>
      <w:r w:rsidRPr="002A31D0">
        <w:rPr>
          <w:rFonts w:ascii="Trebuchet MS" w:hAnsi="Trebuchet MS"/>
          <w:b/>
          <w:bCs/>
          <w:color w:val="000000" w:themeColor="text1"/>
          <w:sz w:val="20"/>
          <w:szCs w:val="20"/>
        </w:rPr>
        <w:tab/>
      </w:r>
      <w:r w:rsidRPr="002A31D0">
        <w:rPr>
          <w:rFonts w:ascii="Trebuchet MS" w:hAnsi="Trebuchet MS"/>
          <w:b/>
          <w:bCs/>
          <w:color w:val="000000" w:themeColor="text1"/>
          <w:sz w:val="20"/>
          <w:szCs w:val="20"/>
        </w:rPr>
        <w:tab/>
      </w:r>
      <w:r w:rsidRPr="002A31D0">
        <w:rPr>
          <w:rFonts w:ascii="Trebuchet MS" w:hAnsi="Trebuchet MS"/>
          <w:b/>
          <w:bCs/>
          <w:color w:val="000000" w:themeColor="text1"/>
          <w:sz w:val="20"/>
          <w:szCs w:val="20"/>
        </w:rPr>
        <w:tab/>
      </w:r>
      <w:r w:rsidRPr="002A31D0">
        <w:rPr>
          <w:rFonts w:ascii="Trebuchet MS" w:hAnsi="Trebuchet MS"/>
          <w:color w:val="000000" w:themeColor="text1"/>
          <w:sz w:val="20"/>
          <w:szCs w:val="20"/>
        </w:rPr>
        <w:t>Shermeen El Hakim</w:t>
      </w:r>
      <w:r w:rsidRPr="002A31D0">
        <w:rPr>
          <w:rFonts w:ascii="Trebuchet MS" w:hAnsi="Trebuchet MS"/>
          <w:color w:val="000000" w:themeColor="text1"/>
          <w:sz w:val="20"/>
          <w:szCs w:val="20"/>
        </w:rPr>
        <w:tab/>
      </w:r>
      <w:r w:rsidRPr="002A31D0">
        <w:rPr>
          <w:rFonts w:ascii="Trebuchet MS" w:hAnsi="Trebuchet MS"/>
          <w:color w:val="000000" w:themeColor="text1"/>
          <w:sz w:val="20"/>
          <w:szCs w:val="20"/>
        </w:rPr>
        <w:tab/>
      </w:r>
      <w:hyperlink r:id="rId13" w:history="1">
        <w:r w:rsidRPr="002A31D0">
          <w:rPr>
            <w:rStyle w:val="Hyperlink"/>
            <w:rFonts w:ascii="Trebuchet MS" w:hAnsi="Trebuchet MS"/>
            <w:color w:val="000000" w:themeColor="text1"/>
            <w:sz w:val="20"/>
            <w:szCs w:val="20"/>
          </w:rPr>
          <w:t>selhakim@alsschools.com</w:t>
        </w:r>
      </w:hyperlink>
    </w:p>
    <w:p w:rsidR="00C700B0" w:rsidRDefault="00B062A2" w:rsidP="00C700B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Pr>
          <w:rFonts w:ascii="Trebuchet MS" w:hAnsi="Trebuchet MS" w:cs="Trebuchet MS"/>
          <w:b/>
          <w:bCs/>
          <w:color w:val="000000" w:themeColor="text1"/>
          <w:sz w:val="20"/>
          <w:szCs w:val="20"/>
        </w:rPr>
        <w:t xml:space="preserve">K-3 &amp; </w:t>
      </w:r>
      <w:r w:rsidR="0052326C" w:rsidRPr="002A31D0">
        <w:rPr>
          <w:rFonts w:ascii="Trebuchet MS" w:hAnsi="Trebuchet MS" w:cs="Trebuchet MS"/>
          <w:b/>
          <w:bCs/>
          <w:color w:val="000000" w:themeColor="text1"/>
          <w:sz w:val="20"/>
          <w:szCs w:val="20"/>
        </w:rPr>
        <w:t>Girls’ School Principal</w:t>
      </w:r>
      <w:r>
        <w:rPr>
          <w:rFonts w:ascii="Trebuchet MS" w:hAnsi="Trebuchet MS" w:cs="Trebuchet MS"/>
          <w:color w:val="000000" w:themeColor="text1"/>
          <w:sz w:val="20"/>
          <w:szCs w:val="20"/>
        </w:rPr>
        <w:tab/>
      </w:r>
      <w:r w:rsidR="0052326C" w:rsidRPr="002A31D0">
        <w:rPr>
          <w:rFonts w:ascii="Trebuchet MS" w:hAnsi="Trebuchet MS" w:cs="Trebuchet MS"/>
          <w:color w:val="000000" w:themeColor="text1"/>
          <w:sz w:val="20"/>
          <w:szCs w:val="20"/>
        </w:rPr>
        <w:t>Kathy Khayatt</w:t>
      </w:r>
      <w:r w:rsidR="0052326C" w:rsidRPr="002A31D0">
        <w:rPr>
          <w:rFonts w:ascii="Trebuchet MS" w:hAnsi="Trebuchet MS" w:cs="Trebuchet MS"/>
          <w:color w:val="000000" w:themeColor="text1"/>
          <w:sz w:val="20"/>
          <w:szCs w:val="20"/>
        </w:rPr>
        <w:tab/>
      </w:r>
      <w:r w:rsidR="0052326C" w:rsidRPr="002A31D0">
        <w:rPr>
          <w:rFonts w:ascii="Trebuchet MS" w:hAnsi="Trebuchet MS" w:cs="Trebuchet MS"/>
          <w:color w:val="000000" w:themeColor="text1"/>
          <w:sz w:val="20"/>
          <w:szCs w:val="20"/>
        </w:rPr>
        <w:tab/>
      </w:r>
      <w:r w:rsidR="0052326C" w:rsidRPr="002A31D0">
        <w:rPr>
          <w:rFonts w:ascii="Trebuchet MS" w:hAnsi="Trebuchet MS" w:cs="Trebuchet MS"/>
          <w:color w:val="000000" w:themeColor="text1"/>
          <w:sz w:val="20"/>
          <w:szCs w:val="20"/>
        </w:rPr>
        <w:tab/>
      </w:r>
      <w:hyperlink r:id="rId14" w:history="1">
        <w:r w:rsidR="0052326C" w:rsidRPr="002A31D0">
          <w:rPr>
            <w:rStyle w:val="Hyperlink"/>
            <w:rFonts w:ascii="Trebuchet MS" w:hAnsi="Trebuchet MS" w:cs="Trebuchet MS"/>
            <w:color w:val="000000" w:themeColor="text1"/>
            <w:sz w:val="20"/>
            <w:szCs w:val="20"/>
          </w:rPr>
          <w:t>kkhayatt@alsschools.com</w:t>
        </w:r>
      </w:hyperlink>
      <w:r w:rsidR="0052326C" w:rsidRPr="002A31D0">
        <w:rPr>
          <w:rFonts w:ascii="Trebuchet MS" w:hAnsi="Trebuchet MS" w:cs="Trebuchet MS"/>
          <w:color w:val="000000" w:themeColor="text1"/>
          <w:sz w:val="20"/>
          <w:szCs w:val="20"/>
        </w:rPr>
        <w:t xml:space="preserve"> </w:t>
      </w:r>
    </w:p>
    <w:p w:rsidR="00F158AE" w:rsidRDefault="00F158AE" w:rsidP="00C700B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Pr>
          <w:rFonts w:ascii="Trebuchet MS" w:hAnsi="Trebuchet MS" w:cs="Trebuchet MS"/>
          <w:color w:val="000000" w:themeColor="text1"/>
          <w:sz w:val="20"/>
          <w:szCs w:val="20"/>
        </w:rPr>
        <w:t>Girl</w:t>
      </w:r>
      <w:r w:rsidRPr="002A31D0">
        <w:rPr>
          <w:rFonts w:ascii="Trebuchet MS" w:hAnsi="Trebuchet MS" w:cs="Trebuchet MS"/>
          <w:color w:val="000000" w:themeColor="text1"/>
          <w:sz w:val="20"/>
          <w:szCs w:val="20"/>
        </w:rPr>
        <w:t>s' Principal PA</w:t>
      </w:r>
      <w:r>
        <w:rPr>
          <w:rFonts w:ascii="Trebuchet MS" w:hAnsi="Trebuchet MS" w:cs="Trebuchet MS"/>
          <w:color w:val="000000" w:themeColor="text1"/>
          <w:sz w:val="20"/>
          <w:szCs w:val="20"/>
        </w:rPr>
        <w:t>/IB Officer</w:t>
      </w:r>
      <w:r>
        <w:rPr>
          <w:rFonts w:ascii="Trebuchet MS" w:hAnsi="Trebuchet MS" w:cs="Trebuchet MS"/>
          <w:color w:val="000000" w:themeColor="text1"/>
          <w:sz w:val="20"/>
          <w:szCs w:val="20"/>
        </w:rPr>
        <w:tab/>
        <w:t>Maysoun Al Salehi</w:t>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t>malsalihy@alsschools.com</w:t>
      </w:r>
    </w:p>
    <w:p w:rsidR="00C700B0" w:rsidRPr="002A31D0" w:rsidRDefault="00C700B0" w:rsidP="00F158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K-3 Receptionist</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00F158AE">
        <w:rPr>
          <w:rFonts w:ascii="Trebuchet MS" w:hAnsi="Trebuchet MS" w:cs="Trebuchet MS"/>
          <w:color w:val="000000" w:themeColor="text1"/>
          <w:sz w:val="20"/>
          <w:szCs w:val="20"/>
        </w:rPr>
        <w:t>Hussah AlAssmi</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00F158AE">
        <w:rPr>
          <w:rFonts w:ascii="Trebuchet MS" w:hAnsi="Trebuchet MS" w:cs="Trebuchet MS"/>
          <w:color w:val="000000" w:themeColor="text1"/>
          <w:sz w:val="20"/>
          <w:szCs w:val="20"/>
        </w:rPr>
        <w:t>halassimi</w:t>
      </w:r>
      <w:hyperlink r:id="rId15" w:history="1">
        <w:r w:rsidRPr="002A31D0">
          <w:rPr>
            <w:rStyle w:val="Hyperlink"/>
            <w:rFonts w:ascii="Trebuchet MS" w:hAnsi="Trebuchet MS" w:cs="Trebuchet MS"/>
            <w:color w:val="000000" w:themeColor="text1"/>
            <w:sz w:val="20"/>
            <w:szCs w:val="20"/>
          </w:rPr>
          <w:t>@alsschools.com</w:t>
        </w:r>
      </w:hyperlink>
    </w:p>
    <w:p w:rsidR="007B4E8B" w:rsidRPr="002A31D0" w:rsidRDefault="0052326C" w:rsidP="00C2456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0"/>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ab/>
        <w:t xml:space="preserve"> </w:t>
      </w:r>
    </w:p>
    <w:p w:rsidR="003B18D6" w:rsidRPr="002A31D0" w:rsidRDefault="007B4E8B" w:rsidP="0037233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sidRPr="002A31D0">
        <w:rPr>
          <w:rFonts w:ascii="Trebuchet MS" w:hAnsi="Trebuchet MS" w:cs="Trebuchet MS"/>
          <w:b/>
          <w:bCs/>
          <w:color w:val="000000" w:themeColor="text1"/>
          <w:sz w:val="20"/>
          <w:szCs w:val="20"/>
        </w:rPr>
        <w:t>Boys’ School Principal</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t xml:space="preserve">Majdi El Hajj </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t xml:space="preserve">    </w:t>
      </w:r>
      <w:r w:rsidRPr="002A31D0">
        <w:rPr>
          <w:rFonts w:ascii="Trebuchet MS" w:hAnsi="Trebuchet MS" w:cs="Trebuchet MS"/>
          <w:color w:val="000000" w:themeColor="text1"/>
          <w:sz w:val="20"/>
          <w:szCs w:val="20"/>
        </w:rPr>
        <w:tab/>
      </w:r>
      <w:hyperlink r:id="rId16" w:history="1">
        <w:r w:rsidRPr="002A31D0">
          <w:rPr>
            <w:rStyle w:val="Hyperlink"/>
            <w:rFonts w:ascii="Trebuchet MS" w:hAnsi="Trebuchet MS" w:cs="Trebuchet MS"/>
            <w:color w:val="000000" w:themeColor="text1"/>
            <w:sz w:val="20"/>
            <w:szCs w:val="20"/>
          </w:rPr>
          <w:t>melhajj@alsschools.com</w:t>
        </w:r>
      </w:hyperlink>
    </w:p>
    <w:p w:rsidR="007B4E8B" w:rsidRPr="002A31D0" w:rsidRDefault="007B4E8B" w:rsidP="007B4E8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u w:val="single" w:color="000099"/>
        </w:rPr>
      </w:pPr>
      <w:r w:rsidRPr="002A31D0">
        <w:rPr>
          <w:rFonts w:ascii="Trebuchet MS" w:hAnsi="Trebuchet MS" w:cs="Trebuchet MS"/>
          <w:color w:val="000000" w:themeColor="text1"/>
          <w:sz w:val="20"/>
          <w:szCs w:val="20"/>
        </w:rPr>
        <w:t>Boys' Principal PA</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t>Joanna Semaha</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hyperlink r:id="rId17" w:history="1">
        <w:r w:rsidRPr="002A31D0">
          <w:rPr>
            <w:rStyle w:val="Hyperlink"/>
            <w:rFonts w:ascii="Trebuchet MS" w:hAnsi="Trebuchet MS" w:cs="Trebuchet MS"/>
            <w:color w:val="000000" w:themeColor="text1"/>
            <w:sz w:val="20"/>
            <w:szCs w:val="20"/>
            <w:u w:color="000099"/>
          </w:rPr>
          <w:t>jmatta@alsschools.com</w:t>
        </w:r>
      </w:hyperlink>
    </w:p>
    <w:p w:rsidR="00C700B0" w:rsidRDefault="00C700B0" w:rsidP="00C2456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b/>
          <w:bCs/>
          <w:color w:val="000000" w:themeColor="text1"/>
          <w:sz w:val="20"/>
          <w:szCs w:val="20"/>
        </w:rPr>
      </w:pPr>
    </w:p>
    <w:p w:rsidR="00F158AE" w:rsidRPr="00C570ED" w:rsidRDefault="000541DE" w:rsidP="00F158A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100" w:afterAutospacing="1"/>
        <w:contextualSpacing/>
        <w:rPr>
          <w:rFonts w:ascii="Trebuchet MS" w:hAnsi="Trebuchet MS" w:cs="Trebuchet MS"/>
          <w:b/>
          <w:bCs/>
          <w:color w:val="000000" w:themeColor="text1"/>
          <w:sz w:val="20"/>
          <w:szCs w:val="20"/>
        </w:rPr>
      </w:pPr>
      <w:r w:rsidRPr="00C570ED">
        <w:rPr>
          <w:rFonts w:ascii="Trebuchet MS" w:hAnsi="Trebuchet MS" w:cs="Trebuchet MS"/>
          <w:b/>
          <w:bCs/>
          <w:color w:val="000000" w:themeColor="text1"/>
          <w:sz w:val="20"/>
          <w:szCs w:val="20"/>
        </w:rPr>
        <w:t>Girls’ Coordinator</w:t>
      </w:r>
      <w:r w:rsidR="00F158AE" w:rsidRPr="00C570ED">
        <w:rPr>
          <w:rFonts w:ascii="Trebuchet MS" w:hAnsi="Trebuchet MS" w:cs="Trebuchet MS"/>
          <w:b/>
          <w:bCs/>
          <w:color w:val="000000" w:themeColor="text1"/>
          <w:sz w:val="20"/>
          <w:szCs w:val="20"/>
        </w:rPr>
        <w:t>/</w:t>
      </w:r>
      <w:r w:rsidR="00F158AE" w:rsidRPr="00C570ED">
        <w:rPr>
          <w:rFonts w:ascii="Trebuchet MS" w:hAnsi="Trebuchet MS" w:cs="Trebuchet MS"/>
          <w:color w:val="000000" w:themeColor="text1"/>
          <w:sz w:val="20"/>
          <w:szCs w:val="20"/>
        </w:rPr>
        <w:t xml:space="preserve"> </w:t>
      </w:r>
      <w:r w:rsidR="00F158AE" w:rsidRPr="00C570ED">
        <w:rPr>
          <w:rFonts w:ascii="Trebuchet MS" w:hAnsi="Trebuchet MS" w:cs="Trebuchet MS"/>
          <w:color w:val="000000" w:themeColor="text1"/>
          <w:sz w:val="20"/>
          <w:szCs w:val="20"/>
        </w:rPr>
        <w:tab/>
      </w:r>
      <w:r w:rsidR="00F158AE" w:rsidRPr="00C570ED">
        <w:rPr>
          <w:rFonts w:ascii="Trebuchet MS" w:hAnsi="Trebuchet MS" w:cs="Trebuchet MS"/>
          <w:color w:val="000000" w:themeColor="text1"/>
          <w:sz w:val="20"/>
          <w:szCs w:val="20"/>
        </w:rPr>
        <w:tab/>
        <w:t>Suhair Ghandour</w:t>
      </w:r>
      <w:r w:rsidR="00F158AE" w:rsidRPr="00C570ED">
        <w:rPr>
          <w:rFonts w:ascii="Trebuchet MS" w:hAnsi="Trebuchet MS" w:cs="Trebuchet MS"/>
          <w:color w:val="000000" w:themeColor="text1"/>
          <w:sz w:val="20"/>
          <w:szCs w:val="20"/>
        </w:rPr>
        <w:tab/>
      </w:r>
      <w:r w:rsidR="00F158AE" w:rsidRPr="00C570ED">
        <w:rPr>
          <w:rFonts w:ascii="Trebuchet MS" w:hAnsi="Trebuchet MS" w:cs="Trebuchet MS"/>
          <w:color w:val="000000" w:themeColor="text1"/>
          <w:sz w:val="20"/>
          <w:szCs w:val="20"/>
        </w:rPr>
        <w:tab/>
      </w:r>
      <w:r w:rsidR="00F158AE" w:rsidRPr="00C570ED">
        <w:rPr>
          <w:rFonts w:ascii="Trebuchet MS" w:hAnsi="Trebuchet MS" w:cs="Trebuchet MS"/>
          <w:color w:val="000000" w:themeColor="text1"/>
          <w:sz w:val="20"/>
          <w:szCs w:val="20"/>
        </w:rPr>
        <w:tab/>
      </w:r>
      <w:hyperlink r:id="rId18" w:history="1">
        <w:r w:rsidR="00F158AE" w:rsidRPr="00C570ED">
          <w:rPr>
            <w:rStyle w:val="Hyperlink"/>
            <w:rFonts w:ascii="Trebuchet MS" w:hAnsi="Trebuchet MS" w:cs="Trebuchet MS"/>
            <w:color w:val="000000" w:themeColor="text1"/>
            <w:sz w:val="20"/>
            <w:szCs w:val="20"/>
          </w:rPr>
          <w:t>sghandour@alsschools.com</w:t>
        </w:r>
      </w:hyperlink>
    </w:p>
    <w:p w:rsidR="00F158AE" w:rsidRDefault="00F158AE" w:rsidP="00C570E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100" w:afterAutospacing="1"/>
        <w:contextualSpacing/>
        <w:rPr>
          <w:rFonts w:ascii="Trebuchet MS" w:hAnsi="Trebuchet MS" w:cs="Trebuchet MS"/>
          <w:b/>
          <w:bCs/>
          <w:color w:val="000000" w:themeColor="text1"/>
          <w:sz w:val="20"/>
          <w:szCs w:val="20"/>
        </w:rPr>
      </w:pPr>
      <w:r w:rsidRPr="00C570ED">
        <w:rPr>
          <w:rFonts w:ascii="Trebuchet MS" w:hAnsi="Trebuchet MS" w:cs="Trebuchet MS"/>
          <w:b/>
          <w:bCs/>
          <w:color w:val="000000" w:themeColor="text1"/>
          <w:sz w:val="20"/>
          <w:szCs w:val="20"/>
        </w:rPr>
        <w:t>College Counsellor</w:t>
      </w:r>
      <w:r w:rsidRPr="002A31D0">
        <w:rPr>
          <w:rFonts w:ascii="Trebuchet MS" w:hAnsi="Trebuchet MS" w:cs="Trebuchet MS"/>
          <w:b/>
          <w:bCs/>
          <w:color w:val="000000" w:themeColor="text1"/>
          <w:sz w:val="20"/>
          <w:szCs w:val="20"/>
        </w:rPr>
        <w:tab/>
      </w:r>
    </w:p>
    <w:p w:rsidR="00C570ED" w:rsidRDefault="00C570ED" w:rsidP="00C570E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Trebuchet MS" w:hAnsi="Trebuchet MS" w:cs="Trebuchet MS"/>
          <w:b/>
          <w:bCs/>
          <w:color w:val="000000" w:themeColor="text1"/>
          <w:sz w:val="20"/>
          <w:szCs w:val="20"/>
        </w:rPr>
      </w:pPr>
    </w:p>
    <w:p w:rsidR="003B18D6" w:rsidRPr="00C570ED" w:rsidRDefault="000541DE" w:rsidP="00C570E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Trebuchet MS" w:hAnsi="Trebuchet MS" w:cs="Trebuchet MS"/>
          <w:color w:val="000000" w:themeColor="text1"/>
          <w:sz w:val="20"/>
          <w:szCs w:val="20"/>
        </w:rPr>
      </w:pPr>
      <w:r w:rsidRPr="002A31D0">
        <w:rPr>
          <w:rFonts w:ascii="Trebuchet MS" w:hAnsi="Trebuchet MS" w:cs="Trebuchet MS"/>
          <w:b/>
          <w:bCs/>
          <w:color w:val="000000" w:themeColor="text1"/>
          <w:sz w:val="20"/>
          <w:szCs w:val="20"/>
        </w:rPr>
        <w:t>Boys’ Coordinator</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00054470">
        <w:rPr>
          <w:rFonts w:ascii="Trebuchet MS" w:hAnsi="Trebuchet MS" w:cs="Trebuchet MS"/>
          <w:color w:val="000000" w:themeColor="text1"/>
          <w:sz w:val="20"/>
          <w:szCs w:val="20"/>
        </w:rPr>
        <w:t>Ahmad Al Khuzai</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hyperlink r:id="rId19" w:history="1">
        <w:r w:rsidRPr="002A31D0">
          <w:rPr>
            <w:rStyle w:val="Hyperlink"/>
            <w:rFonts w:ascii="Trebuchet MS" w:hAnsi="Trebuchet MS" w:cs="Trebuchet MS"/>
            <w:color w:val="000000" w:themeColor="text1"/>
            <w:sz w:val="20"/>
            <w:szCs w:val="20"/>
          </w:rPr>
          <w:t>akhuzai@alsschools.com</w:t>
        </w:r>
      </w:hyperlink>
    </w:p>
    <w:p w:rsidR="008648B0" w:rsidRDefault="008648B0" w:rsidP="00C570E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Pr>
          <w:rFonts w:ascii="Trebuchet MS" w:hAnsi="Trebuchet MS" w:cs="Trebuchet MS"/>
          <w:b/>
          <w:bCs/>
          <w:color w:val="000000" w:themeColor="text1"/>
          <w:sz w:val="20"/>
          <w:szCs w:val="20"/>
        </w:rPr>
        <w:t>Boys</w:t>
      </w:r>
      <w:r w:rsidR="000541DE" w:rsidRPr="002A31D0">
        <w:rPr>
          <w:rFonts w:ascii="Trebuchet MS" w:hAnsi="Trebuchet MS" w:cs="Trebuchet MS"/>
          <w:b/>
          <w:bCs/>
          <w:color w:val="000000" w:themeColor="text1"/>
          <w:sz w:val="20"/>
          <w:szCs w:val="20"/>
        </w:rPr>
        <w:t>’ &amp; College Counsellor</w:t>
      </w:r>
      <w:r w:rsidR="000541DE" w:rsidRPr="002A31D0">
        <w:rPr>
          <w:rFonts w:ascii="Trebuchet MS" w:hAnsi="Trebuchet MS" w:cs="Trebuchet MS"/>
          <w:b/>
          <w:bCs/>
          <w:color w:val="000000" w:themeColor="text1"/>
          <w:sz w:val="20"/>
          <w:szCs w:val="20"/>
        </w:rPr>
        <w:tab/>
      </w:r>
      <w:r>
        <w:rPr>
          <w:rFonts w:ascii="Trebuchet MS" w:hAnsi="Trebuchet MS" w:cs="Trebuchet MS"/>
          <w:color w:val="000000" w:themeColor="text1"/>
          <w:sz w:val="20"/>
          <w:szCs w:val="20"/>
        </w:rPr>
        <w:t>Ma</w:t>
      </w:r>
      <w:r w:rsidR="00C04E70">
        <w:rPr>
          <w:rFonts w:ascii="Trebuchet MS" w:hAnsi="Trebuchet MS" w:cs="Trebuchet MS"/>
          <w:color w:val="000000" w:themeColor="text1"/>
          <w:sz w:val="20"/>
          <w:szCs w:val="20"/>
        </w:rPr>
        <w:t>t</w:t>
      </w:r>
      <w:r>
        <w:rPr>
          <w:rFonts w:ascii="Trebuchet MS" w:hAnsi="Trebuchet MS" w:cs="Trebuchet MS"/>
          <w:color w:val="000000" w:themeColor="text1"/>
          <w:sz w:val="20"/>
          <w:szCs w:val="20"/>
        </w:rPr>
        <w:t>thew Frost</w:t>
      </w:r>
      <w:r w:rsidR="000541DE" w:rsidRPr="002A31D0">
        <w:rPr>
          <w:rFonts w:ascii="Trebuchet MS" w:hAnsi="Trebuchet MS" w:cs="Trebuchet MS"/>
          <w:color w:val="000000" w:themeColor="text1"/>
          <w:sz w:val="20"/>
          <w:szCs w:val="20"/>
        </w:rPr>
        <w:tab/>
      </w:r>
      <w:r w:rsidR="000541DE" w:rsidRPr="002A31D0">
        <w:rPr>
          <w:rFonts w:ascii="Trebuchet MS" w:hAnsi="Trebuchet MS" w:cs="Trebuchet MS"/>
          <w:color w:val="000000" w:themeColor="text1"/>
          <w:sz w:val="20"/>
          <w:szCs w:val="20"/>
        </w:rPr>
        <w:tab/>
      </w:r>
      <w:r w:rsidR="000541DE" w:rsidRPr="002A31D0">
        <w:rPr>
          <w:rFonts w:ascii="Trebuchet MS" w:hAnsi="Trebuchet MS" w:cs="Trebuchet MS"/>
          <w:color w:val="000000" w:themeColor="text1"/>
          <w:sz w:val="20"/>
          <w:szCs w:val="20"/>
        </w:rPr>
        <w:tab/>
      </w:r>
      <w:hyperlink r:id="rId20" w:history="1">
        <w:r w:rsidRPr="008F1C4E">
          <w:rPr>
            <w:rStyle w:val="Hyperlink"/>
            <w:rFonts w:ascii="Trebuchet MS" w:hAnsi="Trebuchet MS" w:cs="Trebuchet MS"/>
            <w:sz w:val="20"/>
            <w:szCs w:val="20"/>
          </w:rPr>
          <w:t>mfrost@alsschools.com</w:t>
        </w:r>
      </w:hyperlink>
    </w:p>
    <w:p w:rsidR="00C570ED" w:rsidRDefault="00C570ED" w:rsidP="00C570E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p>
    <w:p w:rsidR="008648B0" w:rsidRPr="00970447" w:rsidRDefault="00C700B0" w:rsidP="0097044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sidRPr="00C700B0">
        <w:rPr>
          <w:rFonts w:ascii="Trebuchet MS" w:hAnsi="Trebuchet MS" w:cs="Trebuchet MS"/>
          <w:b/>
          <w:bCs/>
          <w:color w:val="000000" w:themeColor="text1"/>
          <w:sz w:val="20"/>
          <w:szCs w:val="20"/>
        </w:rPr>
        <w:t>PYP Coordinator</w:t>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t xml:space="preserve">Heidi </w:t>
      </w:r>
      <w:r w:rsidR="00B062A2">
        <w:rPr>
          <w:rFonts w:ascii="Trebuchet MS" w:hAnsi="Trebuchet MS" w:cs="Trebuchet MS"/>
          <w:color w:val="000000" w:themeColor="text1"/>
          <w:sz w:val="20"/>
          <w:szCs w:val="20"/>
        </w:rPr>
        <w:t>Brenner</w:t>
      </w:r>
      <w:r w:rsidR="00B062A2">
        <w:rPr>
          <w:rFonts w:ascii="Trebuchet MS" w:hAnsi="Trebuchet MS" w:cs="Trebuchet MS"/>
          <w:color w:val="000000" w:themeColor="text1"/>
          <w:sz w:val="20"/>
          <w:szCs w:val="20"/>
        </w:rPr>
        <w:tab/>
      </w:r>
      <w:r w:rsidR="00B062A2">
        <w:rPr>
          <w:rFonts w:ascii="Trebuchet MS" w:hAnsi="Trebuchet MS" w:cs="Trebuchet MS"/>
          <w:color w:val="000000" w:themeColor="text1"/>
          <w:sz w:val="20"/>
          <w:szCs w:val="20"/>
        </w:rPr>
        <w:tab/>
      </w:r>
      <w:r w:rsidR="00B062A2">
        <w:rPr>
          <w:rFonts w:ascii="Trebuchet MS" w:hAnsi="Trebuchet MS" w:cs="Trebuchet MS"/>
          <w:color w:val="000000" w:themeColor="text1"/>
          <w:sz w:val="20"/>
          <w:szCs w:val="20"/>
        </w:rPr>
        <w:tab/>
        <w:t>hbrenner@alsschools.com</w:t>
      </w:r>
    </w:p>
    <w:p w:rsidR="008648B0" w:rsidRPr="008648B0" w:rsidRDefault="008648B0" w:rsidP="0097044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Pr>
          <w:rFonts w:ascii="Trebuchet MS" w:hAnsi="Trebuchet MS" w:cs="Trebuchet MS"/>
          <w:b/>
          <w:bCs/>
          <w:color w:val="000000" w:themeColor="text1"/>
          <w:sz w:val="20"/>
          <w:szCs w:val="20"/>
        </w:rPr>
        <w:t>MYP</w:t>
      </w:r>
      <w:r w:rsidRPr="00C700B0">
        <w:rPr>
          <w:rFonts w:ascii="Trebuchet MS" w:hAnsi="Trebuchet MS" w:cs="Trebuchet MS"/>
          <w:b/>
          <w:bCs/>
          <w:color w:val="000000" w:themeColor="text1"/>
          <w:sz w:val="20"/>
          <w:szCs w:val="20"/>
        </w:rPr>
        <w:t xml:space="preserve"> Coordinator</w:t>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t>Monique Boivin</w:t>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r>
      <w:hyperlink r:id="rId21" w:history="1">
        <w:r w:rsidRPr="008F1C4E">
          <w:rPr>
            <w:rStyle w:val="Hyperlink"/>
            <w:rFonts w:ascii="Trebuchet MS" w:hAnsi="Trebuchet MS" w:cs="Trebuchet MS"/>
            <w:sz w:val="20"/>
            <w:szCs w:val="20"/>
          </w:rPr>
          <w:t>mboivin@alsschools.com</w:t>
        </w:r>
      </w:hyperlink>
    </w:p>
    <w:p w:rsidR="00C700B0" w:rsidRDefault="00C700B0" w:rsidP="00C04E7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Trebuchet MS" w:hAnsi="Trebuchet MS" w:cs="Trebuchet MS"/>
          <w:color w:val="000000" w:themeColor="text1"/>
          <w:sz w:val="20"/>
          <w:szCs w:val="20"/>
        </w:rPr>
      </w:pPr>
      <w:r w:rsidRPr="00C700B0">
        <w:rPr>
          <w:rFonts w:ascii="Trebuchet MS" w:hAnsi="Trebuchet MS" w:cs="Trebuchet MS"/>
          <w:b/>
          <w:bCs/>
          <w:color w:val="000000" w:themeColor="text1"/>
          <w:sz w:val="20"/>
          <w:szCs w:val="20"/>
        </w:rPr>
        <w:t>DP Coordinator</w:t>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r>
      <w:r>
        <w:rPr>
          <w:rFonts w:ascii="Trebuchet MS" w:hAnsi="Trebuchet MS" w:cs="Trebuchet MS"/>
          <w:color w:val="000000" w:themeColor="text1"/>
          <w:sz w:val="20"/>
          <w:szCs w:val="20"/>
        </w:rPr>
        <w:tab/>
      </w:r>
      <w:r w:rsidR="00C04E70">
        <w:rPr>
          <w:rFonts w:ascii="Trebuchet MS" w:hAnsi="Trebuchet MS" w:cs="Trebuchet MS"/>
          <w:color w:val="000000" w:themeColor="text1"/>
          <w:sz w:val="20"/>
          <w:szCs w:val="20"/>
        </w:rPr>
        <w:t xml:space="preserve">Emilie </w:t>
      </w:r>
      <w:r w:rsidR="00C04E70" w:rsidRPr="00C04E70">
        <w:rPr>
          <w:rFonts w:ascii="Trebuchet MS" w:hAnsi="Trebuchet MS" w:cs="Trebuchet MS"/>
          <w:color w:val="000000" w:themeColor="text1"/>
          <w:sz w:val="20"/>
          <w:szCs w:val="20"/>
        </w:rPr>
        <w:t>Bateson</w:t>
      </w:r>
      <w:r w:rsidR="00B062A2">
        <w:rPr>
          <w:rFonts w:ascii="Trebuchet MS" w:hAnsi="Trebuchet MS" w:cs="Trebuchet MS"/>
          <w:color w:val="000000" w:themeColor="text1"/>
          <w:sz w:val="20"/>
          <w:szCs w:val="20"/>
        </w:rPr>
        <w:tab/>
      </w:r>
      <w:r w:rsidR="00B062A2">
        <w:rPr>
          <w:rFonts w:ascii="Trebuchet MS" w:hAnsi="Trebuchet MS" w:cs="Trebuchet MS"/>
          <w:color w:val="000000" w:themeColor="text1"/>
          <w:sz w:val="20"/>
          <w:szCs w:val="20"/>
        </w:rPr>
        <w:tab/>
      </w:r>
      <w:r w:rsidR="00B062A2">
        <w:rPr>
          <w:rFonts w:ascii="Trebuchet MS" w:hAnsi="Trebuchet MS" w:cs="Trebuchet MS"/>
          <w:color w:val="000000" w:themeColor="text1"/>
          <w:sz w:val="20"/>
          <w:szCs w:val="20"/>
        </w:rPr>
        <w:tab/>
      </w:r>
      <w:hyperlink r:id="rId22" w:history="1">
        <w:r w:rsidR="00C04E70">
          <w:rPr>
            <w:rStyle w:val="Hyperlink"/>
            <w:rFonts w:ascii="Trebuchet MS" w:hAnsi="Trebuchet MS" w:cs="Trebuchet MS"/>
            <w:sz w:val="20"/>
            <w:szCs w:val="20"/>
          </w:rPr>
          <w:t>ebateson</w:t>
        </w:r>
        <w:r w:rsidR="00970447" w:rsidRPr="008F1C4E">
          <w:rPr>
            <w:rStyle w:val="Hyperlink"/>
            <w:rFonts w:ascii="Trebuchet MS" w:hAnsi="Trebuchet MS" w:cs="Trebuchet MS"/>
            <w:sz w:val="20"/>
            <w:szCs w:val="20"/>
          </w:rPr>
          <w:t>@alsschools.com</w:t>
        </w:r>
      </w:hyperlink>
    </w:p>
    <w:p w:rsidR="00970447" w:rsidRPr="00970447" w:rsidRDefault="00970447" w:rsidP="0097044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Trebuchet MS" w:hAnsi="Trebuchet MS" w:cs="Trebuchet MS"/>
          <w:color w:val="000000" w:themeColor="text1"/>
          <w:sz w:val="20"/>
          <w:szCs w:val="20"/>
        </w:rPr>
      </w:pPr>
    </w:p>
    <w:p w:rsidR="0052326C" w:rsidRPr="002A31D0" w:rsidRDefault="0052326C" w:rsidP="0097044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Trebuchet MS" w:hAnsi="Trebuchet MS" w:cs="Trebuchet MS"/>
          <w:b/>
          <w:bCs/>
          <w:color w:val="000000" w:themeColor="text1"/>
          <w:sz w:val="20"/>
          <w:szCs w:val="20"/>
        </w:rPr>
      </w:pPr>
      <w:r w:rsidRPr="002A31D0">
        <w:rPr>
          <w:rFonts w:ascii="Trebuchet MS" w:hAnsi="Trebuchet MS" w:cs="Trebuchet MS"/>
          <w:b/>
          <w:bCs/>
          <w:color w:val="000000" w:themeColor="text1"/>
          <w:sz w:val="20"/>
          <w:szCs w:val="20"/>
        </w:rPr>
        <w:t>After</w:t>
      </w:r>
      <w:r w:rsidR="000541DE" w:rsidRPr="002A31D0">
        <w:rPr>
          <w:rFonts w:ascii="Trebuchet MS" w:hAnsi="Trebuchet MS" w:cs="Trebuchet MS"/>
          <w:b/>
          <w:bCs/>
          <w:color w:val="000000" w:themeColor="text1"/>
          <w:sz w:val="20"/>
          <w:szCs w:val="20"/>
        </w:rPr>
        <w:t xml:space="preserve"> School Activities Coordinators</w:t>
      </w:r>
    </w:p>
    <w:p w:rsidR="0052326C" w:rsidRPr="002A31D0" w:rsidRDefault="0052326C" w:rsidP="00C04E7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color w:val="000000" w:themeColor="text1"/>
          <w:sz w:val="20"/>
          <w:szCs w:val="20"/>
        </w:rPr>
      </w:pPr>
      <w:r w:rsidRPr="002A31D0">
        <w:rPr>
          <w:rFonts w:ascii="Trebuchet MS" w:hAnsi="Trebuchet MS" w:cs="Trebuchet MS"/>
          <w:b/>
          <w:bCs/>
          <w:color w:val="000000" w:themeColor="text1"/>
          <w:sz w:val="20"/>
          <w:szCs w:val="20"/>
        </w:rPr>
        <w:tab/>
      </w:r>
      <w:r w:rsidRPr="002A31D0">
        <w:rPr>
          <w:rFonts w:ascii="Trebuchet MS" w:hAnsi="Trebuchet MS" w:cs="Trebuchet MS"/>
          <w:b/>
          <w:bCs/>
          <w:color w:val="000000" w:themeColor="text1"/>
          <w:sz w:val="20"/>
          <w:szCs w:val="20"/>
        </w:rPr>
        <w:tab/>
      </w:r>
      <w:r w:rsidRPr="002A31D0">
        <w:rPr>
          <w:rFonts w:ascii="Trebuchet MS" w:hAnsi="Trebuchet MS" w:cs="Trebuchet MS"/>
          <w:b/>
          <w:bCs/>
          <w:color w:val="000000" w:themeColor="text1"/>
          <w:sz w:val="20"/>
          <w:szCs w:val="20"/>
        </w:rPr>
        <w:tab/>
      </w:r>
      <w:r w:rsidRPr="002A31D0">
        <w:rPr>
          <w:rFonts w:ascii="Trebuchet MS" w:hAnsi="Trebuchet MS" w:cs="Trebuchet MS"/>
          <w:b/>
          <w:bCs/>
          <w:color w:val="000000" w:themeColor="text1"/>
          <w:sz w:val="20"/>
          <w:szCs w:val="20"/>
        </w:rPr>
        <w:tab/>
      </w:r>
      <w:r w:rsidRPr="002A31D0">
        <w:rPr>
          <w:rFonts w:ascii="Trebuchet MS" w:hAnsi="Trebuchet MS" w:cs="Trebuchet MS"/>
          <w:b/>
          <w:bCs/>
          <w:color w:val="000000" w:themeColor="text1"/>
          <w:sz w:val="20"/>
          <w:szCs w:val="20"/>
        </w:rPr>
        <w:tab/>
      </w:r>
      <w:r w:rsidR="00C04E70">
        <w:rPr>
          <w:rFonts w:ascii="Trebuchet MS" w:hAnsi="Trebuchet MS" w:cs="Trebuchet MS"/>
          <w:color w:val="000000" w:themeColor="text1"/>
          <w:sz w:val="20"/>
          <w:szCs w:val="20"/>
        </w:rPr>
        <w:t xml:space="preserve">Sofia </w:t>
      </w:r>
      <w:r w:rsidR="00C04E70" w:rsidRPr="00C04E70">
        <w:rPr>
          <w:rFonts w:ascii="Trebuchet MS" w:hAnsi="Trebuchet MS" w:cs="Trebuchet MS"/>
          <w:color w:val="000000" w:themeColor="text1"/>
          <w:sz w:val="20"/>
          <w:szCs w:val="20"/>
        </w:rPr>
        <w:t>Oprinoiu</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00C04E70">
        <w:rPr>
          <w:rFonts w:ascii="Trebuchet MS" w:hAnsi="Trebuchet MS" w:cs="Trebuchet MS"/>
          <w:color w:val="000000" w:themeColor="text1"/>
          <w:sz w:val="20"/>
          <w:szCs w:val="20"/>
        </w:rPr>
        <w:t>soprinoiu</w:t>
      </w:r>
      <w:hyperlink r:id="rId23" w:history="1">
        <w:r w:rsidRPr="002A31D0">
          <w:rPr>
            <w:rStyle w:val="Hyperlink"/>
            <w:rFonts w:ascii="Trebuchet MS" w:hAnsi="Trebuchet MS" w:cs="Trebuchet MS"/>
            <w:color w:val="000000" w:themeColor="text1"/>
            <w:sz w:val="20"/>
            <w:szCs w:val="20"/>
          </w:rPr>
          <w:t>@alsschools.com</w:t>
        </w:r>
      </w:hyperlink>
    </w:p>
    <w:p w:rsidR="00C04E70" w:rsidRDefault="0052326C" w:rsidP="0036041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pP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t>Mohamad Akour</w:t>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r w:rsidRPr="002A31D0">
        <w:rPr>
          <w:rFonts w:ascii="Trebuchet MS" w:hAnsi="Trebuchet MS" w:cs="Trebuchet MS"/>
          <w:color w:val="000000" w:themeColor="text1"/>
          <w:sz w:val="20"/>
          <w:szCs w:val="20"/>
        </w:rPr>
        <w:tab/>
      </w:r>
      <w:hyperlink r:id="rId24" w:history="1">
        <w:r w:rsidRPr="002A31D0">
          <w:rPr>
            <w:rStyle w:val="Hyperlink"/>
            <w:rFonts w:ascii="Trebuchet MS" w:hAnsi="Trebuchet MS" w:cs="Trebuchet MS"/>
            <w:color w:val="000000" w:themeColor="text1"/>
            <w:sz w:val="20"/>
            <w:szCs w:val="20"/>
          </w:rPr>
          <w:t>makour@alsschools.com</w:t>
        </w:r>
      </w:hyperlink>
    </w:p>
    <w:p w:rsidR="00C04E70" w:rsidRPr="00970447" w:rsidRDefault="00C04E70" w:rsidP="0097044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color w:val="000000" w:themeColor="text1"/>
        </w:rPr>
      </w:pPr>
    </w:p>
    <w:p w:rsidR="0052326C" w:rsidRPr="002A31D0" w:rsidRDefault="0052326C" w:rsidP="007F421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b/>
          <w:bCs/>
          <w:color w:val="000000" w:themeColor="text1"/>
          <w:sz w:val="24"/>
          <w:szCs w:val="24"/>
        </w:rPr>
      </w:pPr>
      <w:r w:rsidRPr="002A31D0">
        <w:rPr>
          <w:rFonts w:ascii="Trebuchet MS" w:hAnsi="Trebuchet MS" w:cs="Trebuchet MS"/>
          <w:b/>
          <w:bCs/>
          <w:color w:val="000000" w:themeColor="text1"/>
          <w:sz w:val="24"/>
          <w:szCs w:val="24"/>
        </w:rPr>
        <w:lastRenderedPageBreak/>
        <w:t>Academic Staff List:</w:t>
      </w:r>
    </w:p>
    <w:tbl>
      <w:tblPr>
        <w:tblW w:w="9555" w:type="dxa"/>
        <w:tblInd w:w="93" w:type="dxa"/>
        <w:tblLook w:val="04A0"/>
      </w:tblPr>
      <w:tblGrid>
        <w:gridCol w:w="2135"/>
        <w:gridCol w:w="3179"/>
        <w:gridCol w:w="4241"/>
      </w:tblGrid>
      <w:tr w:rsidR="000D7805" w:rsidRPr="000D7805" w:rsidTr="00275BF9">
        <w:trPr>
          <w:trHeight w:val="300"/>
        </w:trPr>
        <w:tc>
          <w:tcPr>
            <w:tcW w:w="213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D7805" w:rsidRPr="000D7805" w:rsidRDefault="000D7805" w:rsidP="000D7805">
            <w:pPr>
              <w:jc w:val="center"/>
              <w:rPr>
                <w:rFonts w:ascii="Calibri" w:hAnsi="Calibri" w:cs="Times New Roman"/>
                <w:sz w:val="22"/>
                <w:szCs w:val="22"/>
              </w:rPr>
            </w:pPr>
            <w:r w:rsidRPr="000D7805">
              <w:rPr>
                <w:rFonts w:ascii="Calibri" w:hAnsi="Calibri" w:cs="Times New Roman"/>
                <w:sz w:val="22"/>
                <w:szCs w:val="22"/>
              </w:rPr>
              <w:t>Name</w:t>
            </w:r>
          </w:p>
        </w:tc>
        <w:tc>
          <w:tcPr>
            <w:tcW w:w="3179" w:type="dxa"/>
            <w:tcBorders>
              <w:top w:val="single" w:sz="4" w:space="0" w:color="auto"/>
              <w:left w:val="nil"/>
              <w:bottom w:val="single" w:sz="4" w:space="0" w:color="auto"/>
              <w:right w:val="single" w:sz="4" w:space="0" w:color="auto"/>
            </w:tcBorders>
            <w:shd w:val="clear" w:color="000000" w:fill="C0C0C0"/>
            <w:vAlign w:val="center"/>
            <w:hideMark/>
          </w:tcPr>
          <w:p w:rsidR="000D7805" w:rsidRPr="000D7805" w:rsidRDefault="000D7805" w:rsidP="000D7805">
            <w:pPr>
              <w:jc w:val="center"/>
              <w:rPr>
                <w:rFonts w:ascii="Calibri" w:hAnsi="Calibri" w:cs="Times New Roman"/>
                <w:sz w:val="22"/>
                <w:szCs w:val="22"/>
              </w:rPr>
            </w:pPr>
            <w:r w:rsidRPr="000D7805">
              <w:rPr>
                <w:rFonts w:ascii="Calibri" w:hAnsi="Calibri" w:cs="Times New Roman"/>
                <w:sz w:val="22"/>
                <w:szCs w:val="22"/>
              </w:rPr>
              <w:t>Email Name</w:t>
            </w:r>
          </w:p>
        </w:tc>
        <w:tc>
          <w:tcPr>
            <w:tcW w:w="4241" w:type="dxa"/>
            <w:tcBorders>
              <w:top w:val="single" w:sz="4" w:space="0" w:color="auto"/>
              <w:left w:val="nil"/>
              <w:bottom w:val="single" w:sz="4" w:space="0" w:color="auto"/>
              <w:right w:val="single" w:sz="4" w:space="0" w:color="auto"/>
            </w:tcBorders>
            <w:shd w:val="clear" w:color="000000" w:fill="C0C0C0"/>
            <w:vAlign w:val="center"/>
            <w:hideMark/>
          </w:tcPr>
          <w:p w:rsidR="000D7805" w:rsidRPr="000D7805" w:rsidRDefault="000D7805" w:rsidP="000D7805">
            <w:pPr>
              <w:jc w:val="center"/>
              <w:rPr>
                <w:rFonts w:ascii="Calibri" w:hAnsi="Calibri" w:cs="Times New Roman"/>
                <w:sz w:val="22"/>
                <w:szCs w:val="22"/>
              </w:rPr>
            </w:pPr>
            <w:r w:rsidRPr="000D7805">
              <w:rPr>
                <w:rFonts w:ascii="Calibri" w:hAnsi="Calibri" w:cs="Times New Roman"/>
                <w:sz w:val="22"/>
                <w:szCs w:val="22"/>
              </w:rPr>
              <w:t>Position</w:t>
            </w:r>
          </w:p>
        </w:tc>
      </w:tr>
      <w:tr w:rsidR="000D7805" w:rsidRPr="000D7805" w:rsidTr="00B909E6">
        <w:trPr>
          <w:trHeight w:val="395"/>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0D7805" w:rsidRPr="000D7805" w:rsidRDefault="00B909E6" w:rsidP="00B909E6">
            <w:pPr>
              <w:rPr>
                <w:rFonts w:ascii="Calibri" w:hAnsi="Calibri" w:cs="Times New Roman"/>
                <w:sz w:val="22"/>
                <w:szCs w:val="22"/>
              </w:rPr>
            </w:pPr>
            <w:r w:rsidRPr="00C155FE">
              <w:rPr>
                <w:rFonts w:ascii="Trebuchet MS" w:hAnsi="Trebuchet MS"/>
                <w:sz w:val="20"/>
                <w:szCs w:val="20"/>
              </w:rPr>
              <w:t>Annabel Majend</w:t>
            </w:r>
            <w:r>
              <w:rPr>
                <w:rFonts w:ascii="Trebuchet MS" w:hAnsi="Trebuchet MS" w:cs="Trebuchet MS"/>
                <w:color w:val="000000" w:themeColor="text1"/>
                <w:sz w:val="20"/>
                <w:szCs w:val="20"/>
              </w:rPr>
              <w:tab/>
            </w:r>
          </w:p>
        </w:tc>
        <w:tc>
          <w:tcPr>
            <w:tcW w:w="3179" w:type="dxa"/>
            <w:tcBorders>
              <w:top w:val="nil"/>
              <w:left w:val="nil"/>
              <w:bottom w:val="single" w:sz="4" w:space="0" w:color="auto"/>
              <w:right w:val="single" w:sz="4" w:space="0" w:color="auto"/>
            </w:tcBorders>
            <w:shd w:val="clear" w:color="auto" w:fill="auto"/>
            <w:vAlign w:val="center"/>
            <w:hideMark/>
          </w:tcPr>
          <w:p w:rsidR="000D7805" w:rsidRPr="000D7805" w:rsidRDefault="00B909E6" w:rsidP="000D7805">
            <w:pPr>
              <w:rPr>
                <w:rFonts w:ascii="Calibri" w:hAnsi="Calibri" w:cs="Times New Roman"/>
                <w:sz w:val="22"/>
                <w:szCs w:val="22"/>
              </w:rPr>
            </w:pPr>
            <w:r>
              <w:rPr>
                <w:rFonts w:ascii="Trebuchet MS" w:hAnsi="Trebuchet MS" w:cs="Trebuchet MS"/>
                <w:color w:val="000000" w:themeColor="text1"/>
                <w:sz w:val="20"/>
                <w:szCs w:val="20"/>
              </w:rPr>
              <w:t>amajendie</w:t>
            </w:r>
            <w:hyperlink r:id="rId25" w:history="1">
              <w:r w:rsidRPr="002A31D0">
                <w:rPr>
                  <w:rStyle w:val="Hyperlink"/>
                  <w:rFonts w:ascii="Trebuchet MS" w:hAnsi="Trebuchet MS" w:cs="Trebuchet MS"/>
                  <w:color w:val="000000" w:themeColor="text1"/>
                  <w:sz w:val="20"/>
                  <w:szCs w:val="20"/>
                </w:rPr>
                <w:t>@alsschools.com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0D7805" w:rsidRPr="000D7805" w:rsidRDefault="00C04E70" w:rsidP="000D7805">
            <w:pPr>
              <w:ind w:right="2627"/>
              <w:rPr>
                <w:rFonts w:ascii="Calibri" w:hAnsi="Calibri" w:cs="Times New Roman"/>
                <w:sz w:val="22"/>
                <w:szCs w:val="22"/>
              </w:rPr>
            </w:pPr>
            <w:r w:rsidRPr="000D7805">
              <w:rPr>
                <w:rFonts w:ascii="Calibri" w:hAnsi="Calibri" w:cs="Times New Roman"/>
                <w:sz w:val="22"/>
                <w:szCs w:val="22"/>
              </w:rPr>
              <w:t>Superintendent</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04E70" w:rsidP="00CE7E71">
            <w:pPr>
              <w:rPr>
                <w:rFonts w:ascii="Calibri" w:hAnsi="Calibri" w:cs="Times New Roman"/>
                <w:sz w:val="22"/>
                <w:szCs w:val="22"/>
              </w:rPr>
            </w:pPr>
            <w:r w:rsidRPr="000D7805">
              <w:rPr>
                <w:rFonts w:ascii="Calibri" w:hAnsi="Calibri" w:cs="Times New Roman"/>
                <w:sz w:val="22"/>
                <w:szCs w:val="22"/>
              </w:rPr>
              <w:t>Agathe El Deek</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CE7E71">
            <w:pPr>
              <w:rPr>
                <w:rFonts w:ascii="Calibri" w:hAnsi="Calibri" w:cs="Times New Roman"/>
                <w:sz w:val="22"/>
                <w:szCs w:val="22"/>
              </w:rPr>
            </w:pPr>
            <w:r w:rsidRPr="000D7805">
              <w:rPr>
                <w:rFonts w:ascii="Calibri" w:hAnsi="Calibri" w:cs="Times New Roman"/>
                <w:sz w:val="22"/>
                <w:szCs w:val="22"/>
              </w:rPr>
              <w:t>adeek@alsschools.com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CE7E71">
            <w:pPr>
              <w:ind w:right="2627"/>
              <w:rPr>
                <w:rFonts w:ascii="Calibri" w:hAnsi="Calibri" w:cs="Times New Roman"/>
                <w:sz w:val="22"/>
                <w:szCs w:val="22"/>
              </w:rPr>
            </w:pPr>
            <w:r>
              <w:rPr>
                <w:rFonts w:ascii="Calibri" w:hAnsi="Calibri" w:cs="Times New Roman"/>
                <w:sz w:val="22"/>
                <w:szCs w:val="22"/>
              </w:rPr>
              <w:t>French</w:t>
            </w:r>
            <w:r w:rsidR="00DF0200">
              <w:rPr>
                <w:rFonts w:ascii="Calibri" w:hAnsi="Calibri" w:cs="Times New Roman"/>
                <w:sz w:val="22"/>
                <w:szCs w:val="22"/>
              </w:rPr>
              <w:t xml:space="preserve"> </w:t>
            </w:r>
            <w:r w:rsidRPr="000D7805">
              <w:rPr>
                <w:rFonts w:ascii="Calibri" w:hAnsi="Calibri" w:cs="Times New Roman"/>
                <w:sz w:val="22"/>
                <w:szCs w:val="22"/>
              </w:rPr>
              <w:t>Teacher</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Ahlam Alsomali</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aalsomali@alsschools.com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Teacher Assistant</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Ahmad AL Razouk</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arazouk@alsschools.com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Islamic and Social Studies Teacher</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Ahmad Al-Khuza'i</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akhuzai@alsschools.com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CAS Coordinator / Boys Coordinator</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Ahmad Basha</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abasha@alsschools.com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Homeroom Teacher</w:t>
            </w:r>
          </w:p>
        </w:tc>
      </w:tr>
      <w:tr w:rsidR="00275BF9"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275BF9" w:rsidRPr="00C155FE" w:rsidRDefault="00C155FE" w:rsidP="00C155FE">
            <w:pPr>
              <w:rPr>
                <w:rFonts w:ascii="Trebuchet MS" w:hAnsi="Trebuchet MS" w:cs="Times New Roman"/>
                <w:color w:val="FF0000"/>
                <w:sz w:val="20"/>
                <w:szCs w:val="20"/>
              </w:rPr>
            </w:pPr>
            <w:r w:rsidRPr="00C155FE">
              <w:rPr>
                <w:rFonts w:ascii="Trebuchet MS" w:hAnsi="Trebuchet MS"/>
                <w:sz w:val="20"/>
                <w:szCs w:val="20"/>
              </w:rPr>
              <w:t>Alexandra Gray</w:t>
            </w:r>
          </w:p>
        </w:tc>
        <w:tc>
          <w:tcPr>
            <w:tcW w:w="3179" w:type="dxa"/>
            <w:tcBorders>
              <w:top w:val="nil"/>
              <w:left w:val="nil"/>
              <w:bottom w:val="single" w:sz="4" w:space="0" w:color="auto"/>
              <w:right w:val="single" w:sz="4" w:space="0" w:color="auto"/>
            </w:tcBorders>
            <w:shd w:val="clear" w:color="auto" w:fill="auto"/>
            <w:vAlign w:val="center"/>
            <w:hideMark/>
          </w:tcPr>
          <w:p w:rsidR="00275BF9" w:rsidRPr="000D7805" w:rsidRDefault="00C155FE" w:rsidP="000D7805">
            <w:pPr>
              <w:rPr>
                <w:rFonts w:ascii="Calibri" w:hAnsi="Calibri" w:cs="Times New Roman"/>
                <w:sz w:val="22"/>
                <w:szCs w:val="22"/>
              </w:rPr>
            </w:pPr>
            <w:r>
              <w:rPr>
                <w:rFonts w:ascii="Calibri" w:hAnsi="Calibri" w:cs="Times New Roman"/>
                <w:sz w:val="22"/>
                <w:szCs w:val="22"/>
              </w:rPr>
              <w:t>agray@alsschools.com</w:t>
            </w:r>
          </w:p>
        </w:tc>
        <w:tc>
          <w:tcPr>
            <w:tcW w:w="4241" w:type="dxa"/>
            <w:tcBorders>
              <w:top w:val="nil"/>
              <w:left w:val="nil"/>
              <w:bottom w:val="single" w:sz="4" w:space="0" w:color="auto"/>
              <w:right w:val="single" w:sz="4" w:space="0" w:color="auto"/>
            </w:tcBorders>
            <w:shd w:val="clear" w:color="auto" w:fill="auto"/>
            <w:vAlign w:val="center"/>
            <w:hideMark/>
          </w:tcPr>
          <w:p w:rsidR="00275BF9" w:rsidRPr="000D7805" w:rsidRDefault="00275BF9" w:rsidP="000D7805">
            <w:pPr>
              <w:rPr>
                <w:rFonts w:ascii="Calibri" w:hAnsi="Calibri" w:cs="Times New Roman"/>
                <w:sz w:val="22"/>
                <w:szCs w:val="22"/>
              </w:rPr>
            </w:pPr>
            <w:r w:rsidRPr="000D7805">
              <w:rPr>
                <w:rFonts w:ascii="Calibri" w:hAnsi="Calibri" w:cs="Times New Roman"/>
                <w:sz w:val="22"/>
                <w:szCs w:val="22"/>
              </w:rPr>
              <w:t>Physical Education and HealthTeacher</w:t>
            </w:r>
          </w:p>
        </w:tc>
      </w:tr>
      <w:tr w:rsidR="00275BF9"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275BF9" w:rsidRPr="00275BF9" w:rsidRDefault="00C155FE" w:rsidP="00C155FE">
            <w:pPr>
              <w:rPr>
                <w:rFonts w:ascii="Calibri" w:hAnsi="Calibri" w:cs="Times New Roman"/>
                <w:color w:val="FF0000"/>
                <w:sz w:val="22"/>
                <w:szCs w:val="22"/>
              </w:rPr>
            </w:pPr>
            <w:r w:rsidRPr="00C155FE">
              <w:rPr>
                <w:rFonts w:ascii="Trebuchet MS" w:hAnsi="Trebuchet MS"/>
                <w:sz w:val="20"/>
                <w:szCs w:val="20"/>
              </w:rPr>
              <w:t>Ahmad El Hawari</w:t>
            </w:r>
            <w:r>
              <w:rPr>
                <w:rFonts w:ascii="Calibri" w:hAnsi="Calibri" w:cs="Times New Roman"/>
                <w:color w:val="FF0000"/>
                <w:sz w:val="22"/>
                <w:szCs w:val="22"/>
              </w:rPr>
              <w:t xml:space="preserve"> </w:t>
            </w:r>
          </w:p>
        </w:tc>
        <w:tc>
          <w:tcPr>
            <w:tcW w:w="3179" w:type="dxa"/>
            <w:tcBorders>
              <w:top w:val="nil"/>
              <w:left w:val="nil"/>
              <w:bottom w:val="single" w:sz="4" w:space="0" w:color="auto"/>
              <w:right w:val="single" w:sz="4" w:space="0" w:color="auto"/>
            </w:tcBorders>
            <w:shd w:val="clear" w:color="auto" w:fill="auto"/>
            <w:vAlign w:val="center"/>
            <w:hideMark/>
          </w:tcPr>
          <w:p w:rsidR="00275BF9" w:rsidRPr="000D7805" w:rsidRDefault="00C155FE" w:rsidP="000D7805">
            <w:pPr>
              <w:rPr>
                <w:rFonts w:ascii="Calibri" w:hAnsi="Calibri" w:cs="Times New Roman"/>
                <w:sz w:val="22"/>
                <w:szCs w:val="22"/>
              </w:rPr>
            </w:pPr>
            <w:r>
              <w:rPr>
                <w:rFonts w:ascii="Calibri" w:hAnsi="Calibri" w:cs="Times New Roman"/>
                <w:sz w:val="22"/>
                <w:szCs w:val="22"/>
              </w:rPr>
              <w:t>aelhawari@alsschools.com</w:t>
            </w:r>
          </w:p>
        </w:tc>
        <w:tc>
          <w:tcPr>
            <w:tcW w:w="4241" w:type="dxa"/>
            <w:tcBorders>
              <w:top w:val="nil"/>
              <w:left w:val="nil"/>
              <w:bottom w:val="single" w:sz="4" w:space="0" w:color="auto"/>
              <w:right w:val="single" w:sz="4" w:space="0" w:color="auto"/>
            </w:tcBorders>
            <w:shd w:val="clear" w:color="auto" w:fill="auto"/>
            <w:vAlign w:val="center"/>
            <w:hideMark/>
          </w:tcPr>
          <w:p w:rsidR="00275BF9" w:rsidRPr="000D7805" w:rsidRDefault="00275BF9" w:rsidP="000D7805">
            <w:pPr>
              <w:rPr>
                <w:rFonts w:ascii="Calibri" w:hAnsi="Calibri" w:cs="Times New Roman"/>
                <w:sz w:val="22"/>
                <w:szCs w:val="22"/>
              </w:rPr>
            </w:pPr>
            <w:r w:rsidRPr="000D7805">
              <w:rPr>
                <w:rFonts w:ascii="Calibri" w:hAnsi="Calibri" w:cs="Times New Roman"/>
                <w:sz w:val="22"/>
                <w:szCs w:val="22"/>
              </w:rPr>
              <w:t>Homeroom Teacher</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Amal Albarraq</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aalbarraq@alsschools.com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Islamic and Social Studies Teacher</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155FE" w:rsidP="00C155FE">
            <w:pPr>
              <w:rPr>
                <w:rFonts w:ascii="Calibri" w:hAnsi="Calibri" w:cs="Times New Roman"/>
                <w:sz w:val="22"/>
                <w:szCs w:val="22"/>
              </w:rPr>
            </w:pPr>
            <w:r w:rsidRPr="00C155FE">
              <w:rPr>
                <w:rFonts w:ascii="Trebuchet MS" w:hAnsi="Trebuchet MS"/>
                <w:sz w:val="20"/>
                <w:szCs w:val="20"/>
              </w:rPr>
              <w:t>Areej Khouli</w:t>
            </w:r>
            <w:r w:rsidRPr="00C04E70">
              <w:rPr>
                <w:rFonts w:ascii="Calibri" w:hAnsi="Calibri" w:cs="Times New Roman"/>
                <w:color w:val="FF0000"/>
                <w:sz w:val="22"/>
                <w:szCs w:val="22"/>
              </w:rPr>
              <w:t xml:space="preserve"> </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155FE" w:rsidP="000D7805">
            <w:pPr>
              <w:rPr>
                <w:rFonts w:ascii="Calibri" w:hAnsi="Calibri" w:cs="Times New Roman"/>
                <w:sz w:val="22"/>
                <w:szCs w:val="22"/>
              </w:rPr>
            </w:pPr>
            <w:r>
              <w:rPr>
                <w:rFonts w:ascii="Calibri" w:hAnsi="Calibri" w:cs="Times New Roman"/>
                <w:sz w:val="22"/>
                <w:szCs w:val="22"/>
              </w:rPr>
              <w:t>akhouli@alsschools.com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C155FE">
            <w:pPr>
              <w:rPr>
                <w:rFonts w:ascii="Calibri" w:hAnsi="Calibri" w:cs="Times New Roman"/>
                <w:sz w:val="22"/>
                <w:szCs w:val="22"/>
              </w:rPr>
            </w:pPr>
            <w:r w:rsidRPr="000D7805">
              <w:rPr>
                <w:rFonts w:ascii="Calibri" w:hAnsi="Calibri" w:cs="Times New Roman"/>
                <w:sz w:val="22"/>
                <w:szCs w:val="22"/>
              </w:rPr>
              <w:t>Arabic / A</w:t>
            </w:r>
            <w:r>
              <w:rPr>
                <w:rFonts w:ascii="Calibri" w:hAnsi="Calibri" w:cs="Times New Roman"/>
                <w:sz w:val="22"/>
                <w:szCs w:val="22"/>
              </w:rPr>
              <w:t xml:space="preserve">rabic Social Studies Teacher </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Carmen Hill</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7C3496" w:rsidP="000D7805">
            <w:pPr>
              <w:rPr>
                <w:rFonts w:ascii="Calibri" w:hAnsi="Calibri" w:cs="Times New Roman"/>
                <w:sz w:val="22"/>
                <w:szCs w:val="22"/>
              </w:rPr>
            </w:pPr>
            <w:hyperlink r:id="rId26" w:history="1">
              <w:r w:rsidR="00C04E70" w:rsidRPr="003048C6">
                <w:rPr>
                  <w:rStyle w:val="Hyperlink"/>
                  <w:rFonts w:ascii="Calibri" w:hAnsi="Calibri" w:cs="Times New Roman"/>
                  <w:sz w:val="22"/>
                  <w:szCs w:val="22"/>
                </w:rPr>
                <w:t>chill@alsschools.com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04E70" w:rsidP="000D7805">
            <w:pPr>
              <w:rPr>
                <w:rFonts w:ascii="Calibri" w:hAnsi="Calibri" w:cs="Times New Roman"/>
                <w:sz w:val="22"/>
                <w:szCs w:val="22"/>
              </w:rPr>
            </w:pPr>
            <w:r w:rsidRPr="000D7805">
              <w:rPr>
                <w:rFonts w:ascii="Calibri" w:hAnsi="Calibri" w:cs="Times New Roman"/>
                <w:sz w:val="22"/>
                <w:szCs w:val="22"/>
              </w:rPr>
              <w:t>Homeroom Teacher</w:t>
            </w:r>
          </w:p>
        </w:tc>
      </w:tr>
      <w:tr w:rsidR="00C04E70"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04E70" w:rsidRPr="000D7805" w:rsidRDefault="00C155FE" w:rsidP="00C155FE">
            <w:pPr>
              <w:rPr>
                <w:rFonts w:ascii="Calibri" w:hAnsi="Calibri" w:cs="Times New Roman"/>
                <w:sz w:val="22"/>
                <w:szCs w:val="22"/>
              </w:rPr>
            </w:pPr>
            <w:r w:rsidRPr="00C155FE">
              <w:rPr>
                <w:rFonts w:ascii="Trebuchet MS" w:hAnsi="Trebuchet MS"/>
                <w:sz w:val="20"/>
                <w:szCs w:val="20"/>
              </w:rPr>
              <w:t>Chawki Fawaz</w:t>
            </w:r>
            <w:r w:rsidRPr="000D7805">
              <w:rPr>
                <w:rFonts w:ascii="Calibri" w:hAnsi="Calibri" w:cs="Times New Roman"/>
                <w:sz w:val="22"/>
                <w:szCs w:val="22"/>
              </w:rPr>
              <w:t xml:space="preserve"> </w:t>
            </w:r>
          </w:p>
        </w:tc>
        <w:tc>
          <w:tcPr>
            <w:tcW w:w="3179" w:type="dxa"/>
            <w:tcBorders>
              <w:top w:val="nil"/>
              <w:left w:val="nil"/>
              <w:bottom w:val="single" w:sz="4" w:space="0" w:color="auto"/>
              <w:right w:val="single" w:sz="4" w:space="0" w:color="auto"/>
            </w:tcBorders>
            <w:shd w:val="clear" w:color="auto" w:fill="auto"/>
            <w:vAlign w:val="center"/>
            <w:hideMark/>
          </w:tcPr>
          <w:p w:rsidR="00C04E70" w:rsidRPr="000D7805" w:rsidRDefault="00C155FE" w:rsidP="000D7805">
            <w:pPr>
              <w:rPr>
                <w:rFonts w:ascii="Calibri" w:hAnsi="Calibri" w:cs="Times New Roman"/>
                <w:sz w:val="22"/>
                <w:szCs w:val="22"/>
              </w:rPr>
            </w:pPr>
            <w:r>
              <w:rPr>
                <w:rFonts w:ascii="Calibri" w:hAnsi="Calibri" w:cs="Times New Roman"/>
                <w:sz w:val="22"/>
                <w:szCs w:val="22"/>
              </w:rPr>
              <w:t>cfawaz@alsschools.com</w:t>
            </w:r>
          </w:p>
        </w:tc>
        <w:tc>
          <w:tcPr>
            <w:tcW w:w="4241" w:type="dxa"/>
            <w:tcBorders>
              <w:top w:val="nil"/>
              <w:left w:val="nil"/>
              <w:bottom w:val="single" w:sz="4" w:space="0" w:color="auto"/>
              <w:right w:val="single" w:sz="4" w:space="0" w:color="auto"/>
            </w:tcBorders>
            <w:shd w:val="clear" w:color="auto" w:fill="auto"/>
            <w:vAlign w:val="center"/>
            <w:hideMark/>
          </w:tcPr>
          <w:p w:rsidR="00C04E70" w:rsidRPr="000D7805" w:rsidRDefault="00C155FE" w:rsidP="000D7805">
            <w:pPr>
              <w:rPr>
                <w:rFonts w:ascii="Calibri" w:hAnsi="Calibri" w:cs="Times New Roman"/>
                <w:sz w:val="22"/>
                <w:szCs w:val="22"/>
              </w:rPr>
            </w:pPr>
            <w:r w:rsidRPr="000D7805">
              <w:rPr>
                <w:rFonts w:ascii="Calibri" w:hAnsi="Calibri" w:cs="Times New Roman"/>
                <w:sz w:val="22"/>
                <w:szCs w:val="22"/>
              </w:rPr>
              <w:t>Arabic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Claude Sgro</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28607E">
            <w:pPr>
              <w:rPr>
                <w:rFonts w:ascii="Calibri" w:hAnsi="Calibri" w:cs="Times New Roman"/>
                <w:sz w:val="22"/>
                <w:szCs w:val="22"/>
              </w:rPr>
            </w:pPr>
            <w:r w:rsidRPr="000D7805">
              <w:rPr>
                <w:rFonts w:ascii="Calibri" w:hAnsi="Calibri" w:cs="Times New Roman"/>
                <w:sz w:val="22"/>
                <w:szCs w:val="22"/>
              </w:rPr>
              <w:t>csgro@alsschools.com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28607E">
            <w:pPr>
              <w:rPr>
                <w:rFonts w:ascii="Calibri" w:hAnsi="Calibri" w:cs="Times New Roman"/>
                <w:sz w:val="22"/>
                <w:szCs w:val="22"/>
              </w:rPr>
            </w:pPr>
            <w:r w:rsidRPr="000D7805">
              <w:rPr>
                <w:rFonts w:ascii="Calibri" w:hAnsi="Calibri" w:cs="Times New Roman"/>
                <w:sz w:val="22"/>
                <w:szCs w:val="22"/>
              </w:rPr>
              <w:t>French and SpanishTeacher</w:t>
            </w:r>
          </w:p>
        </w:tc>
      </w:tr>
      <w:tr w:rsidR="00C155FE" w:rsidRPr="000D7805" w:rsidTr="00C570ED">
        <w:trPr>
          <w:trHeight w:val="377"/>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28607E">
            <w:pPr>
              <w:rPr>
                <w:rFonts w:ascii="Calibri" w:hAnsi="Calibri" w:cs="Times New Roman"/>
                <w:sz w:val="22"/>
                <w:szCs w:val="22"/>
              </w:rPr>
            </w:pPr>
            <w:r w:rsidRPr="000D7805">
              <w:rPr>
                <w:rFonts w:ascii="Calibri" w:hAnsi="Calibri" w:cs="Times New Roman"/>
                <w:sz w:val="22"/>
                <w:szCs w:val="22"/>
              </w:rPr>
              <w:t>Dorothy Blancaflor</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28607E">
            <w:pPr>
              <w:rPr>
                <w:rFonts w:ascii="Calibri" w:hAnsi="Calibri" w:cs="Times New Roman"/>
                <w:sz w:val="22"/>
                <w:szCs w:val="22"/>
              </w:rPr>
            </w:pPr>
            <w:r w:rsidRPr="000D7805">
              <w:rPr>
                <w:rFonts w:ascii="Calibri" w:hAnsi="Calibri" w:cs="Times New Roman"/>
                <w:sz w:val="22"/>
                <w:szCs w:val="22"/>
              </w:rPr>
              <w:t>dblancaflor@alsschools.com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28607E">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Emilie Bateson</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ebateson@alsschools.com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Default="00C155FE" w:rsidP="00C04E70">
            <w:pPr>
              <w:rPr>
                <w:rFonts w:ascii="Calibri" w:hAnsi="Calibri" w:cs="Times New Roman"/>
                <w:sz w:val="22"/>
                <w:szCs w:val="22"/>
              </w:rPr>
            </w:pPr>
            <w:r w:rsidRPr="000D7805">
              <w:rPr>
                <w:rFonts w:ascii="Calibri" w:hAnsi="Calibri" w:cs="Times New Roman"/>
                <w:sz w:val="22"/>
                <w:szCs w:val="22"/>
              </w:rPr>
              <w:t>English Teacher/</w:t>
            </w:r>
          </w:p>
          <w:p w:rsidR="00C155FE" w:rsidRPr="000D7805" w:rsidRDefault="00C155FE" w:rsidP="00C04E70">
            <w:pPr>
              <w:rPr>
                <w:rFonts w:ascii="Calibri" w:hAnsi="Calibri" w:cs="Times New Roman"/>
                <w:sz w:val="22"/>
                <w:szCs w:val="22"/>
              </w:rPr>
            </w:pPr>
            <w:r w:rsidRPr="000D7805">
              <w:rPr>
                <w:rFonts w:ascii="Calibri" w:hAnsi="Calibri" w:cs="Times New Roman"/>
                <w:sz w:val="22"/>
                <w:szCs w:val="22"/>
              </w:rPr>
              <w:t>IBDP Programme Coordinator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Fadel Al Faqih</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falfaqih@alsschools.com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Lab Technician</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Farouq Hamdan</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fhamdan@alsschools.com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Biology and Chemistry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Fatimah Ammori</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fammouri@alsschools.com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Arabic and Arabic Social Studies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Gary Mullennax</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27" w:history="1">
              <w:r w:rsidR="00C155FE" w:rsidRPr="000D7805">
                <w:rPr>
                  <w:rFonts w:ascii="Calibri" w:hAnsi="Calibri" w:cs="Times New Roman"/>
                  <w:color w:val="0000FF"/>
                  <w:sz w:val="22"/>
                  <w:u w:val="single"/>
                </w:rPr>
                <w:t>gmullennax@alsschools.com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English / Social StudiesTeacher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Hanaa Majzoub</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hzain@alsschools.com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Hanade Okli</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28" w:history="1">
              <w:r w:rsidR="00C155FE" w:rsidRPr="000D7805">
                <w:rPr>
                  <w:rFonts w:ascii="Calibri" w:hAnsi="Calibri" w:cs="Times New Roman"/>
                  <w:color w:val="0000FF"/>
                  <w:sz w:val="22"/>
                  <w:u w:val="single"/>
                </w:rPr>
                <w:t>hokli@alsschools.com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Hasan Al-Khatib</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halkhatib@alsschools.com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Arabic and Arabic Social Studies Teacher</w:t>
            </w:r>
          </w:p>
        </w:tc>
      </w:tr>
      <w:tr w:rsidR="00C155FE" w:rsidRPr="000D7805" w:rsidTr="00C570ED">
        <w:trPr>
          <w:trHeight w:val="422"/>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Heidi Brenner</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hbrenner@alsschools.com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IB PYP Programme Coordinator</w:t>
            </w:r>
          </w:p>
        </w:tc>
      </w:tr>
      <w:tr w:rsidR="00C155FE" w:rsidRPr="000D7805" w:rsidTr="00275BF9">
        <w:trPr>
          <w:trHeight w:val="6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Huda Dodge</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hdodge@alsschools.com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Default="00C155FE" w:rsidP="000D7805">
            <w:pPr>
              <w:rPr>
                <w:rFonts w:ascii="Calibri" w:hAnsi="Calibri" w:cs="Times New Roman"/>
                <w:sz w:val="22"/>
                <w:szCs w:val="22"/>
              </w:rPr>
            </w:pPr>
            <w:r w:rsidRPr="000D7805">
              <w:rPr>
                <w:rFonts w:ascii="Calibri" w:hAnsi="Calibri" w:cs="Times New Roman"/>
                <w:sz w:val="22"/>
                <w:szCs w:val="22"/>
              </w:rPr>
              <w:t>Homeroom Teacher /</w:t>
            </w:r>
          </w:p>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 xml:space="preserve"> K-6 English &amp; Social Studies Team Leader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Huyam Al Kashi</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halkashi@alsschools.com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Superintendent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Iman Abou Ammo</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Iammo@alsschools.com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6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Isgak Jacobs</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ijacobs@alsschools.com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Default="00C155FE" w:rsidP="000D7805">
            <w:pPr>
              <w:rPr>
                <w:rFonts w:ascii="Calibri" w:hAnsi="Calibri" w:cs="Times New Roman"/>
                <w:sz w:val="22"/>
                <w:szCs w:val="22"/>
              </w:rPr>
            </w:pPr>
            <w:r w:rsidRPr="000D7805">
              <w:rPr>
                <w:rFonts w:ascii="Calibri" w:hAnsi="Calibri" w:cs="Times New Roman"/>
                <w:sz w:val="22"/>
                <w:szCs w:val="22"/>
              </w:rPr>
              <w:t>Physical Education  Teacher /</w:t>
            </w:r>
          </w:p>
          <w:p w:rsidR="00C155FE" w:rsidRPr="000D7805" w:rsidRDefault="00C155FE" w:rsidP="002373F8">
            <w:pPr>
              <w:rPr>
                <w:rFonts w:ascii="Calibri" w:hAnsi="Calibri" w:cs="Times New Roman"/>
                <w:sz w:val="22"/>
                <w:szCs w:val="22"/>
              </w:rPr>
            </w:pPr>
            <w:r w:rsidRPr="000D7805">
              <w:rPr>
                <w:rFonts w:ascii="Calibri" w:hAnsi="Calibri" w:cs="Times New Roman"/>
                <w:sz w:val="22"/>
                <w:szCs w:val="22"/>
              </w:rPr>
              <w:t xml:space="preserve"> K-6 </w:t>
            </w:r>
            <w:r w:rsidR="002373F8">
              <w:rPr>
                <w:rFonts w:ascii="Calibri" w:hAnsi="Calibri" w:cs="Times New Roman"/>
                <w:sz w:val="22"/>
                <w:szCs w:val="22"/>
              </w:rPr>
              <w:t>PE</w:t>
            </w:r>
            <w:r w:rsidRPr="000D7805">
              <w:rPr>
                <w:rFonts w:ascii="Calibri" w:hAnsi="Calibri" w:cs="Times New Roman"/>
                <w:sz w:val="22"/>
                <w:szCs w:val="22"/>
              </w:rPr>
              <w:t xml:space="preserve"> Team Leader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Janetta Heinicke</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jheinicke@alsschools.com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Jodi Styre</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29" w:history="1">
              <w:r w:rsidR="00C155FE" w:rsidRPr="000D7805">
                <w:rPr>
                  <w:rFonts w:ascii="Calibri" w:hAnsi="Calibri" w:cs="Times New Roman"/>
                  <w:color w:val="0000FF"/>
                  <w:sz w:val="22"/>
                  <w:u w:val="single"/>
                </w:rPr>
                <w:t>jstyre@alsschools.com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3507C1">
            <w:pPr>
              <w:rPr>
                <w:rFonts w:ascii="Calibri" w:hAnsi="Calibri" w:cs="Times New Roman"/>
                <w:sz w:val="22"/>
                <w:szCs w:val="22"/>
              </w:rPr>
            </w:pPr>
            <w:r w:rsidRPr="000D7805">
              <w:rPr>
                <w:rFonts w:ascii="Calibri" w:hAnsi="Calibri" w:cs="Times New Roman"/>
                <w:sz w:val="22"/>
                <w:szCs w:val="22"/>
              </w:rPr>
              <w:t>English Teacher</w:t>
            </w:r>
            <w:r>
              <w:rPr>
                <w:rFonts w:ascii="Calibri" w:hAnsi="Calibri" w:cs="Times New Roman"/>
                <w:sz w:val="22"/>
                <w:szCs w:val="22"/>
              </w:rPr>
              <w:t xml:space="preserve"> / </w:t>
            </w:r>
            <w:r w:rsidRPr="000D7805">
              <w:rPr>
                <w:rFonts w:ascii="Calibri" w:hAnsi="Calibri" w:cs="Times New Roman"/>
                <w:sz w:val="22"/>
                <w:szCs w:val="22"/>
              </w:rPr>
              <w:t xml:space="preserve">7-12 </w:t>
            </w:r>
            <w:r>
              <w:rPr>
                <w:rFonts w:ascii="Calibri" w:hAnsi="Calibri" w:cs="Times New Roman"/>
                <w:sz w:val="22"/>
                <w:szCs w:val="22"/>
              </w:rPr>
              <w:t>English</w:t>
            </w:r>
            <w:r w:rsidRPr="000D7805">
              <w:rPr>
                <w:rFonts w:ascii="Calibri" w:hAnsi="Calibri" w:cs="Times New Roman"/>
                <w:sz w:val="22"/>
                <w:szCs w:val="22"/>
              </w:rPr>
              <w:t xml:space="preserve"> Team Leader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Joumana Kaddoura</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jkaddoura@alsschools.com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C570ED" w:rsidRDefault="00C155FE" w:rsidP="000D7805">
            <w:pPr>
              <w:rPr>
                <w:rFonts w:ascii="Calibri" w:hAnsi="Calibri" w:cs="Times New Roman"/>
                <w:color w:val="000000" w:themeColor="text1"/>
                <w:sz w:val="22"/>
                <w:szCs w:val="22"/>
              </w:rPr>
            </w:pPr>
            <w:r w:rsidRPr="00C570ED">
              <w:rPr>
                <w:rFonts w:ascii="Calibri" w:hAnsi="Calibri" w:cs="Times New Roman"/>
                <w:color w:val="000000" w:themeColor="text1"/>
                <w:sz w:val="22"/>
                <w:szCs w:val="22"/>
              </w:rPr>
              <w:t>Kamar Hallab</w:t>
            </w:r>
          </w:p>
        </w:tc>
        <w:tc>
          <w:tcPr>
            <w:tcW w:w="3179" w:type="dxa"/>
            <w:tcBorders>
              <w:top w:val="nil"/>
              <w:left w:val="nil"/>
              <w:bottom w:val="single" w:sz="4" w:space="0" w:color="auto"/>
              <w:right w:val="single" w:sz="4" w:space="0" w:color="auto"/>
            </w:tcBorders>
            <w:shd w:val="clear" w:color="auto" w:fill="auto"/>
            <w:vAlign w:val="center"/>
            <w:hideMark/>
          </w:tcPr>
          <w:p w:rsidR="00C155FE" w:rsidRPr="00C570ED" w:rsidRDefault="00C155FE" w:rsidP="000D7805">
            <w:pPr>
              <w:rPr>
                <w:rFonts w:ascii="Calibri" w:hAnsi="Calibri" w:cs="Times New Roman"/>
                <w:color w:val="000000" w:themeColor="text1"/>
                <w:sz w:val="22"/>
                <w:szCs w:val="22"/>
              </w:rPr>
            </w:pPr>
            <w:r w:rsidRPr="00C570ED">
              <w:rPr>
                <w:rFonts w:ascii="Calibri" w:hAnsi="Calibri" w:cs="Times New Roman"/>
                <w:color w:val="000000" w:themeColor="text1"/>
                <w:sz w:val="22"/>
                <w:szCs w:val="22"/>
              </w:rPr>
              <w:t>khallab@alsschools.com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Kaouther Haddar</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khaddar@alsschools.com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Kathy Khayatt</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kkhayatt@alsschools.com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Girls and K-3 Principal</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Khulud Khamis</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kkhamis@alsschools.com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lastRenderedPageBreak/>
              <w:t>Kristen Applegate</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kapplegate@alsschools.com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Art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Lamya Alamer</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lalamer@alsschools.com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Lydia Wenceslao</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lwenceslao@alsschools.com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Mahmoud Salem</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msalem@alsschools.com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3507C1">
            <w:pPr>
              <w:rPr>
                <w:rFonts w:ascii="Calibri" w:hAnsi="Calibri" w:cs="Times New Roman"/>
                <w:sz w:val="22"/>
                <w:szCs w:val="22"/>
              </w:rPr>
            </w:pPr>
            <w:r w:rsidRPr="000D7805">
              <w:rPr>
                <w:rFonts w:ascii="Calibri" w:hAnsi="Calibri" w:cs="Times New Roman"/>
                <w:sz w:val="22"/>
                <w:szCs w:val="22"/>
              </w:rPr>
              <w:t>ICT Teacher</w:t>
            </w:r>
            <w:r>
              <w:rPr>
                <w:rFonts w:ascii="Calibri" w:hAnsi="Calibri" w:cs="Times New Roman"/>
                <w:sz w:val="22"/>
                <w:szCs w:val="22"/>
              </w:rPr>
              <w:t xml:space="preserve">/ </w:t>
            </w:r>
            <w:r w:rsidRPr="000D7805">
              <w:rPr>
                <w:rFonts w:ascii="Calibri" w:hAnsi="Calibri" w:cs="Times New Roman"/>
                <w:sz w:val="22"/>
                <w:szCs w:val="22"/>
              </w:rPr>
              <w:t xml:space="preserve">7-12 </w:t>
            </w:r>
            <w:r>
              <w:rPr>
                <w:rFonts w:ascii="Calibri" w:hAnsi="Calibri" w:cs="Times New Roman"/>
                <w:sz w:val="22"/>
                <w:szCs w:val="22"/>
              </w:rPr>
              <w:t>IT</w:t>
            </w:r>
            <w:r w:rsidRPr="000D7805">
              <w:rPr>
                <w:rFonts w:ascii="Calibri" w:hAnsi="Calibri" w:cs="Times New Roman"/>
                <w:sz w:val="22"/>
                <w:szCs w:val="22"/>
              </w:rPr>
              <w:t xml:space="preserve"> Team Leader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Majdi El Hajj</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melhajj@alssschools.com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Boys' Principal</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Matthew Frost</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0" w:history="1">
              <w:r w:rsidR="00C155FE" w:rsidRPr="000D7805">
                <w:rPr>
                  <w:rFonts w:ascii="Calibri" w:hAnsi="Calibri" w:cs="Times New Roman"/>
                  <w:color w:val="0000FF"/>
                  <w:sz w:val="22"/>
                  <w:u w:val="single"/>
                </w:rPr>
                <w:t>mfrost@alsschools.com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Boys Counselor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Maya Tabbara</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1" w:history="1">
              <w:r w:rsidR="00C155FE" w:rsidRPr="000D7805">
                <w:rPr>
                  <w:rFonts w:ascii="Calibri" w:hAnsi="Calibri" w:cs="Times New Roman"/>
                  <w:color w:val="0000FF"/>
                  <w:sz w:val="22"/>
                  <w:u w:val="single"/>
                </w:rPr>
                <w:t>mtabbara@alsschools.com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Michael Barnes</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2" w:history="1">
              <w:r w:rsidR="00C155FE" w:rsidRPr="000D7805">
                <w:rPr>
                  <w:rFonts w:ascii="Calibri" w:hAnsi="Calibri" w:cs="Times New Roman"/>
                  <w:color w:val="0000FF"/>
                  <w:sz w:val="22"/>
                  <w:u w:val="single"/>
                </w:rPr>
                <w:t>mbarnes@alsschools.com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3507C1">
            <w:pPr>
              <w:rPr>
                <w:rFonts w:ascii="Calibri" w:hAnsi="Calibri" w:cs="Times New Roman"/>
                <w:sz w:val="22"/>
                <w:szCs w:val="22"/>
              </w:rPr>
            </w:pPr>
            <w:r w:rsidRPr="000D7805">
              <w:rPr>
                <w:rFonts w:ascii="Calibri" w:hAnsi="Calibri" w:cs="Times New Roman"/>
                <w:sz w:val="22"/>
                <w:szCs w:val="22"/>
              </w:rPr>
              <w:t>Psychology / Social Studies Teacher</w:t>
            </w:r>
            <w:r>
              <w:rPr>
                <w:rFonts w:ascii="Calibri" w:hAnsi="Calibri" w:cs="Times New Roman"/>
                <w:sz w:val="22"/>
                <w:szCs w:val="22"/>
              </w:rPr>
              <w:t xml:space="preserve">/ </w:t>
            </w:r>
            <w:r w:rsidRPr="000D7805">
              <w:rPr>
                <w:rFonts w:ascii="Calibri" w:hAnsi="Calibri" w:cs="Times New Roman"/>
                <w:sz w:val="22"/>
                <w:szCs w:val="22"/>
              </w:rPr>
              <w:t xml:space="preserve">7-12 </w:t>
            </w:r>
            <w:r>
              <w:rPr>
                <w:rFonts w:ascii="Calibri" w:hAnsi="Calibri" w:cs="Times New Roman"/>
                <w:sz w:val="22"/>
                <w:szCs w:val="22"/>
              </w:rPr>
              <w:t>Social Studies</w:t>
            </w:r>
            <w:r w:rsidRPr="000D7805">
              <w:rPr>
                <w:rFonts w:ascii="Calibri" w:hAnsi="Calibri" w:cs="Times New Roman"/>
                <w:sz w:val="22"/>
                <w:szCs w:val="22"/>
              </w:rPr>
              <w:t xml:space="preserve"> Team Leader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Mohamad El Majzoub</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3" w:history="1">
              <w:r w:rsidR="00C155FE" w:rsidRPr="000D7805">
                <w:rPr>
                  <w:rFonts w:ascii="Calibri" w:hAnsi="Calibri" w:cs="Times New Roman"/>
                  <w:color w:val="0000FF"/>
                  <w:sz w:val="22"/>
                  <w:u w:val="single"/>
                </w:rPr>
                <w:t>mmajzoub@alsschools.com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Mohammad Akour</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makour@alsschools.com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ICT Teacher / ASA Boys Coordinator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Mohammad Saleh</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4" w:history="1">
              <w:r w:rsidR="00C155FE" w:rsidRPr="000D7805">
                <w:rPr>
                  <w:rFonts w:ascii="Calibri" w:hAnsi="Calibri" w:cs="Times New Roman"/>
                  <w:color w:val="0000FF"/>
                  <w:sz w:val="22"/>
                  <w:u w:val="single"/>
                </w:rPr>
                <w:t>msaleh@alsschools.com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Science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Mohammed  Yaseen</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5" w:history="1">
              <w:r w:rsidR="00C155FE" w:rsidRPr="000D7805">
                <w:rPr>
                  <w:rFonts w:ascii="Calibri" w:hAnsi="Calibri" w:cs="Times New Roman"/>
                  <w:color w:val="0000FF"/>
                  <w:sz w:val="22"/>
                  <w:u w:val="single"/>
                </w:rPr>
                <w:t>myaseen@alsschools.com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Mathematics/ Physics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Mohanned Barakat</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mbarakat@alsschools.com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Arabic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Monique Boivin</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mboivin@alsschools.com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Science and Mathematics Teacher</w:t>
            </w:r>
            <w:r>
              <w:rPr>
                <w:rFonts w:ascii="Calibri" w:hAnsi="Calibri" w:cs="Times New Roman"/>
                <w:sz w:val="22"/>
                <w:szCs w:val="22"/>
              </w:rPr>
              <w:t>/IB MYP Programme Coordinator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C570ED" w:rsidRDefault="00C155FE" w:rsidP="00CE7E71">
            <w:pPr>
              <w:rPr>
                <w:rFonts w:ascii="Calibri" w:hAnsi="Calibri" w:cs="Times New Roman"/>
                <w:color w:val="000000" w:themeColor="text1"/>
                <w:sz w:val="22"/>
                <w:szCs w:val="22"/>
              </w:rPr>
            </w:pPr>
            <w:r w:rsidRPr="00C570ED">
              <w:rPr>
                <w:rFonts w:ascii="Calibri" w:hAnsi="Calibri" w:cs="Times New Roman"/>
                <w:color w:val="000000" w:themeColor="text1"/>
                <w:sz w:val="22"/>
                <w:szCs w:val="22"/>
              </w:rPr>
              <w:t>Mouzma Amanullah</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CE7E71">
            <w:pPr>
              <w:rPr>
                <w:rFonts w:ascii="Calibri" w:hAnsi="Calibri" w:cs="Times New Roman"/>
                <w:color w:val="0000FF"/>
                <w:sz w:val="22"/>
                <w:szCs w:val="22"/>
                <w:u w:val="single"/>
              </w:rPr>
            </w:pPr>
            <w:r>
              <w:rPr>
                <w:rFonts w:ascii="Calibri" w:hAnsi="Calibri" w:cs="Times New Roman"/>
                <w:color w:val="0000FF"/>
                <w:sz w:val="22"/>
                <w:szCs w:val="22"/>
                <w:u w:val="single"/>
              </w:rPr>
              <w:t>mamanullah@alsschools.com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Default="00C155FE" w:rsidP="00CE7E71">
            <w:pPr>
              <w:rPr>
                <w:rFonts w:ascii="Calibri" w:hAnsi="Calibri" w:cs="Times New Roman"/>
                <w:sz w:val="22"/>
                <w:szCs w:val="22"/>
              </w:rPr>
            </w:pPr>
            <w:r w:rsidRPr="000D7805">
              <w:rPr>
                <w:rFonts w:ascii="Calibri" w:hAnsi="Calibri" w:cs="Times New Roman"/>
                <w:sz w:val="22"/>
                <w:szCs w:val="22"/>
              </w:rPr>
              <w:t>Business and Management /</w:t>
            </w:r>
          </w:p>
          <w:p w:rsidR="00C155FE" w:rsidRPr="000D7805" w:rsidRDefault="00C155FE" w:rsidP="00CE7E71">
            <w:pPr>
              <w:rPr>
                <w:rFonts w:ascii="Calibri" w:hAnsi="Calibri" w:cs="Times New Roman"/>
                <w:sz w:val="22"/>
                <w:szCs w:val="22"/>
              </w:rPr>
            </w:pPr>
            <w:r w:rsidRPr="000D7805">
              <w:rPr>
                <w:rFonts w:ascii="Calibri" w:hAnsi="Calibri" w:cs="Times New Roman"/>
                <w:sz w:val="22"/>
                <w:szCs w:val="22"/>
              </w:rPr>
              <w:t xml:space="preserve"> Mathematics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Nenita Herrmann</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nhermann@alsschools.com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Librarian</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Rachelle Mullennax</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6" w:history="1">
              <w:r w:rsidR="00C155FE" w:rsidRPr="000D7805">
                <w:rPr>
                  <w:rFonts w:ascii="Calibri" w:hAnsi="Calibri" w:cs="Times New Roman"/>
                  <w:color w:val="0000FF"/>
                  <w:sz w:val="22"/>
                  <w:u w:val="single"/>
                </w:rPr>
                <w:t>rmullennax@alsschools.com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English / Social Studies</w:t>
            </w:r>
            <w:r>
              <w:rPr>
                <w:rFonts w:ascii="Calibri" w:hAnsi="Calibri" w:cs="Times New Roman"/>
                <w:sz w:val="22"/>
                <w:szCs w:val="22"/>
              </w:rPr>
              <w:t xml:space="preserve"> </w:t>
            </w:r>
            <w:r w:rsidRPr="000D7805">
              <w:rPr>
                <w:rFonts w:ascii="Calibri" w:hAnsi="Calibri" w:cs="Times New Roman"/>
                <w:sz w:val="22"/>
                <w:szCs w:val="22"/>
              </w:rPr>
              <w:t>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Raed Duraidi</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rdareedi@alsschools.com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Arabic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Rana Fraij</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sz w:val="22"/>
                <w:szCs w:val="22"/>
              </w:rPr>
            </w:pPr>
            <w:hyperlink r:id="rId37" w:history="1">
              <w:r w:rsidR="00D73D06" w:rsidRPr="00F249E6">
                <w:rPr>
                  <w:rStyle w:val="Hyperlink"/>
                  <w:rFonts w:ascii="Calibri" w:hAnsi="Calibri" w:cs="Times New Roman"/>
                  <w:sz w:val="22"/>
                  <w:szCs w:val="22"/>
                </w:rPr>
                <w:t>rfraij@alsschools.com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Islamic Studies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Rania Kottish</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rqatish@alsschools.com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Arabic Teacher/Arabic Team Leader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Rayda Jacobs</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rjacobs@alsschools.com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Rhodora Figueroa</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rfigueroa@alsschools.com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CE7E71">
            <w:pPr>
              <w:rPr>
                <w:rFonts w:ascii="Calibri" w:hAnsi="Calibri" w:cs="Times New Roman"/>
                <w:sz w:val="22"/>
                <w:szCs w:val="22"/>
              </w:rPr>
            </w:pPr>
            <w:r w:rsidRPr="000D7805">
              <w:rPr>
                <w:rFonts w:ascii="Calibri" w:hAnsi="Calibri" w:cs="Times New Roman"/>
                <w:sz w:val="22"/>
                <w:szCs w:val="22"/>
              </w:rPr>
              <w:t>Ritu Chitkara</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CE7E71">
            <w:pPr>
              <w:rPr>
                <w:rFonts w:ascii="Calibri" w:hAnsi="Calibri" w:cs="Times New Roman"/>
                <w:color w:val="0000FF"/>
                <w:sz w:val="22"/>
                <w:szCs w:val="22"/>
                <w:u w:val="single"/>
              </w:rPr>
            </w:pPr>
            <w:hyperlink r:id="rId38" w:history="1">
              <w:r w:rsidR="00C155FE" w:rsidRPr="000D7805">
                <w:rPr>
                  <w:rFonts w:ascii="Calibri" w:hAnsi="Calibri" w:cs="Times New Roman"/>
                  <w:color w:val="0000FF"/>
                  <w:sz w:val="22"/>
                  <w:u w:val="single"/>
                </w:rPr>
                <w:t>rchitkara@alsschools.com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CE7E71">
            <w:pPr>
              <w:rPr>
                <w:rFonts w:ascii="Calibri" w:hAnsi="Calibri" w:cs="Times New Roman"/>
                <w:sz w:val="22"/>
                <w:szCs w:val="22"/>
              </w:rPr>
            </w:pPr>
            <w:r w:rsidRPr="000D7805">
              <w:rPr>
                <w:rFonts w:ascii="Calibri" w:hAnsi="Calibri" w:cs="Times New Roman"/>
                <w:sz w:val="22"/>
                <w:szCs w:val="22"/>
              </w:rPr>
              <w:t>Homeroom Teacher</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Saniah Gassab</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39" w:history="1">
              <w:r w:rsidR="00C155FE" w:rsidRPr="000D7805">
                <w:rPr>
                  <w:rFonts w:ascii="Calibri" w:hAnsi="Calibri" w:cs="Times New Roman"/>
                  <w:color w:val="0000FF"/>
                  <w:sz w:val="22"/>
                  <w:u w:val="single"/>
                </w:rPr>
                <w:t>sgassab@alsschools.com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Sara Al Qahtani</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7C3496" w:rsidP="000D7805">
            <w:pPr>
              <w:rPr>
                <w:rFonts w:ascii="Calibri" w:hAnsi="Calibri" w:cs="Times New Roman"/>
                <w:color w:val="0000FF"/>
                <w:sz w:val="22"/>
                <w:szCs w:val="22"/>
                <w:u w:val="single"/>
              </w:rPr>
            </w:pPr>
            <w:hyperlink r:id="rId40" w:history="1">
              <w:r w:rsidR="00C155FE" w:rsidRPr="000D7805">
                <w:rPr>
                  <w:rFonts w:ascii="Calibri" w:hAnsi="Calibri" w:cs="Times New Roman"/>
                  <w:color w:val="0000FF"/>
                  <w:sz w:val="22"/>
                  <w:u w:val="single"/>
                </w:rPr>
                <w:t>salqahtani@alsschools.com</w:t>
              </w:r>
            </w:hyperlink>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155FE"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Sharon Pineda</w:t>
            </w:r>
          </w:p>
        </w:tc>
        <w:tc>
          <w:tcPr>
            <w:tcW w:w="3179"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spineda@alsschools.com</w:t>
            </w:r>
          </w:p>
        </w:tc>
        <w:tc>
          <w:tcPr>
            <w:tcW w:w="4241" w:type="dxa"/>
            <w:tcBorders>
              <w:top w:val="nil"/>
              <w:left w:val="nil"/>
              <w:bottom w:val="single" w:sz="4" w:space="0" w:color="auto"/>
              <w:right w:val="single" w:sz="4" w:space="0" w:color="auto"/>
            </w:tcBorders>
            <w:shd w:val="clear" w:color="auto" w:fill="auto"/>
            <w:vAlign w:val="center"/>
            <w:hideMark/>
          </w:tcPr>
          <w:p w:rsidR="00C155FE" w:rsidRPr="000D7805" w:rsidRDefault="00C155FE" w:rsidP="000D7805">
            <w:pPr>
              <w:rPr>
                <w:rFonts w:ascii="Calibri" w:hAnsi="Calibri" w:cs="Times New Roman"/>
                <w:sz w:val="22"/>
                <w:szCs w:val="22"/>
              </w:rPr>
            </w:pPr>
            <w:r w:rsidRPr="000D7805">
              <w:rPr>
                <w:rFonts w:ascii="Calibri" w:hAnsi="Calibri" w:cs="Times New Roman"/>
                <w:sz w:val="22"/>
                <w:szCs w:val="22"/>
              </w:rPr>
              <w:t>Teacher Assistant</w:t>
            </w:r>
          </w:p>
        </w:tc>
      </w:tr>
      <w:tr w:rsidR="00C570ED"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Sofia Oprinoiu</w:t>
            </w:r>
          </w:p>
        </w:tc>
        <w:tc>
          <w:tcPr>
            <w:tcW w:w="3179"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soprinoiu@alsschools.com</w:t>
            </w:r>
          </w:p>
        </w:tc>
        <w:tc>
          <w:tcPr>
            <w:tcW w:w="4241"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 xml:space="preserve">Mathematics Teacher </w:t>
            </w:r>
            <w:r>
              <w:rPr>
                <w:rFonts w:ascii="Calibri" w:hAnsi="Calibri" w:cs="Times New Roman"/>
                <w:sz w:val="22"/>
                <w:szCs w:val="22"/>
              </w:rPr>
              <w:t>/</w:t>
            </w:r>
            <w:r w:rsidRPr="000D7805">
              <w:rPr>
                <w:rFonts w:ascii="Calibri" w:hAnsi="Calibri" w:cs="Times New Roman"/>
                <w:sz w:val="22"/>
                <w:szCs w:val="22"/>
              </w:rPr>
              <w:t>Girls ASA  Coordinator</w:t>
            </w:r>
          </w:p>
        </w:tc>
      </w:tr>
      <w:tr w:rsidR="00C570ED"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Suhair Ghandour</w:t>
            </w:r>
          </w:p>
        </w:tc>
        <w:tc>
          <w:tcPr>
            <w:tcW w:w="3179"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sghandour@alsschools.com</w:t>
            </w:r>
          </w:p>
        </w:tc>
        <w:tc>
          <w:tcPr>
            <w:tcW w:w="4241"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Girls and College Counsellor</w:t>
            </w:r>
          </w:p>
        </w:tc>
      </w:tr>
      <w:tr w:rsidR="00C570ED"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Tania Maana</w:t>
            </w:r>
          </w:p>
        </w:tc>
        <w:tc>
          <w:tcPr>
            <w:tcW w:w="3179"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tmaana@alsschools.com</w:t>
            </w:r>
          </w:p>
        </w:tc>
        <w:tc>
          <w:tcPr>
            <w:tcW w:w="4241"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Mathematics and Physics Teacher</w:t>
            </w:r>
            <w:r>
              <w:rPr>
                <w:rFonts w:ascii="Calibri" w:hAnsi="Calibri" w:cs="Times New Roman"/>
                <w:sz w:val="22"/>
                <w:szCs w:val="22"/>
              </w:rPr>
              <w:t xml:space="preserve">/ </w:t>
            </w:r>
            <w:r w:rsidRPr="000D7805">
              <w:rPr>
                <w:rFonts w:ascii="Calibri" w:hAnsi="Calibri" w:cs="Times New Roman"/>
                <w:sz w:val="22"/>
                <w:szCs w:val="22"/>
              </w:rPr>
              <w:t xml:space="preserve">7-12 </w:t>
            </w:r>
            <w:r>
              <w:rPr>
                <w:rFonts w:ascii="Calibri" w:hAnsi="Calibri" w:cs="Times New Roman"/>
                <w:sz w:val="22"/>
                <w:szCs w:val="22"/>
              </w:rPr>
              <w:t>Science</w:t>
            </w:r>
            <w:r w:rsidRPr="000D7805">
              <w:rPr>
                <w:rFonts w:ascii="Calibri" w:hAnsi="Calibri" w:cs="Times New Roman"/>
                <w:sz w:val="22"/>
                <w:szCs w:val="22"/>
              </w:rPr>
              <w:t xml:space="preserve"> Team Leader</w:t>
            </w:r>
          </w:p>
        </w:tc>
      </w:tr>
      <w:tr w:rsidR="00C570ED"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Todd Applegate</w:t>
            </w:r>
          </w:p>
        </w:tc>
        <w:tc>
          <w:tcPr>
            <w:tcW w:w="3179"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tapplegate@alsschools.com</w:t>
            </w:r>
          </w:p>
        </w:tc>
        <w:tc>
          <w:tcPr>
            <w:tcW w:w="4241"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Art Teacher</w:t>
            </w:r>
          </w:p>
        </w:tc>
      </w:tr>
      <w:tr w:rsidR="00C570ED" w:rsidRPr="000D7805" w:rsidTr="00275BF9">
        <w:trPr>
          <w:trHeight w:val="3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Pr>
                <w:rFonts w:ascii="Calibri" w:hAnsi="Calibri" w:cs="Times New Roman"/>
                <w:sz w:val="22"/>
                <w:szCs w:val="22"/>
              </w:rPr>
              <w:t>Vernie Bacayo</w:t>
            </w:r>
          </w:p>
        </w:tc>
        <w:tc>
          <w:tcPr>
            <w:tcW w:w="3179"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Pr>
                <w:rFonts w:ascii="Calibri" w:hAnsi="Calibri" w:cs="Times New Roman"/>
                <w:sz w:val="22"/>
                <w:szCs w:val="22"/>
              </w:rPr>
              <w:t>vbacayo@alsschools.com</w:t>
            </w:r>
          </w:p>
        </w:tc>
        <w:tc>
          <w:tcPr>
            <w:tcW w:w="4241"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Pr>
                <w:rFonts w:ascii="Calibri" w:hAnsi="Calibri" w:cs="Times New Roman"/>
                <w:sz w:val="22"/>
                <w:szCs w:val="22"/>
              </w:rPr>
              <w:t>Librarian</w:t>
            </w:r>
          </w:p>
        </w:tc>
      </w:tr>
      <w:tr w:rsidR="00C570ED" w:rsidRPr="000D7805" w:rsidTr="00275BF9">
        <w:trPr>
          <w:trHeight w:val="6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Wassim Fakih</w:t>
            </w:r>
          </w:p>
        </w:tc>
        <w:tc>
          <w:tcPr>
            <w:tcW w:w="3179"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wfakih@alsschools.com</w:t>
            </w:r>
          </w:p>
        </w:tc>
        <w:tc>
          <w:tcPr>
            <w:tcW w:w="4241" w:type="dxa"/>
            <w:tcBorders>
              <w:top w:val="nil"/>
              <w:left w:val="nil"/>
              <w:bottom w:val="single" w:sz="4" w:space="0" w:color="auto"/>
              <w:right w:val="single" w:sz="4" w:space="0" w:color="auto"/>
            </w:tcBorders>
            <w:shd w:val="clear" w:color="auto" w:fill="auto"/>
            <w:vAlign w:val="center"/>
            <w:hideMark/>
          </w:tcPr>
          <w:p w:rsidR="00C570ED" w:rsidRDefault="00C570ED" w:rsidP="0028607E">
            <w:pPr>
              <w:rPr>
                <w:rFonts w:ascii="Calibri" w:hAnsi="Calibri" w:cs="Times New Roman"/>
                <w:sz w:val="22"/>
                <w:szCs w:val="22"/>
              </w:rPr>
            </w:pPr>
            <w:r w:rsidRPr="000D7805">
              <w:rPr>
                <w:rFonts w:ascii="Calibri" w:hAnsi="Calibri" w:cs="Times New Roman"/>
                <w:sz w:val="22"/>
                <w:szCs w:val="22"/>
              </w:rPr>
              <w:t xml:space="preserve">Mathematics and Physics Teacher/ </w:t>
            </w:r>
          </w:p>
          <w:p w:rsidR="00C570ED" w:rsidRPr="000D7805" w:rsidRDefault="00C570ED" w:rsidP="0028607E">
            <w:pPr>
              <w:rPr>
                <w:rFonts w:ascii="Calibri" w:hAnsi="Calibri" w:cs="Times New Roman"/>
                <w:sz w:val="22"/>
                <w:szCs w:val="22"/>
              </w:rPr>
            </w:pPr>
            <w:r w:rsidRPr="000D7805">
              <w:rPr>
                <w:rFonts w:ascii="Calibri" w:hAnsi="Calibri" w:cs="Times New Roman"/>
                <w:sz w:val="22"/>
                <w:szCs w:val="22"/>
              </w:rPr>
              <w:t>7-12 Mathematics Team Leader</w:t>
            </w:r>
          </w:p>
        </w:tc>
      </w:tr>
      <w:tr w:rsidR="00C570ED" w:rsidRPr="000D7805" w:rsidTr="00275BF9">
        <w:trPr>
          <w:trHeight w:val="600"/>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C570ED" w:rsidRPr="000D7805" w:rsidRDefault="00C570ED" w:rsidP="000D7805">
            <w:pPr>
              <w:rPr>
                <w:rFonts w:ascii="Calibri" w:hAnsi="Calibri" w:cs="Times New Roman"/>
                <w:sz w:val="22"/>
                <w:szCs w:val="22"/>
              </w:rPr>
            </w:pPr>
            <w:r w:rsidRPr="000D7805">
              <w:rPr>
                <w:rFonts w:ascii="Calibri" w:hAnsi="Calibri" w:cs="Times New Roman"/>
                <w:sz w:val="22"/>
                <w:szCs w:val="22"/>
              </w:rPr>
              <w:t>Yamame Saleh</w:t>
            </w:r>
          </w:p>
        </w:tc>
        <w:tc>
          <w:tcPr>
            <w:tcW w:w="3179" w:type="dxa"/>
            <w:tcBorders>
              <w:top w:val="nil"/>
              <w:left w:val="nil"/>
              <w:bottom w:val="single" w:sz="4" w:space="0" w:color="auto"/>
              <w:right w:val="single" w:sz="4" w:space="0" w:color="auto"/>
            </w:tcBorders>
            <w:shd w:val="clear" w:color="auto" w:fill="auto"/>
            <w:vAlign w:val="center"/>
            <w:hideMark/>
          </w:tcPr>
          <w:p w:rsidR="00C570ED" w:rsidRPr="000D7805" w:rsidRDefault="00C570ED" w:rsidP="000D7805">
            <w:pPr>
              <w:rPr>
                <w:rFonts w:ascii="Calibri" w:hAnsi="Calibri" w:cs="Times New Roman"/>
                <w:sz w:val="22"/>
                <w:szCs w:val="22"/>
              </w:rPr>
            </w:pPr>
            <w:r w:rsidRPr="000D7805">
              <w:rPr>
                <w:rFonts w:ascii="Calibri" w:hAnsi="Calibri" w:cs="Times New Roman"/>
                <w:sz w:val="22"/>
                <w:szCs w:val="22"/>
              </w:rPr>
              <w:t>ysaleh@alsschools.com</w:t>
            </w:r>
          </w:p>
        </w:tc>
        <w:tc>
          <w:tcPr>
            <w:tcW w:w="4241" w:type="dxa"/>
            <w:tcBorders>
              <w:top w:val="nil"/>
              <w:left w:val="nil"/>
              <w:bottom w:val="single" w:sz="4" w:space="0" w:color="auto"/>
              <w:right w:val="single" w:sz="4" w:space="0" w:color="auto"/>
            </w:tcBorders>
            <w:shd w:val="clear" w:color="auto" w:fill="auto"/>
            <w:vAlign w:val="center"/>
            <w:hideMark/>
          </w:tcPr>
          <w:p w:rsidR="00C570ED" w:rsidRDefault="00C570ED" w:rsidP="000D7805">
            <w:pPr>
              <w:rPr>
                <w:rFonts w:ascii="Calibri" w:hAnsi="Calibri" w:cs="Times New Roman"/>
                <w:sz w:val="22"/>
                <w:szCs w:val="22"/>
              </w:rPr>
            </w:pPr>
            <w:r>
              <w:rPr>
                <w:rFonts w:ascii="Calibri" w:hAnsi="Calibri" w:cs="Times New Roman"/>
                <w:sz w:val="22"/>
                <w:szCs w:val="22"/>
              </w:rPr>
              <w:t>Homeroom Teacher/</w:t>
            </w:r>
          </w:p>
          <w:p w:rsidR="00C570ED" w:rsidRPr="000D7805" w:rsidRDefault="00C570ED" w:rsidP="000D7805">
            <w:pPr>
              <w:rPr>
                <w:rFonts w:ascii="Calibri" w:hAnsi="Calibri" w:cs="Times New Roman"/>
                <w:sz w:val="22"/>
                <w:szCs w:val="22"/>
              </w:rPr>
            </w:pPr>
            <w:r w:rsidRPr="000D7805">
              <w:rPr>
                <w:rFonts w:ascii="Calibri" w:hAnsi="Calibri" w:cs="Times New Roman"/>
                <w:sz w:val="22"/>
                <w:szCs w:val="22"/>
              </w:rPr>
              <w:t xml:space="preserve"> K-6 Mathematics and Science Team Leader</w:t>
            </w:r>
          </w:p>
        </w:tc>
      </w:tr>
    </w:tbl>
    <w:p w:rsidR="0052326C" w:rsidRPr="00673485" w:rsidRDefault="0052326C" w:rsidP="00143A01">
      <w:pPr>
        <w:rPr>
          <w:rFonts w:ascii="Trebuchet MS" w:hAnsi="Trebuchet MS" w:cs="Trebuchet MS"/>
          <w:b/>
          <w:bCs/>
          <w:color w:val="FF0000"/>
          <w:sz w:val="24"/>
          <w:szCs w:val="24"/>
        </w:rPr>
      </w:pPr>
    </w:p>
    <w:tbl>
      <w:tblPr>
        <w:tblpPr w:leftFromText="180" w:rightFromText="180" w:vertAnchor="text" w:horzAnchor="margin" w:tblpXSpec="center" w:tblpY="-1146"/>
        <w:tblW w:w="16958" w:type="dxa"/>
        <w:tblLook w:val="00A0"/>
      </w:tblPr>
      <w:tblGrid>
        <w:gridCol w:w="1640"/>
        <w:gridCol w:w="439"/>
        <w:gridCol w:w="729"/>
        <w:gridCol w:w="12864"/>
        <w:gridCol w:w="439"/>
        <w:gridCol w:w="439"/>
        <w:gridCol w:w="1076"/>
      </w:tblGrid>
      <w:tr w:rsidR="0052326C" w:rsidRPr="00C94390" w:rsidTr="006276FF">
        <w:trPr>
          <w:trHeight w:val="447"/>
        </w:trPr>
        <w:tc>
          <w:tcPr>
            <w:tcW w:w="1640" w:type="dxa"/>
            <w:tcBorders>
              <w:top w:val="nil"/>
              <w:left w:val="nil"/>
              <w:bottom w:val="nil"/>
              <w:right w:val="nil"/>
            </w:tcBorders>
            <w:noWrap/>
            <w:vAlign w:val="bottom"/>
          </w:tcPr>
          <w:p w:rsidR="0052326C" w:rsidRPr="00C94390" w:rsidRDefault="0052326C" w:rsidP="00427DED">
            <w:pPr>
              <w:rPr>
                <w:rFonts w:ascii="Arial" w:hAnsi="Arial" w:cs="Arial"/>
                <w:sz w:val="16"/>
                <w:szCs w:val="16"/>
              </w:rPr>
            </w:pPr>
          </w:p>
        </w:tc>
        <w:tc>
          <w:tcPr>
            <w:tcW w:w="439" w:type="dxa"/>
            <w:tcBorders>
              <w:top w:val="nil"/>
              <w:left w:val="nil"/>
              <w:bottom w:val="nil"/>
              <w:right w:val="nil"/>
            </w:tcBorders>
            <w:noWrap/>
            <w:vAlign w:val="bottom"/>
          </w:tcPr>
          <w:p w:rsidR="0052326C" w:rsidRPr="00C94390" w:rsidRDefault="0052326C" w:rsidP="00427DED">
            <w:pPr>
              <w:rPr>
                <w:rFonts w:ascii="Arial" w:hAnsi="Arial" w:cs="Arial"/>
                <w:sz w:val="16"/>
                <w:szCs w:val="16"/>
              </w:rPr>
            </w:pPr>
          </w:p>
        </w:tc>
        <w:tc>
          <w:tcPr>
            <w:tcW w:w="729" w:type="dxa"/>
            <w:tcBorders>
              <w:top w:val="nil"/>
              <w:left w:val="nil"/>
              <w:bottom w:val="nil"/>
              <w:right w:val="nil"/>
            </w:tcBorders>
            <w:noWrap/>
            <w:vAlign w:val="bottom"/>
          </w:tcPr>
          <w:p w:rsidR="0052326C" w:rsidRPr="00C94390" w:rsidRDefault="0052326C" w:rsidP="00427DED">
            <w:pPr>
              <w:rPr>
                <w:rFonts w:ascii="Arial" w:hAnsi="Arial" w:cs="Arial"/>
                <w:sz w:val="16"/>
                <w:szCs w:val="16"/>
              </w:rPr>
            </w:pPr>
          </w:p>
        </w:tc>
        <w:tc>
          <w:tcPr>
            <w:tcW w:w="12196" w:type="dxa"/>
            <w:tcBorders>
              <w:top w:val="nil"/>
              <w:left w:val="nil"/>
              <w:bottom w:val="nil"/>
              <w:right w:val="nil"/>
            </w:tcBorders>
            <w:noWrap/>
            <w:vAlign w:val="bottom"/>
          </w:tcPr>
          <w:p w:rsidR="00B209AD" w:rsidRDefault="00B209AD" w:rsidP="00367444">
            <w:pPr>
              <w:rPr>
                <w:rFonts w:ascii="Arial" w:hAnsi="Arial" w:cs="Arial"/>
                <w:b/>
                <w:bCs/>
                <w:noProof/>
                <w:color w:val="006600"/>
                <w:sz w:val="16"/>
                <w:szCs w:val="16"/>
              </w:rPr>
            </w:pPr>
          </w:p>
          <w:tbl>
            <w:tblPr>
              <w:tblW w:w="12648" w:type="dxa"/>
              <w:tblLook w:val="04A0"/>
            </w:tblPr>
            <w:tblGrid>
              <w:gridCol w:w="2396"/>
              <w:gridCol w:w="261"/>
              <w:gridCol w:w="439"/>
              <w:gridCol w:w="439"/>
              <w:gridCol w:w="439"/>
              <w:gridCol w:w="439"/>
              <w:gridCol w:w="439"/>
              <w:gridCol w:w="439"/>
              <w:gridCol w:w="439"/>
              <w:gridCol w:w="439"/>
              <w:gridCol w:w="439"/>
              <w:gridCol w:w="439"/>
              <w:gridCol w:w="439"/>
              <w:gridCol w:w="439"/>
              <w:gridCol w:w="439"/>
              <w:gridCol w:w="439"/>
              <w:gridCol w:w="439"/>
              <w:gridCol w:w="550"/>
              <w:gridCol w:w="2856"/>
            </w:tblGrid>
            <w:tr w:rsidR="00CE7E71" w:rsidRPr="00CE7E71" w:rsidTr="00743564">
              <w:trPr>
                <w:trHeight w:val="264"/>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829" w:type="dxa"/>
                  <w:gridSpan w:val="11"/>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006600"/>
                      <w:sz w:val="32"/>
                      <w:szCs w:val="32"/>
                    </w:rPr>
                  </w:pPr>
                  <w:r w:rsidRPr="00CE7E71">
                    <w:rPr>
                      <w:rFonts w:ascii="Arial" w:hAnsi="Arial" w:cs="Arial"/>
                      <w:b/>
                      <w:bCs/>
                      <w:color w:val="006600"/>
                      <w:sz w:val="32"/>
                      <w:szCs w:val="32"/>
                    </w:rPr>
                    <w:t>2014/2015 Calendar</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bl>
                  <w:tblPr>
                    <w:tblW w:w="0" w:type="auto"/>
                    <w:tblCellSpacing w:w="0" w:type="dxa"/>
                    <w:tblCellMar>
                      <w:left w:w="0" w:type="dxa"/>
                      <w:right w:w="0" w:type="dxa"/>
                    </w:tblCellMar>
                    <w:tblLook w:val="04A0"/>
                  </w:tblPr>
                  <w:tblGrid>
                    <w:gridCol w:w="2640"/>
                  </w:tblGrid>
                  <w:tr w:rsidR="00CE7E71" w:rsidRPr="00CE7E71">
                    <w:trPr>
                      <w:trHeight w:val="360"/>
                      <w:tblCellSpacing w:w="0" w:type="dxa"/>
                    </w:trPr>
                    <w:tc>
                      <w:tcPr>
                        <w:tcW w:w="264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bl>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18"/>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July</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2014</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January</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2015</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37"/>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D99795"/>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CE7E71" w:rsidRPr="00864F85" w:rsidRDefault="00CE7E71" w:rsidP="00FE0288">
                  <w:pPr>
                    <w:framePr w:hSpace="180" w:wrap="around" w:vAnchor="text" w:hAnchor="margin" w:xAlign="center" w:y="-1146"/>
                    <w:rPr>
                      <w:rFonts w:ascii="Arial" w:hAnsi="Arial" w:cs="Arial"/>
                      <w:color w:val="auto"/>
                      <w:sz w:val="14"/>
                      <w:szCs w:val="14"/>
                    </w:rPr>
                  </w:pPr>
                  <w:r w:rsidRPr="00864F85">
                    <w:rPr>
                      <w:rFonts w:ascii="Arial" w:hAnsi="Arial" w:cs="Arial"/>
                      <w:color w:val="auto"/>
                      <w:sz w:val="14"/>
                      <w:szCs w:val="14"/>
                    </w:rPr>
                    <w:t xml:space="preserve">15 Jan. 1st Semester ends </w:t>
                  </w:r>
                </w:p>
              </w:tc>
            </w:tr>
            <w:tr w:rsidR="00CE7E71" w:rsidRPr="00CE7E71" w:rsidTr="00743564">
              <w:trPr>
                <w:trHeight w:val="2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single" w:sz="4" w:space="0" w:color="auto"/>
                    <w:bottom w:val="single" w:sz="4" w:space="0" w:color="auto"/>
                    <w:right w:val="single" w:sz="4" w:space="0" w:color="auto"/>
                  </w:tcBorders>
                  <w:shd w:val="clear" w:color="000000" w:fill="B2A1C7"/>
                  <w:noWrap/>
                  <w:vAlign w:val="bottom"/>
                  <w:hideMark/>
                </w:tcPr>
                <w:p w:rsidR="00CE7E71" w:rsidRPr="00864F85" w:rsidRDefault="00CE7E71" w:rsidP="00FE0288">
                  <w:pPr>
                    <w:framePr w:hSpace="180" w:wrap="around" w:vAnchor="text" w:hAnchor="margin" w:xAlign="center" w:y="-1146"/>
                    <w:rPr>
                      <w:rFonts w:ascii="Arial" w:hAnsi="Arial" w:cs="Arial"/>
                      <w:color w:val="auto"/>
                      <w:sz w:val="12"/>
                      <w:szCs w:val="12"/>
                    </w:rPr>
                  </w:pPr>
                  <w:r w:rsidRPr="00864F85">
                    <w:rPr>
                      <w:rFonts w:ascii="Arial" w:hAnsi="Arial" w:cs="Arial"/>
                      <w:color w:val="auto"/>
                      <w:sz w:val="12"/>
                      <w:szCs w:val="12"/>
                    </w:rPr>
                    <w:t>18-22 Jan. End of Semester Holiday</w:t>
                  </w:r>
                </w:p>
              </w:tc>
            </w:tr>
            <w:tr w:rsidR="00CE7E71" w:rsidRPr="00CE7E71" w:rsidTr="00743564">
              <w:trPr>
                <w:trHeight w:val="255"/>
              </w:trPr>
              <w:tc>
                <w:tcPr>
                  <w:tcW w:w="2396"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27 Jul. Ramadan ends.</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2DDDC"/>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D99795"/>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31</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15</w:t>
                  </w:r>
                </w:p>
              </w:tc>
              <w:tc>
                <w:tcPr>
                  <w:tcW w:w="2856" w:type="dxa"/>
                  <w:tcBorders>
                    <w:top w:val="nil"/>
                    <w:left w:val="single" w:sz="4" w:space="0" w:color="auto"/>
                    <w:bottom w:val="single" w:sz="4" w:space="0" w:color="auto"/>
                    <w:right w:val="single" w:sz="4" w:space="0" w:color="auto"/>
                  </w:tcBorders>
                  <w:shd w:val="clear" w:color="000000" w:fill="D99795"/>
                  <w:noWrap/>
                  <w:vAlign w:val="bottom"/>
                  <w:hideMark/>
                </w:tcPr>
                <w:p w:rsidR="00CE7E71" w:rsidRPr="00864F85" w:rsidRDefault="00CE7E71" w:rsidP="00FE0288">
                  <w:pPr>
                    <w:framePr w:hSpace="180" w:wrap="around" w:vAnchor="text" w:hAnchor="margin" w:xAlign="center" w:y="-1146"/>
                    <w:rPr>
                      <w:rFonts w:ascii="Arial" w:hAnsi="Arial" w:cs="Arial"/>
                      <w:color w:val="auto"/>
                      <w:sz w:val="14"/>
                      <w:szCs w:val="14"/>
                    </w:rPr>
                  </w:pPr>
                  <w:r w:rsidRPr="00864F85">
                    <w:rPr>
                      <w:rFonts w:ascii="Arial" w:hAnsi="Arial" w:cs="Arial"/>
                      <w:color w:val="auto"/>
                      <w:sz w:val="14"/>
                      <w:szCs w:val="14"/>
                    </w:rPr>
                    <w:t>25 Jan. 2nd Semester starts</w:t>
                  </w:r>
                </w:p>
              </w:tc>
            </w:tr>
            <w:tr w:rsidR="00CE7E71" w:rsidRPr="00CE7E71" w:rsidTr="00743564">
              <w:trPr>
                <w:trHeight w:val="1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09"/>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August</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2014</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February</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2015</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10"/>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46"/>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64"/>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5"/>
                      <w:szCs w:val="15"/>
                    </w:rPr>
                  </w:pPr>
                </w:p>
              </w:tc>
            </w:tr>
            <w:tr w:rsidR="00CE7E71" w:rsidRPr="00CE7E71" w:rsidTr="00743564">
              <w:trPr>
                <w:trHeight w:val="1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r>
            <w:tr w:rsidR="00CE7E71" w:rsidRPr="00CE7E71" w:rsidTr="00743564">
              <w:trPr>
                <w:trHeight w:val="255"/>
              </w:trPr>
              <w:tc>
                <w:tcPr>
                  <w:tcW w:w="23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xml:space="preserve">19-28 Aug. Staff Orientation.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000000" w:fill="FFFF00"/>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000000" w:fill="8DB4E3"/>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550"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20</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54"/>
              </w:trPr>
              <w:tc>
                <w:tcPr>
                  <w:tcW w:w="2396" w:type="dxa"/>
                  <w:tcBorders>
                    <w:top w:val="single" w:sz="4" w:space="0" w:color="auto"/>
                    <w:left w:val="single" w:sz="4" w:space="0" w:color="auto"/>
                    <w:bottom w:val="single" w:sz="4" w:space="0" w:color="auto"/>
                    <w:right w:val="single" w:sz="4" w:space="0" w:color="auto"/>
                  </w:tcBorders>
                  <w:shd w:val="clear" w:color="000000" w:fill="D99795"/>
                  <w:vAlign w:val="bottom"/>
                  <w:hideMark/>
                </w:tcPr>
                <w:p w:rsidR="00CE7E71" w:rsidRPr="007C3A00" w:rsidRDefault="007C3A00" w:rsidP="00FE0288">
                  <w:pPr>
                    <w:framePr w:hSpace="180" w:wrap="around" w:vAnchor="text" w:hAnchor="margin" w:xAlign="center" w:y="-1146"/>
                    <w:rPr>
                      <w:rFonts w:ascii="Arial" w:hAnsi="Arial" w:cs="Arial"/>
                      <w:color w:val="auto"/>
                      <w:sz w:val="14"/>
                      <w:szCs w:val="14"/>
                    </w:rPr>
                  </w:pPr>
                  <w:r>
                    <w:rPr>
                      <w:rFonts w:ascii="Arial" w:hAnsi="Arial" w:cs="Arial"/>
                      <w:color w:val="auto"/>
                      <w:sz w:val="14"/>
                      <w:szCs w:val="14"/>
                    </w:rPr>
                    <w:t>31 Aug.</w:t>
                  </w:r>
                  <w:r w:rsidR="00CE7E71" w:rsidRPr="007C3A00">
                    <w:rPr>
                      <w:rFonts w:ascii="Arial" w:hAnsi="Arial" w:cs="Arial"/>
                      <w:color w:val="auto"/>
                      <w:sz w:val="14"/>
                      <w:szCs w:val="14"/>
                    </w:rPr>
                    <w:t>Nat schools and ALS open.</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D99795"/>
                  <w:noWrap/>
                  <w:vAlign w:val="center"/>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31</w:t>
                  </w:r>
                </w:p>
              </w:tc>
              <w:tc>
                <w:tcPr>
                  <w:tcW w:w="439" w:type="dxa"/>
                  <w:tcBorders>
                    <w:top w:val="nil"/>
                    <w:left w:val="nil"/>
                    <w:bottom w:val="nil"/>
                    <w:right w:val="nil"/>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1</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37"/>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4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September</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2014</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March</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2015</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37"/>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73"/>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82"/>
              </w:trPr>
              <w:tc>
                <w:tcPr>
                  <w:tcW w:w="2396" w:type="dxa"/>
                  <w:tcBorders>
                    <w:top w:val="nil"/>
                    <w:left w:val="nil"/>
                    <w:bottom w:val="nil"/>
                    <w:right w:val="nil"/>
                  </w:tcBorders>
                  <w:shd w:val="clear" w:color="000000" w:fill="FFFFFF"/>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r>
            <w:tr w:rsidR="00CE7E71" w:rsidRPr="00CE7E71" w:rsidTr="00743564">
              <w:trPr>
                <w:trHeight w:val="182"/>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261" w:type="dxa"/>
                  <w:tcBorders>
                    <w:top w:val="nil"/>
                    <w:left w:val="nil"/>
                    <w:bottom w:val="nil"/>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00"/>
              </w:trPr>
              <w:tc>
                <w:tcPr>
                  <w:tcW w:w="2396"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23 Sep. National Day.</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single" w:sz="4" w:space="0" w:color="auto"/>
                    <w:left w:val="single" w:sz="4" w:space="0" w:color="auto"/>
                    <w:bottom w:val="single" w:sz="4" w:space="0" w:color="auto"/>
                    <w:right w:val="single" w:sz="4" w:space="0" w:color="auto"/>
                  </w:tcBorders>
                  <w:shd w:val="clear" w:color="000000" w:fill="B2A1C7"/>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xml:space="preserve">22-26 Mar. Spring Holiday </w:t>
                  </w:r>
                </w:p>
              </w:tc>
            </w:tr>
            <w:tr w:rsidR="00CE7E71" w:rsidRPr="00CE7E71" w:rsidTr="00743564">
              <w:trPr>
                <w:trHeight w:val="2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21</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31</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18</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37"/>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28"/>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October</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2014</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April</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2015</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28"/>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46"/>
              </w:trPr>
              <w:tc>
                <w:tcPr>
                  <w:tcW w:w="2396"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xml:space="preserve">01-09 Oct. </w:t>
                  </w:r>
                  <w:r w:rsidRPr="007C3A00">
                    <w:rPr>
                      <w:rFonts w:ascii="Arial" w:hAnsi="Arial" w:cs="Arial"/>
                      <w:color w:val="auto"/>
                      <w:sz w:val="14"/>
                      <w:szCs w:val="14"/>
                    </w:rPr>
                    <w:t>Eid Al Adha Holiday.</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r>
            <w:tr w:rsidR="00CE7E71" w:rsidRPr="00CE7E71" w:rsidTr="00743564">
              <w:trPr>
                <w:trHeight w:val="191"/>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r>
            <w:tr w:rsidR="00CE7E71" w:rsidRPr="00CE7E71" w:rsidTr="00743564">
              <w:trPr>
                <w:trHeight w:val="2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2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31</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15</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22</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r>
            <w:tr w:rsidR="00CE7E71" w:rsidRPr="00CE7E71" w:rsidTr="00743564">
              <w:trPr>
                <w:trHeight w:val="164"/>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209"/>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November</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2014</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May</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2015</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46"/>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55"/>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19"/>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r>
            <w:tr w:rsidR="00CE7E71" w:rsidRPr="00CE7E71" w:rsidTr="00743564">
              <w:trPr>
                <w:trHeight w:val="146"/>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 </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2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21</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21</w:t>
                  </w: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64"/>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31</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r>
            <w:tr w:rsidR="00CE7E71" w:rsidRPr="00CE7E71" w:rsidTr="00743564">
              <w:trPr>
                <w:trHeight w:val="164"/>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91"/>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December</w:t>
                  </w:r>
                </w:p>
              </w:tc>
              <w:tc>
                <w:tcPr>
                  <w:tcW w:w="8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2014</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1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June</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b/>
                      <w:bCs/>
                      <w:color w:val="auto"/>
                      <w:sz w:val="20"/>
                      <w:szCs w:val="20"/>
                    </w:rPr>
                  </w:pPr>
                  <w:r w:rsidRPr="00CE7E71">
                    <w:rPr>
                      <w:rFonts w:ascii="Arial" w:hAnsi="Arial" w:cs="Arial"/>
                      <w:b/>
                      <w:bCs/>
                      <w:color w:val="auto"/>
                      <w:sz w:val="20"/>
                      <w:szCs w:val="20"/>
                    </w:rPr>
                    <w:t>2015</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91"/>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M</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W</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T</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F</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Arial" w:hAnsi="Arial" w:cs="Arial"/>
                      <w:color w:val="auto"/>
                      <w:sz w:val="20"/>
                      <w:szCs w:val="20"/>
                    </w:rPr>
                  </w:pPr>
                  <w:r w:rsidRPr="00CE7E71">
                    <w:rPr>
                      <w:rFonts w:ascii="Arial" w:hAnsi="Arial" w:cs="Arial"/>
                      <w:color w:val="auto"/>
                      <w:sz w:val="20"/>
                      <w:szCs w:val="20"/>
                    </w:rPr>
                    <w:t>S</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2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4</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6</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single" w:sz="4" w:space="0" w:color="auto"/>
                    <w:left w:val="single" w:sz="4" w:space="0" w:color="auto"/>
                    <w:bottom w:val="nil"/>
                    <w:right w:val="single" w:sz="4" w:space="0" w:color="auto"/>
                  </w:tcBorders>
                  <w:shd w:val="clear" w:color="000000" w:fill="D99795"/>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xml:space="preserve">04 Jun Nat schools close </w:t>
                  </w:r>
                </w:p>
              </w:tc>
            </w:tr>
            <w:tr w:rsidR="00CE7E71" w:rsidRPr="00CE7E71" w:rsidTr="00743564">
              <w:trPr>
                <w:trHeight w:val="254"/>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8</w:t>
                  </w:r>
                </w:p>
              </w:tc>
              <w:tc>
                <w:tcPr>
                  <w:tcW w:w="439" w:type="dxa"/>
                  <w:tcBorders>
                    <w:top w:val="nil"/>
                    <w:left w:val="nil"/>
                    <w:bottom w:val="single" w:sz="4" w:space="0" w:color="auto"/>
                    <w:right w:val="single" w:sz="4" w:space="0" w:color="auto"/>
                  </w:tcBorders>
                  <w:shd w:val="clear" w:color="000000" w:fill="D99795"/>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9</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10</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11</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12</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13</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single" w:sz="4" w:space="0" w:color="auto"/>
                    <w:bottom w:val="single" w:sz="4" w:space="0" w:color="auto"/>
                    <w:right w:val="single" w:sz="4" w:space="0" w:color="auto"/>
                  </w:tcBorders>
                  <w:shd w:val="clear" w:color="000000" w:fill="D99795"/>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09 Jun ALS closes.</w:t>
                  </w:r>
                </w:p>
              </w:tc>
            </w:tr>
            <w:tr w:rsidR="00CE7E71" w:rsidRPr="00CE7E71" w:rsidTr="00743564">
              <w:trPr>
                <w:trHeight w:val="1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15</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16</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17</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18</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19</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20</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255"/>
              </w:trPr>
              <w:tc>
                <w:tcPr>
                  <w:tcW w:w="2396"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CE7E71" w:rsidRPr="005A6295" w:rsidRDefault="00CE7E71" w:rsidP="00FE0288">
                  <w:pPr>
                    <w:framePr w:hSpace="180" w:wrap="around" w:vAnchor="text" w:hAnchor="margin" w:xAlign="center" w:y="-1146"/>
                    <w:rPr>
                      <w:rFonts w:ascii="Arial" w:hAnsi="Arial" w:cs="Arial"/>
                      <w:color w:val="auto"/>
                      <w:sz w:val="14"/>
                      <w:szCs w:val="14"/>
                    </w:rPr>
                  </w:pPr>
                  <w:r w:rsidRPr="005A6295">
                    <w:rPr>
                      <w:rFonts w:ascii="Arial" w:hAnsi="Arial" w:cs="Arial"/>
                      <w:color w:val="auto"/>
                      <w:sz w:val="14"/>
                      <w:szCs w:val="14"/>
                    </w:rPr>
                    <w:t>23 Dec-01 Jan. Winter Holiday.</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21</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22</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23</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24</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25</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26</w:t>
                  </w:r>
                </w:p>
              </w:tc>
              <w:tc>
                <w:tcPr>
                  <w:tcW w:w="439" w:type="dxa"/>
                  <w:tcBorders>
                    <w:top w:val="nil"/>
                    <w:left w:val="nil"/>
                    <w:bottom w:val="single" w:sz="4" w:space="0" w:color="auto"/>
                    <w:right w:val="single" w:sz="4" w:space="0" w:color="auto"/>
                  </w:tcBorders>
                  <w:shd w:val="clear" w:color="000000" w:fill="8DB4E3"/>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27</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r w:rsidR="00CE7E71" w:rsidRPr="00CE7E71" w:rsidTr="00743564">
              <w:trPr>
                <w:trHeight w:val="155"/>
              </w:trPr>
              <w:tc>
                <w:tcPr>
                  <w:tcW w:w="239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single" w:sz="4" w:space="0" w:color="auto"/>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000000" w:fill="B2A1C7"/>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31</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16</w:t>
                  </w:r>
                </w:p>
              </w:tc>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28</w:t>
                  </w:r>
                </w:p>
              </w:tc>
              <w:tc>
                <w:tcPr>
                  <w:tcW w:w="439" w:type="dxa"/>
                  <w:tcBorders>
                    <w:top w:val="nil"/>
                    <w:left w:val="nil"/>
                    <w:bottom w:val="single" w:sz="4" w:space="0" w:color="auto"/>
                    <w:right w:val="single" w:sz="4" w:space="0" w:color="auto"/>
                  </w:tcBorders>
                  <w:shd w:val="clear" w:color="000000" w:fill="FFFFFF"/>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29</w:t>
                  </w:r>
                </w:p>
              </w:tc>
              <w:tc>
                <w:tcPr>
                  <w:tcW w:w="439" w:type="dxa"/>
                  <w:tcBorders>
                    <w:top w:val="nil"/>
                    <w:left w:val="nil"/>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jc w:val="right"/>
                    <w:rPr>
                      <w:rFonts w:ascii="Arial" w:hAnsi="Arial" w:cs="Arial"/>
                      <w:color w:val="auto"/>
                      <w:sz w:val="20"/>
                      <w:szCs w:val="20"/>
                    </w:rPr>
                  </w:pPr>
                  <w:r w:rsidRPr="00CE7E71">
                    <w:rPr>
                      <w:rFonts w:ascii="Arial" w:hAnsi="Arial" w:cs="Arial"/>
                      <w:color w:val="auto"/>
                      <w:sz w:val="20"/>
                      <w:szCs w:val="20"/>
                    </w:rPr>
                    <w:t>30</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single" w:sz="4" w:space="0" w:color="auto"/>
                    <w:right w:val="single" w:sz="4" w:space="0" w:color="auto"/>
                  </w:tcBorders>
                  <w:shd w:val="clear" w:color="000000" w:fill="BFBFB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7</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10"/>
              </w:trPr>
              <w:tc>
                <w:tcPr>
                  <w:tcW w:w="239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255"/>
              </w:trPr>
              <w:tc>
                <w:tcPr>
                  <w:tcW w:w="3096" w:type="dxa"/>
                  <w:gridSpan w:val="3"/>
                  <w:tcBorders>
                    <w:top w:val="single" w:sz="4" w:space="0" w:color="auto"/>
                    <w:left w:val="single" w:sz="4" w:space="0" w:color="auto"/>
                    <w:bottom w:val="single" w:sz="4" w:space="0" w:color="auto"/>
                    <w:right w:val="nil"/>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xml:space="preserve">First / Last day of school/ Semester </w:t>
                  </w:r>
                </w:p>
              </w:tc>
              <w:tc>
                <w:tcPr>
                  <w:tcW w:w="439"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1756" w:type="dxa"/>
                  <w:gridSpan w:val="4"/>
                  <w:tcBorders>
                    <w:top w:val="single" w:sz="4" w:space="0" w:color="auto"/>
                    <w:left w:val="nil"/>
                    <w:bottom w:val="nil"/>
                    <w:right w:val="single" w:sz="4" w:space="0" w:color="000000"/>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Holidays</w:t>
                  </w:r>
                </w:p>
              </w:tc>
              <w:tc>
                <w:tcPr>
                  <w:tcW w:w="439" w:type="dxa"/>
                  <w:tcBorders>
                    <w:top w:val="single" w:sz="4" w:space="0" w:color="auto"/>
                    <w:left w:val="nil"/>
                    <w:bottom w:val="nil"/>
                    <w:right w:val="single" w:sz="4" w:space="0" w:color="auto"/>
                  </w:tcBorders>
                  <w:shd w:val="clear" w:color="000000" w:fill="B2A1C7"/>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34" w:type="dxa"/>
                  <w:gridSpan w:val="6"/>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r w:rsidRPr="00CE7E71">
                    <w:rPr>
                      <w:rFonts w:ascii="Arial" w:hAnsi="Arial" w:cs="Arial"/>
                      <w:b/>
                      <w:bCs/>
                      <w:color w:val="auto"/>
                      <w:sz w:val="20"/>
                      <w:szCs w:val="20"/>
                    </w:rPr>
                    <w:t>177</w:t>
                  </w:r>
                </w:p>
              </w:tc>
              <w:tc>
                <w:tcPr>
                  <w:tcW w:w="2856" w:type="dxa"/>
                  <w:tcBorders>
                    <w:top w:val="nil"/>
                    <w:left w:val="nil"/>
                    <w:bottom w:val="nil"/>
                    <w:right w:val="nil"/>
                  </w:tcBorders>
                  <w:shd w:val="clear" w:color="000000" w:fill="FFFFFF"/>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r>
            <w:tr w:rsidR="00CE7E71" w:rsidRPr="00CE7E71" w:rsidTr="00743564">
              <w:trPr>
                <w:trHeight w:val="168"/>
              </w:trPr>
              <w:tc>
                <w:tcPr>
                  <w:tcW w:w="30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Weekends</w:t>
                  </w:r>
                </w:p>
              </w:tc>
              <w:tc>
                <w:tcPr>
                  <w:tcW w:w="439" w:type="dxa"/>
                  <w:tcBorders>
                    <w:top w:val="nil"/>
                    <w:left w:val="nil"/>
                    <w:bottom w:val="single" w:sz="4" w:space="0" w:color="auto"/>
                    <w:right w:val="single" w:sz="4" w:space="0" w:color="auto"/>
                  </w:tcBorders>
                  <w:shd w:val="clear" w:color="000000" w:fill="8DB4E3"/>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r w:rsidRPr="00CE7E71">
                    <w:rPr>
                      <w:rFonts w:ascii="Arial" w:hAnsi="Arial" w:cs="Arial"/>
                      <w:color w:val="auto"/>
                      <w:sz w:val="16"/>
                      <w:szCs w:val="16"/>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2634" w:type="dxa"/>
                  <w:gridSpan w:val="6"/>
                  <w:vMerge w:val="restart"/>
                  <w:tcBorders>
                    <w:top w:val="nil"/>
                    <w:left w:val="nil"/>
                    <w:bottom w:val="nil"/>
                    <w:right w:val="nil"/>
                  </w:tcBorders>
                  <w:shd w:val="clear" w:color="auto" w:fill="auto"/>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Times New Roman" w:hAnsi="Times New Roman" w:cs="Times New Roman"/>
                      <w:b/>
                      <w:bCs/>
                      <w:color w:val="auto"/>
                      <w:sz w:val="20"/>
                      <w:szCs w:val="20"/>
                    </w:rPr>
                  </w:pPr>
                </w:p>
              </w:tc>
            </w:tr>
            <w:tr w:rsidR="00CE7E71" w:rsidRPr="00CE7E71" w:rsidTr="00743564">
              <w:trPr>
                <w:trHeight w:val="168"/>
              </w:trPr>
              <w:tc>
                <w:tcPr>
                  <w:tcW w:w="30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7E71" w:rsidRPr="00CE7E71" w:rsidRDefault="00CE7E71" w:rsidP="00FE0288">
                  <w:pPr>
                    <w:framePr w:hSpace="180" w:wrap="around" w:vAnchor="text" w:hAnchor="margin" w:xAlign="center" w:y="-1146"/>
                    <w:jc w:val="center"/>
                    <w:rPr>
                      <w:rFonts w:ascii="Arial" w:hAnsi="Arial" w:cs="Arial"/>
                      <w:color w:val="auto"/>
                      <w:sz w:val="16"/>
                      <w:szCs w:val="16"/>
                    </w:rPr>
                  </w:pPr>
                  <w:r w:rsidRPr="00CE7E71">
                    <w:rPr>
                      <w:rFonts w:ascii="Arial" w:hAnsi="Arial" w:cs="Arial"/>
                      <w:color w:val="auto"/>
                      <w:sz w:val="16"/>
                      <w:szCs w:val="16"/>
                    </w:rPr>
                    <w:t>Professional development early closure</w:t>
                  </w:r>
                </w:p>
              </w:tc>
              <w:tc>
                <w:tcPr>
                  <w:tcW w:w="439" w:type="dxa"/>
                  <w:tcBorders>
                    <w:top w:val="nil"/>
                    <w:left w:val="nil"/>
                    <w:bottom w:val="single" w:sz="4" w:space="0" w:color="auto"/>
                    <w:right w:val="single" w:sz="4" w:space="0" w:color="auto"/>
                  </w:tcBorders>
                  <w:shd w:val="clear" w:color="000000" w:fill="FFFF00"/>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r w:rsidRPr="00CE7E71">
                    <w:rPr>
                      <w:rFonts w:ascii="Arial" w:hAnsi="Arial" w:cs="Arial"/>
                      <w:color w:val="auto"/>
                      <w:sz w:val="20"/>
                      <w:szCs w:val="20"/>
                    </w:rPr>
                    <w:t> </w:t>
                  </w: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2634" w:type="dxa"/>
                  <w:gridSpan w:val="6"/>
                  <w:vMerge/>
                  <w:tcBorders>
                    <w:top w:val="nil"/>
                    <w:left w:val="nil"/>
                    <w:bottom w:val="nil"/>
                    <w:right w:val="nil"/>
                  </w:tcBorders>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jc w:val="center"/>
                    <w:rPr>
                      <w:rFonts w:ascii="Times New Roman" w:hAnsi="Times New Roman" w:cs="Times New Roman"/>
                      <w:b/>
                      <w:bCs/>
                      <w:color w:val="auto"/>
                      <w:sz w:val="20"/>
                      <w:szCs w:val="20"/>
                    </w:rPr>
                  </w:pPr>
                </w:p>
              </w:tc>
            </w:tr>
            <w:tr w:rsidR="00CE7E71" w:rsidRPr="00CE7E71" w:rsidTr="00743564">
              <w:trPr>
                <w:trHeight w:val="255"/>
              </w:trPr>
              <w:tc>
                <w:tcPr>
                  <w:tcW w:w="2396"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1"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single" w:sz="4" w:space="0" w:color="auto"/>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2634" w:type="dxa"/>
                  <w:gridSpan w:val="6"/>
                  <w:vMerge/>
                  <w:tcBorders>
                    <w:top w:val="nil"/>
                    <w:left w:val="nil"/>
                    <w:bottom w:val="nil"/>
                    <w:right w:val="nil"/>
                  </w:tcBorders>
                  <w:vAlign w:val="center"/>
                  <w:hideMark/>
                </w:tcPr>
                <w:p w:rsidR="00CE7E71" w:rsidRPr="00CE7E71" w:rsidRDefault="00CE7E71" w:rsidP="00FE0288">
                  <w:pPr>
                    <w:framePr w:hSpace="180" w:wrap="around" w:vAnchor="text" w:hAnchor="margin" w:xAlign="center" w:y="-1146"/>
                    <w:rPr>
                      <w:rFonts w:ascii="Arial" w:hAnsi="Arial" w:cs="Arial"/>
                      <w:color w:val="auto"/>
                      <w:sz w:val="16"/>
                      <w:szCs w:val="16"/>
                    </w:rPr>
                  </w:pPr>
                </w:p>
              </w:tc>
              <w:tc>
                <w:tcPr>
                  <w:tcW w:w="439"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c>
                <w:tcPr>
                  <w:tcW w:w="550"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b/>
                      <w:bCs/>
                      <w:color w:val="auto"/>
                      <w:sz w:val="20"/>
                      <w:szCs w:val="20"/>
                    </w:rPr>
                  </w:pPr>
                </w:p>
              </w:tc>
              <w:tc>
                <w:tcPr>
                  <w:tcW w:w="2856" w:type="dxa"/>
                  <w:tcBorders>
                    <w:top w:val="nil"/>
                    <w:left w:val="nil"/>
                    <w:bottom w:val="nil"/>
                    <w:right w:val="nil"/>
                  </w:tcBorders>
                  <w:shd w:val="clear" w:color="auto" w:fill="auto"/>
                  <w:noWrap/>
                  <w:vAlign w:val="bottom"/>
                  <w:hideMark/>
                </w:tcPr>
                <w:p w:rsidR="00CE7E71" w:rsidRPr="00CE7E71" w:rsidRDefault="00CE7E71" w:rsidP="00FE0288">
                  <w:pPr>
                    <w:framePr w:hSpace="180" w:wrap="around" w:vAnchor="text" w:hAnchor="margin" w:xAlign="center" w:y="-1146"/>
                    <w:rPr>
                      <w:rFonts w:ascii="Arial" w:hAnsi="Arial" w:cs="Arial"/>
                      <w:color w:val="auto"/>
                      <w:sz w:val="20"/>
                      <w:szCs w:val="20"/>
                    </w:rPr>
                  </w:pPr>
                </w:p>
              </w:tc>
            </w:tr>
          </w:tbl>
          <w:p w:rsidR="0052326C" w:rsidRPr="00C94390" w:rsidRDefault="0052326C" w:rsidP="004A6AB9">
            <w:pPr>
              <w:rPr>
                <w:rFonts w:ascii="Arial" w:hAnsi="Arial" w:cs="Arial"/>
                <w:b/>
                <w:bCs/>
                <w:color w:val="FF0000"/>
                <w:sz w:val="16"/>
                <w:szCs w:val="16"/>
              </w:rPr>
            </w:pPr>
          </w:p>
        </w:tc>
        <w:tc>
          <w:tcPr>
            <w:tcW w:w="439" w:type="dxa"/>
            <w:tcBorders>
              <w:top w:val="nil"/>
              <w:left w:val="nil"/>
              <w:bottom w:val="nil"/>
              <w:right w:val="nil"/>
            </w:tcBorders>
            <w:noWrap/>
            <w:vAlign w:val="bottom"/>
          </w:tcPr>
          <w:p w:rsidR="0052326C" w:rsidRPr="00C94390" w:rsidRDefault="0052326C" w:rsidP="00427DED">
            <w:pPr>
              <w:rPr>
                <w:rFonts w:ascii="Arial" w:hAnsi="Arial" w:cs="Arial"/>
                <w:sz w:val="16"/>
                <w:szCs w:val="16"/>
              </w:rPr>
            </w:pPr>
          </w:p>
        </w:tc>
        <w:tc>
          <w:tcPr>
            <w:tcW w:w="439" w:type="dxa"/>
            <w:tcBorders>
              <w:top w:val="nil"/>
              <w:left w:val="nil"/>
              <w:bottom w:val="nil"/>
              <w:right w:val="nil"/>
            </w:tcBorders>
            <w:noWrap/>
            <w:vAlign w:val="bottom"/>
          </w:tcPr>
          <w:p w:rsidR="0052326C" w:rsidRPr="00C94390" w:rsidRDefault="0052326C" w:rsidP="00427DED">
            <w:pPr>
              <w:rPr>
                <w:rFonts w:ascii="Arial" w:hAnsi="Arial" w:cs="Arial"/>
                <w:sz w:val="16"/>
                <w:szCs w:val="16"/>
              </w:rPr>
            </w:pPr>
          </w:p>
        </w:tc>
        <w:tc>
          <w:tcPr>
            <w:tcW w:w="1076" w:type="dxa"/>
            <w:tcBorders>
              <w:top w:val="nil"/>
              <w:left w:val="nil"/>
              <w:bottom w:val="nil"/>
            </w:tcBorders>
            <w:noWrap/>
            <w:vAlign w:val="bottom"/>
          </w:tcPr>
          <w:p w:rsidR="0052326C" w:rsidRPr="00C94390" w:rsidRDefault="0052326C" w:rsidP="00427DED">
            <w:pPr>
              <w:rPr>
                <w:rFonts w:ascii="Arial" w:hAnsi="Arial" w:cs="Arial"/>
                <w:sz w:val="16"/>
                <w:szCs w:val="16"/>
              </w:rPr>
            </w:pPr>
          </w:p>
        </w:tc>
      </w:tr>
    </w:tbl>
    <w:p w:rsidR="0052326C" w:rsidRPr="00D72FDA" w:rsidRDefault="0052326C" w:rsidP="001130C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jc w:val="center"/>
        <w:rPr>
          <w:rFonts w:ascii="Trebuchet MS" w:hAnsi="Trebuchet MS" w:cs="Trebuchet MS"/>
          <w:b/>
          <w:bCs/>
          <w:color w:val="FFFFFF"/>
          <w:sz w:val="24"/>
          <w:szCs w:val="24"/>
        </w:rPr>
      </w:pPr>
      <w:r w:rsidRPr="00D72FDA">
        <w:rPr>
          <w:rFonts w:ascii="Trebuchet MS" w:hAnsi="Trebuchet MS" w:cs="Trebuchet MS"/>
          <w:b/>
          <w:bCs/>
          <w:sz w:val="24"/>
          <w:szCs w:val="24"/>
        </w:rPr>
        <w:t>SCHEDULE</w:t>
      </w:r>
    </w:p>
    <w:p w:rsidR="0052326C" w:rsidRPr="00A6604D" w:rsidRDefault="0052326C" w:rsidP="00D26CC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0" w:line="360" w:lineRule="auto"/>
        <w:jc w:val="both"/>
        <w:rPr>
          <w:rFonts w:ascii="Trebuchet MS" w:hAnsi="Trebuchet MS" w:cs="Trebuchet MS"/>
          <w:sz w:val="20"/>
          <w:szCs w:val="20"/>
        </w:rPr>
      </w:pPr>
      <w:r w:rsidRPr="00A6604D">
        <w:rPr>
          <w:rFonts w:ascii="Trebuchet MS" w:hAnsi="Trebuchet MS" w:cs="Trebuchet MS"/>
          <w:sz w:val="20"/>
          <w:szCs w:val="20"/>
        </w:rPr>
        <w:t xml:space="preserve">The schedule at ALS is based on a 6 day cycle with six 55 minute blocks each day, a homeroom period, a morning break and a lunch break. Days will be numbered 1 to 6. </w:t>
      </w:r>
    </w:p>
    <w:p w:rsidR="0052326C" w:rsidRPr="00A6604D" w:rsidRDefault="0052326C" w:rsidP="00A6604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0" w:line="360" w:lineRule="auto"/>
        <w:jc w:val="both"/>
        <w:rPr>
          <w:rFonts w:ascii="Trebuchet MS" w:hAnsi="Trebuchet MS" w:cs="Trebuchet MS"/>
          <w:sz w:val="20"/>
          <w:szCs w:val="20"/>
        </w:rPr>
      </w:pPr>
      <w:r w:rsidRPr="00A6604D">
        <w:rPr>
          <w:rFonts w:ascii="Trebuchet MS" w:hAnsi="Trebuchet MS" w:cs="Trebuchet MS"/>
          <w:sz w:val="20"/>
          <w:szCs w:val="20"/>
        </w:rPr>
        <w:t xml:space="preserve">A reason for this is to ensure an even distribution of contact time. </w:t>
      </w:r>
    </w:p>
    <w:p w:rsidR="0052326C" w:rsidRPr="00A6604D" w:rsidRDefault="0052326C" w:rsidP="00A1766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0" w:line="360" w:lineRule="auto"/>
        <w:jc w:val="both"/>
        <w:rPr>
          <w:rFonts w:ascii="Trebuchet MS" w:hAnsi="Trebuchet MS" w:cs="Trebuchet MS"/>
          <w:sz w:val="20"/>
          <w:szCs w:val="20"/>
        </w:rPr>
      </w:pPr>
      <w:r w:rsidRPr="00A6604D">
        <w:rPr>
          <w:rFonts w:ascii="Trebuchet MS" w:hAnsi="Trebuchet MS" w:cs="Trebuchet MS"/>
          <w:sz w:val="20"/>
          <w:szCs w:val="20"/>
        </w:rPr>
        <w:t xml:space="preserve">At the beginning of the year students are issued their class schedules. </w:t>
      </w:r>
      <w:r w:rsidR="00DD7D35">
        <w:rPr>
          <w:rFonts w:ascii="Trebuchet MS" w:hAnsi="Trebuchet MS" w:cs="Trebuchet MS"/>
          <w:sz w:val="20"/>
          <w:szCs w:val="20"/>
        </w:rPr>
        <w:t>School doors open at 07:10</w:t>
      </w:r>
      <w:r w:rsidRPr="00A6604D">
        <w:rPr>
          <w:rFonts w:ascii="Trebuchet MS" w:hAnsi="Trebuchet MS" w:cs="Trebuchet MS"/>
          <w:sz w:val="20"/>
          <w:szCs w:val="20"/>
        </w:rPr>
        <w:t>. From this time academic staff is on duty. Students should ar</w:t>
      </w:r>
      <w:r>
        <w:rPr>
          <w:rFonts w:ascii="Trebuchet MS" w:hAnsi="Trebuchet MS" w:cs="Trebuchet MS"/>
          <w:sz w:val="20"/>
          <w:szCs w:val="20"/>
        </w:rPr>
        <w:t>rive at the school by</w:t>
      </w:r>
      <w:r w:rsidRPr="00A6604D">
        <w:rPr>
          <w:rFonts w:ascii="Trebuchet MS" w:hAnsi="Trebuchet MS" w:cs="Trebuchet MS"/>
          <w:sz w:val="20"/>
          <w:szCs w:val="20"/>
        </w:rPr>
        <w:t xml:space="preserve"> 07</w:t>
      </w:r>
      <w:r>
        <w:rPr>
          <w:rFonts w:ascii="Trebuchet MS" w:hAnsi="Trebuchet MS" w:cs="Trebuchet MS"/>
          <w:sz w:val="20"/>
          <w:szCs w:val="20"/>
        </w:rPr>
        <w:t>:25</w:t>
      </w:r>
      <w:r w:rsidRPr="00A6604D">
        <w:rPr>
          <w:rFonts w:ascii="Trebuchet MS" w:hAnsi="Trebuchet MS" w:cs="Trebuchet MS"/>
          <w:sz w:val="20"/>
          <w:szCs w:val="20"/>
        </w:rPr>
        <w:t xml:space="preserve"> as school begins promptly at 07</w:t>
      </w:r>
      <w:r>
        <w:rPr>
          <w:rFonts w:ascii="Trebuchet MS" w:hAnsi="Trebuchet MS" w:cs="Trebuchet MS"/>
          <w:sz w:val="20"/>
          <w:szCs w:val="20"/>
        </w:rPr>
        <w:t>:30</w:t>
      </w:r>
      <w:r w:rsidRPr="00A6604D">
        <w:rPr>
          <w:rFonts w:ascii="Trebuchet MS" w:hAnsi="Trebuchet MS" w:cs="Trebuchet MS"/>
          <w:sz w:val="20"/>
          <w:szCs w:val="20"/>
        </w:rPr>
        <w:t>. Students must remain on campus during school hours unless given written permission to leave by the appropriate Principal’s Office.</w:t>
      </w:r>
    </w:p>
    <w:tbl>
      <w:tblPr>
        <w:tblStyle w:val="TableGrid"/>
        <w:tblW w:w="10116" w:type="dxa"/>
        <w:jc w:val="center"/>
        <w:tblLayout w:type="fixed"/>
        <w:tblLook w:val="04A0"/>
      </w:tblPr>
      <w:tblGrid>
        <w:gridCol w:w="2304"/>
        <w:gridCol w:w="2304"/>
        <w:gridCol w:w="900"/>
        <w:gridCol w:w="2304"/>
        <w:gridCol w:w="2304"/>
      </w:tblGrid>
      <w:tr w:rsidR="00D915AE" w:rsidRPr="002A31D0" w:rsidTr="00F74A40">
        <w:trPr>
          <w:jc w:val="center"/>
        </w:trPr>
        <w:tc>
          <w:tcPr>
            <w:tcW w:w="4608" w:type="dxa"/>
            <w:gridSpan w:val="2"/>
            <w:tcBorders>
              <w:top w:val="nil"/>
              <w:left w:val="nil"/>
              <w:bottom w:val="nil"/>
              <w:right w:val="nil"/>
            </w:tcBorders>
          </w:tcPr>
          <w:p w:rsidR="00D915AE" w:rsidRPr="002A31D0" w:rsidRDefault="00D915AE" w:rsidP="00F74A4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60" w:after="0"/>
              <w:jc w:val="center"/>
              <w:rPr>
                <w:rFonts w:ascii="Trebuchet MS" w:hAnsi="Trebuchet MS" w:cs="Trebuchet MS"/>
                <w:color w:val="000000" w:themeColor="text1"/>
                <w:sz w:val="20"/>
                <w:szCs w:val="20"/>
              </w:rPr>
            </w:pPr>
            <w:r w:rsidRPr="002A31D0">
              <w:rPr>
                <w:rFonts w:ascii="Trebuchet MS" w:hAnsi="Trebuchet MS" w:cs="Trebuchet MS"/>
                <w:b/>
                <w:bCs/>
                <w:color w:val="000000" w:themeColor="text1"/>
                <w:sz w:val="24"/>
                <w:szCs w:val="24"/>
              </w:rPr>
              <w:t>Grades 1-12 Schedule</w:t>
            </w:r>
          </w:p>
        </w:tc>
        <w:tc>
          <w:tcPr>
            <w:tcW w:w="900" w:type="dxa"/>
            <w:vMerge w:val="restart"/>
            <w:tcBorders>
              <w:top w:val="nil"/>
              <w:left w:val="nil"/>
              <w:bottom w:val="nil"/>
              <w:right w:val="nil"/>
            </w:tcBorders>
          </w:tcPr>
          <w:p w:rsidR="00D915AE" w:rsidRPr="002A31D0" w:rsidRDefault="00D915AE" w:rsidP="00F74A4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60" w:after="0"/>
              <w:jc w:val="center"/>
              <w:rPr>
                <w:rFonts w:ascii="Trebuchet MS" w:hAnsi="Trebuchet MS" w:cs="Trebuchet MS"/>
                <w:color w:val="000000" w:themeColor="text1"/>
                <w:sz w:val="20"/>
                <w:szCs w:val="20"/>
              </w:rPr>
            </w:pPr>
          </w:p>
        </w:tc>
        <w:tc>
          <w:tcPr>
            <w:tcW w:w="4608" w:type="dxa"/>
            <w:gridSpan w:val="2"/>
            <w:tcBorders>
              <w:top w:val="nil"/>
              <w:left w:val="nil"/>
              <w:bottom w:val="nil"/>
              <w:right w:val="nil"/>
            </w:tcBorders>
          </w:tcPr>
          <w:p w:rsidR="00D915AE" w:rsidRPr="002A31D0" w:rsidRDefault="009A2277" w:rsidP="00D61F4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60" w:after="0"/>
              <w:jc w:val="center"/>
              <w:rPr>
                <w:rFonts w:ascii="Trebuchet MS" w:hAnsi="Trebuchet MS" w:cs="Trebuchet MS"/>
                <w:color w:val="000000" w:themeColor="text1"/>
                <w:sz w:val="20"/>
                <w:szCs w:val="20"/>
              </w:rPr>
            </w:pPr>
            <w:r>
              <w:rPr>
                <w:rFonts w:ascii="Trebuchet MS" w:hAnsi="Trebuchet MS" w:cs="Trebuchet MS"/>
                <w:b/>
                <w:bCs/>
                <w:color w:val="000000" w:themeColor="text1"/>
                <w:sz w:val="24"/>
                <w:szCs w:val="24"/>
              </w:rPr>
              <w:t>Tuesday</w:t>
            </w:r>
            <w:r w:rsidR="00D915AE" w:rsidRPr="002A31D0">
              <w:rPr>
                <w:rFonts w:ascii="Trebuchet MS" w:hAnsi="Trebuchet MS" w:cs="Trebuchet MS"/>
                <w:b/>
                <w:bCs/>
                <w:color w:val="000000" w:themeColor="text1"/>
                <w:sz w:val="24"/>
                <w:szCs w:val="24"/>
              </w:rPr>
              <w:t xml:space="preserve"> </w:t>
            </w:r>
            <w:r w:rsidR="00743564">
              <w:rPr>
                <w:rFonts w:ascii="Trebuchet MS" w:hAnsi="Trebuchet MS" w:cs="Trebuchet MS"/>
                <w:b/>
                <w:bCs/>
                <w:color w:val="000000" w:themeColor="text1"/>
                <w:sz w:val="24"/>
                <w:szCs w:val="24"/>
              </w:rPr>
              <w:t>PD Early Closure</w:t>
            </w:r>
            <w:r w:rsidR="00D915AE" w:rsidRPr="002A31D0">
              <w:rPr>
                <w:rFonts w:ascii="Trebuchet MS" w:hAnsi="Trebuchet MS" w:cs="Trebuchet MS"/>
                <w:b/>
                <w:bCs/>
                <w:color w:val="000000" w:themeColor="text1"/>
                <w:sz w:val="24"/>
                <w:szCs w:val="24"/>
              </w:rPr>
              <w:t xml:space="preserve"> Schedule</w:t>
            </w:r>
          </w:p>
        </w:tc>
      </w:tr>
      <w:tr w:rsidR="00F74A40" w:rsidTr="00F74A40">
        <w:trPr>
          <w:jc w:val="center"/>
        </w:trPr>
        <w:tc>
          <w:tcPr>
            <w:tcW w:w="2304" w:type="dxa"/>
            <w:shd w:val="clear" w:color="auto" w:fill="303480"/>
            <w:vAlign w:val="center"/>
          </w:tcPr>
          <w:p w:rsidR="00D915AE" w:rsidRDefault="00D915AE"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sidRPr="00D72FDA">
              <w:rPr>
                <w:rFonts w:ascii="Trebuchet MS" w:hAnsi="Trebuchet MS" w:cs="Trebuchet MS"/>
                <w:b/>
                <w:bCs/>
                <w:color w:val="FFFFFF"/>
              </w:rPr>
              <w:t>Time</w:t>
            </w:r>
          </w:p>
        </w:tc>
        <w:tc>
          <w:tcPr>
            <w:tcW w:w="2304" w:type="dxa"/>
            <w:shd w:val="clear" w:color="auto" w:fill="303480"/>
            <w:vAlign w:val="center"/>
          </w:tcPr>
          <w:p w:rsidR="00D915AE" w:rsidRDefault="00D915AE"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sidRPr="00D72FDA">
              <w:rPr>
                <w:rFonts w:ascii="Trebuchet MS" w:hAnsi="Trebuchet MS" w:cs="Trebuchet MS"/>
                <w:b/>
                <w:bCs/>
                <w:color w:val="FFFFFF"/>
              </w:rPr>
              <w:t>Period (min)</w:t>
            </w:r>
          </w:p>
        </w:tc>
        <w:tc>
          <w:tcPr>
            <w:tcW w:w="900" w:type="dxa"/>
            <w:vMerge/>
            <w:vAlign w:val="center"/>
          </w:tcPr>
          <w:p w:rsidR="00D915AE" w:rsidRDefault="00D915AE"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shd w:val="clear" w:color="auto" w:fill="303480"/>
            <w:vAlign w:val="center"/>
          </w:tcPr>
          <w:p w:rsidR="00D915AE" w:rsidRDefault="00D915AE"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sidRPr="00D72FDA">
              <w:rPr>
                <w:rFonts w:ascii="Trebuchet MS" w:hAnsi="Trebuchet MS" w:cs="Trebuchet MS"/>
                <w:b/>
                <w:bCs/>
                <w:color w:val="FFFFFF"/>
              </w:rPr>
              <w:t>Time</w:t>
            </w:r>
          </w:p>
        </w:tc>
        <w:tc>
          <w:tcPr>
            <w:tcW w:w="2304" w:type="dxa"/>
            <w:shd w:val="clear" w:color="auto" w:fill="303480"/>
            <w:vAlign w:val="center"/>
          </w:tcPr>
          <w:p w:rsidR="00D915AE" w:rsidRDefault="00D915AE"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sidRPr="00D72FDA">
              <w:rPr>
                <w:rFonts w:ascii="Trebuchet MS" w:hAnsi="Trebuchet MS" w:cs="Trebuchet MS"/>
                <w:b/>
                <w:bCs/>
                <w:color w:val="FFFFFF"/>
              </w:rPr>
              <w:t>Period (min)</w:t>
            </w:r>
          </w:p>
        </w:tc>
      </w:tr>
      <w:tr w:rsidR="00D61F41" w:rsidTr="00F74A40">
        <w:trPr>
          <w:jc w:val="center"/>
        </w:trPr>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07:30-08:2</w:t>
            </w:r>
            <w:r w:rsidRPr="00D72FDA">
              <w:rPr>
                <w:rFonts w:ascii="Trebuchet MS" w:hAnsi="Trebuchet MS" w:cs="Trebuchet MS"/>
              </w:rPr>
              <w:t>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Period 1 (55 min</w:t>
            </w:r>
            <w:r w:rsidRPr="00D72FDA">
              <w:rPr>
                <w:rFonts w:ascii="Trebuchet MS" w:hAnsi="Trebuchet MS" w:cs="Trebuchet MS"/>
              </w:rPr>
              <w:t>)</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07:30-08:2</w:t>
            </w:r>
            <w:r w:rsidRPr="00D72FDA">
              <w:rPr>
                <w:rFonts w:ascii="Trebuchet MS" w:hAnsi="Trebuchet MS" w:cs="Trebuchet MS"/>
              </w:rPr>
              <w:t>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Period 1 (55 min</w:t>
            </w:r>
            <w:r w:rsidRPr="00D72FDA">
              <w:rPr>
                <w:rFonts w:ascii="Trebuchet MS" w:hAnsi="Trebuchet MS" w:cs="Trebuchet MS"/>
              </w:rPr>
              <w:t>)</w:t>
            </w:r>
          </w:p>
        </w:tc>
      </w:tr>
      <w:tr w:rsidR="00D61F41" w:rsidTr="00F74A40">
        <w:trPr>
          <w:jc w:val="center"/>
        </w:trPr>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08:30-09:25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Period 2 (55 min</w:t>
            </w:r>
            <w:r w:rsidRPr="00D72FDA">
              <w:rPr>
                <w:rFonts w:ascii="Trebuchet MS" w:hAnsi="Trebuchet MS" w:cs="Trebuchet MS"/>
              </w:rPr>
              <w:t>)</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08:30-09:25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Period 2 (55 min</w:t>
            </w:r>
            <w:r w:rsidRPr="00D72FDA">
              <w:rPr>
                <w:rFonts w:ascii="Trebuchet MS" w:hAnsi="Trebuchet MS" w:cs="Trebuchet MS"/>
              </w:rPr>
              <w:t>)</w:t>
            </w:r>
          </w:p>
        </w:tc>
      </w:tr>
      <w:tr w:rsidR="00D61F41" w:rsidTr="00F74A40">
        <w:trPr>
          <w:jc w:val="center"/>
        </w:trPr>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sz w:val="20"/>
                <w:szCs w:val="20"/>
              </w:rPr>
            </w:pPr>
            <w:r w:rsidRPr="001D5A36">
              <w:rPr>
                <w:rFonts w:ascii="Trebuchet MS" w:hAnsi="Trebuchet MS" w:cs="Trebuchet MS"/>
              </w:rPr>
              <w:t>09:25-0940</w:t>
            </w:r>
          </w:p>
        </w:tc>
        <w:tc>
          <w:tcPr>
            <w:tcW w:w="2304" w:type="dxa"/>
            <w:vAlign w:val="center"/>
          </w:tcPr>
          <w:p w:rsidR="00D61F41" w:rsidRDefault="00D61F41" w:rsidP="00FE0288">
            <w:pPr>
              <w:spacing w:beforeLines="50" w:afterLines="50"/>
              <w:jc w:val="center"/>
              <w:rPr>
                <w:rFonts w:ascii="Trebuchet MS" w:hAnsi="Trebuchet MS" w:cs="Trebuchet MS"/>
              </w:rPr>
            </w:pPr>
            <w:r>
              <w:rPr>
                <w:rFonts w:ascii="Trebuchet MS" w:hAnsi="Trebuchet MS" w:cs="Trebuchet MS"/>
              </w:rPr>
              <w:t xml:space="preserve">Boys: K-6 Break / 7-12 Homeroom </w:t>
            </w:r>
          </w:p>
          <w:p w:rsidR="00D61F41" w:rsidRDefault="00D61F41" w:rsidP="00FE0288">
            <w:pPr>
              <w:spacing w:beforeLines="50" w:afterLines="50"/>
              <w:jc w:val="center"/>
              <w:rPr>
                <w:rFonts w:ascii="Trebuchet MS" w:hAnsi="Trebuchet MS" w:cs="Trebuchet MS"/>
              </w:rPr>
            </w:pPr>
            <w:r>
              <w:rPr>
                <w:rFonts w:ascii="Trebuchet MS" w:hAnsi="Trebuchet MS" w:cs="Trebuchet MS"/>
              </w:rPr>
              <w:t xml:space="preserve">Girls: K-6 Homeroom / 7-12 Break </w:t>
            </w:r>
          </w:p>
          <w:p w:rsidR="00D61F41" w:rsidRDefault="00D61F41" w:rsidP="00FE0288">
            <w:pPr>
              <w:spacing w:beforeLines="50" w:afterLines="50"/>
              <w:jc w:val="center"/>
              <w:rPr>
                <w:rFonts w:ascii="Trebuchet MS" w:hAnsi="Trebuchet MS" w:cs="Trebuchet MS"/>
                <w:sz w:val="20"/>
                <w:szCs w:val="20"/>
              </w:rPr>
            </w:pPr>
            <w:r>
              <w:rPr>
                <w:rFonts w:ascii="Trebuchet MS" w:hAnsi="Trebuchet MS" w:cs="Trebuchet MS"/>
              </w:rPr>
              <w:t>(15 min)</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sz w:val="20"/>
                <w:szCs w:val="20"/>
              </w:rPr>
            </w:pPr>
            <w:r w:rsidRPr="001D5A36">
              <w:rPr>
                <w:rFonts w:ascii="Trebuchet MS" w:hAnsi="Trebuchet MS" w:cs="Trebuchet MS"/>
              </w:rPr>
              <w:t>09:25-0940</w:t>
            </w:r>
          </w:p>
        </w:tc>
        <w:tc>
          <w:tcPr>
            <w:tcW w:w="2304" w:type="dxa"/>
            <w:vAlign w:val="center"/>
          </w:tcPr>
          <w:p w:rsidR="00D61F41" w:rsidRDefault="00D61F41" w:rsidP="00FE0288">
            <w:pPr>
              <w:spacing w:beforeLines="50" w:afterLines="50"/>
              <w:jc w:val="center"/>
              <w:rPr>
                <w:rFonts w:ascii="Trebuchet MS" w:hAnsi="Trebuchet MS" w:cs="Trebuchet MS"/>
              </w:rPr>
            </w:pPr>
            <w:r>
              <w:rPr>
                <w:rFonts w:ascii="Trebuchet MS" w:hAnsi="Trebuchet MS" w:cs="Trebuchet MS"/>
              </w:rPr>
              <w:t xml:space="preserve">Boys: K-6 Break / 7-12 Homeroom </w:t>
            </w:r>
          </w:p>
          <w:p w:rsidR="00D61F41" w:rsidRDefault="00D61F41" w:rsidP="00FE0288">
            <w:pPr>
              <w:spacing w:beforeLines="50" w:afterLines="50"/>
              <w:jc w:val="center"/>
              <w:rPr>
                <w:rFonts w:ascii="Trebuchet MS" w:hAnsi="Trebuchet MS" w:cs="Trebuchet MS"/>
              </w:rPr>
            </w:pPr>
            <w:r>
              <w:rPr>
                <w:rFonts w:ascii="Trebuchet MS" w:hAnsi="Trebuchet MS" w:cs="Trebuchet MS"/>
              </w:rPr>
              <w:t xml:space="preserve">Girls: K-6 Homeroom / 7-12 Break </w:t>
            </w:r>
          </w:p>
          <w:p w:rsidR="00D61F41" w:rsidRDefault="00D61F41" w:rsidP="00FE0288">
            <w:pPr>
              <w:spacing w:beforeLines="50" w:afterLines="50"/>
              <w:jc w:val="center"/>
              <w:rPr>
                <w:rFonts w:ascii="Trebuchet MS" w:hAnsi="Trebuchet MS" w:cs="Trebuchet MS"/>
                <w:sz w:val="20"/>
                <w:szCs w:val="20"/>
              </w:rPr>
            </w:pPr>
            <w:r>
              <w:rPr>
                <w:rFonts w:ascii="Trebuchet MS" w:hAnsi="Trebuchet MS" w:cs="Trebuchet MS"/>
              </w:rPr>
              <w:t>(15 min)</w:t>
            </w:r>
          </w:p>
        </w:tc>
      </w:tr>
      <w:tr w:rsidR="00D61F41" w:rsidTr="00743564">
        <w:trPr>
          <w:trHeight w:val="1430"/>
          <w:jc w:val="center"/>
        </w:trPr>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sz w:val="20"/>
                <w:szCs w:val="20"/>
              </w:rPr>
            </w:pPr>
            <w:r>
              <w:rPr>
                <w:rFonts w:ascii="Trebuchet MS" w:hAnsi="Trebuchet MS" w:cs="Trebuchet MS"/>
              </w:rPr>
              <w:t>0940-0955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rPr>
            </w:pPr>
            <w:r>
              <w:rPr>
                <w:rFonts w:ascii="Trebuchet MS" w:hAnsi="Trebuchet MS" w:cs="Trebuchet MS"/>
              </w:rPr>
              <w:t xml:space="preserve">Boys: K-6 </w:t>
            </w:r>
            <w:r w:rsidRPr="00D72FDA">
              <w:rPr>
                <w:rFonts w:ascii="Trebuchet MS" w:hAnsi="Trebuchet MS" w:cs="Trebuchet MS"/>
              </w:rPr>
              <w:t>Homeroom</w:t>
            </w:r>
            <w:r>
              <w:rPr>
                <w:rFonts w:ascii="Trebuchet MS" w:hAnsi="Trebuchet MS" w:cs="Trebuchet MS"/>
              </w:rPr>
              <w:t xml:space="preserve"> / 7-12 Break</w:t>
            </w:r>
          </w:p>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rPr>
            </w:pPr>
            <w:r>
              <w:rPr>
                <w:rFonts w:ascii="Trebuchet MS" w:hAnsi="Trebuchet MS" w:cs="Trebuchet MS"/>
              </w:rPr>
              <w:t>Girls: K-6 Break / 7-12 Homeroom</w:t>
            </w:r>
          </w:p>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sz w:val="20"/>
                <w:szCs w:val="20"/>
              </w:rPr>
            </w:pPr>
            <w:r>
              <w:rPr>
                <w:rFonts w:ascii="Trebuchet MS" w:hAnsi="Trebuchet MS" w:cs="Trebuchet MS"/>
              </w:rPr>
              <w:t>(15 min</w:t>
            </w:r>
            <w:r w:rsidRPr="00D72FDA">
              <w:rPr>
                <w:rFonts w:ascii="Trebuchet MS" w:hAnsi="Trebuchet MS" w:cs="Trebuchet MS"/>
              </w:rPr>
              <w:t>)</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sz w:val="20"/>
                <w:szCs w:val="20"/>
              </w:rPr>
            </w:pPr>
            <w:r>
              <w:rPr>
                <w:rFonts w:ascii="Trebuchet MS" w:hAnsi="Trebuchet MS" w:cs="Trebuchet MS"/>
              </w:rPr>
              <w:t>0940-0955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rPr>
            </w:pPr>
            <w:r>
              <w:rPr>
                <w:rFonts w:ascii="Trebuchet MS" w:hAnsi="Trebuchet MS" w:cs="Trebuchet MS"/>
              </w:rPr>
              <w:t xml:space="preserve">Boys: K-6 </w:t>
            </w:r>
            <w:r w:rsidRPr="00D72FDA">
              <w:rPr>
                <w:rFonts w:ascii="Trebuchet MS" w:hAnsi="Trebuchet MS" w:cs="Trebuchet MS"/>
              </w:rPr>
              <w:t>Homeroom</w:t>
            </w:r>
            <w:r>
              <w:rPr>
                <w:rFonts w:ascii="Trebuchet MS" w:hAnsi="Trebuchet MS" w:cs="Trebuchet MS"/>
              </w:rPr>
              <w:t xml:space="preserve"> / 7-12 Break</w:t>
            </w:r>
          </w:p>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rPr>
            </w:pPr>
            <w:r>
              <w:rPr>
                <w:rFonts w:ascii="Trebuchet MS" w:hAnsi="Trebuchet MS" w:cs="Trebuchet MS"/>
              </w:rPr>
              <w:t>Girls: K-6 Break / 7-12 Homeroom</w:t>
            </w:r>
          </w:p>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50" w:afterLines="50"/>
              <w:jc w:val="center"/>
              <w:rPr>
                <w:rFonts w:ascii="Trebuchet MS" w:hAnsi="Trebuchet MS" w:cs="Trebuchet MS"/>
                <w:sz w:val="20"/>
                <w:szCs w:val="20"/>
              </w:rPr>
            </w:pPr>
            <w:r>
              <w:rPr>
                <w:rFonts w:ascii="Trebuchet MS" w:hAnsi="Trebuchet MS" w:cs="Trebuchet MS"/>
              </w:rPr>
              <w:t>(15 min</w:t>
            </w:r>
            <w:r w:rsidRPr="00D72FDA">
              <w:rPr>
                <w:rFonts w:ascii="Trebuchet MS" w:hAnsi="Trebuchet MS" w:cs="Trebuchet MS"/>
              </w:rPr>
              <w:t>)</w:t>
            </w:r>
          </w:p>
        </w:tc>
      </w:tr>
      <w:tr w:rsidR="00D61F41" w:rsidTr="00F74A40">
        <w:trPr>
          <w:jc w:val="center"/>
        </w:trPr>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10:00-10:55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Period 3 (55 min</w:t>
            </w:r>
            <w:r w:rsidRPr="00D72FDA">
              <w:rPr>
                <w:rFonts w:ascii="Trebuchet MS" w:hAnsi="Trebuchet MS" w:cs="Trebuchet MS"/>
              </w:rPr>
              <w:t>)</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10:00-10:55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Period 3 (55 min</w:t>
            </w:r>
            <w:r w:rsidRPr="00D72FDA">
              <w:rPr>
                <w:rFonts w:ascii="Trebuchet MS" w:hAnsi="Trebuchet MS" w:cs="Trebuchet MS"/>
              </w:rPr>
              <w:t>)</w:t>
            </w:r>
          </w:p>
        </w:tc>
      </w:tr>
      <w:tr w:rsidR="00D61F41" w:rsidTr="00F74A40">
        <w:trPr>
          <w:jc w:val="center"/>
        </w:trPr>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11:00-11:55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sidRPr="00D72FDA">
              <w:rPr>
                <w:rFonts w:ascii="Trebuchet MS" w:hAnsi="Trebuchet MS" w:cs="Trebuchet MS"/>
              </w:rPr>
              <w:t>Period 4 (55 min)</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11:00-11:55</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sidRPr="00D72FDA">
              <w:rPr>
                <w:rFonts w:ascii="Trebuchet MS" w:hAnsi="Trebuchet MS" w:cs="Trebuchet MS"/>
              </w:rPr>
              <w:t>Period 4 (55 min)</w:t>
            </w:r>
          </w:p>
        </w:tc>
      </w:tr>
      <w:tr w:rsidR="00D61F41" w:rsidTr="00F74A40">
        <w:trPr>
          <w:jc w:val="center"/>
        </w:trPr>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11:55-12:3</w:t>
            </w:r>
            <w:r w:rsidRPr="00D72FDA">
              <w:rPr>
                <w:rFonts w:ascii="Trebuchet MS" w:hAnsi="Trebuchet MS" w:cs="Trebuchet MS"/>
              </w:rPr>
              <w:t>0</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LUNCH (35</w:t>
            </w:r>
            <w:r w:rsidRPr="00D72FDA">
              <w:rPr>
                <w:rFonts w:ascii="Trebuchet MS" w:hAnsi="Trebuchet MS" w:cs="Trebuchet MS"/>
              </w:rPr>
              <w:t xml:space="preserve"> min)</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vMerge w:val="restart"/>
            <w:vAlign w:val="center"/>
          </w:tcPr>
          <w:p w:rsidR="00D61F41" w:rsidRPr="00D61F41" w:rsidRDefault="00D61F41" w:rsidP="00FE0288">
            <w:pPr>
              <w:spacing w:beforeLines="60" w:afterLines="60"/>
              <w:jc w:val="center"/>
              <w:rPr>
                <w:rFonts w:ascii="Trebuchet MS" w:hAnsi="Trebuchet MS" w:cs="Trebuchet MS"/>
                <w:b/>
                <w:bCs/>
              </w:rPr>
            </w:pPr>
            <w:r w:rsidRPr="00D61F41">
              <w:rPr>
                <w:rFonts w:ascii="Trebuchet MS" w:hAnsi="Trebuchet MS" w:cs="Trebuchet MS"/>
                <w:b/>
                <w:bCs/>
              </w:rPr>
              <w:t>1220-1530</w:t>
            </w:r>
          </w:p>
        </w:tc>
        <w:tc>
          <w:tcPr>
            <w:tcW w:w="2304" w:type="dxa"/>
            <w:vMerge w:val="restart"/>
            <w:vAlign w:val="center"/>
          </w:tcPr>
          <w:p w:rsidR="00D61F41" w:rsidRPr="00D44867" w:rsidRDefault="00D61F41" w:rsidP="00FE0288">
            <w:pPr>
              <w:spacing w:beforeLines="60" w:afterLines="60"/>
              <w:jc w:val="center"/>
              <w:rPr>
                <w:rFonts w:ascii="Trebuchet MS" w:hAnsi="Trebuchet MS" w:cs="Trebuchet MS"/>
                <w:b/>
                <w:bCs/>
                <w:sz w:val="20"/>
                <w:szCs w:val="20"/>
              </w:rPr>
            </w:pPr>
            <w:r w:rsidRPr="00D44867">
              <w:rPr>
                <w:rFonts w:ascii="Trebuchet MS" w:hAnsi="Trebuchet MS" w:cs="Trebuchet MS"/>
                <w:b/>
                <w:bCs/>
                <w:sz w:val="20"/>
                <w:szCs w:val="20"/>
              </w:rPr>
              <w:t>Staff Professional Development</w:t>
            </w:r>
          </w:p>
        </w:tc>
      </w:tr>
      <w:tr w:rsidR="00D61F41" w:rsidTr="00F74A40">
        <w:trPr>
          <w:jc w:val="center"/>
        </w:trPr>
        <w:tc>
          <w:tcPr>
            <w:tcW w:w="2304" w:type="dxa"/>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12:35-13:3</w:t>
            </w:r>
            <w:r w:rsidRPr="00D72FDA">
              <w:rPr>
                <w:rFonts w:ascii="Trebuchet MS" w:hAnsi="Trebuchet MS" w:cs="Trebuchet MS"/>
              </w:rPr>
              <w:t>0</w:t>
            </w:r>
          </w:p>
        </w:tc>
        <w:tc>
          <w:tcPr>
            <w:tcW w:w="2304" w:type="dxa"/>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sidRPr="00D72FDA">
              <w:rPr>
                <w:rFonts w:ascii="Trebuchet MS" w:hAnsi="Trebuchet MS" w:cs="Trebuchet MS"/>
              </w:rPr>
              <w:t>Period 5 (55 min)</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vMerge/>
            <w:shd w:val="clear" w:color="auto" w:fill="FFCC00"/>
            <w:vAlign w:val="center"/>
          </w:tcPr>
          <w:p w:rsidR="00D61F41" w:rsidRPr="00D72FDA" w:rsidRDefault="00D61F41" w:rsidP="00FE0288">
            <w:pPr>
              <w:spacing w:beforeLines="60" w:afterLines="60"/>
              <w:jc w:val="center"/>
              <w:rPr>
                <w:rFonts w:ascii="Trebuchet MS" w:hAnsi="Trebuchet MS" w:cs="Trebuchet MS"/>
              </w:rPr>
            </w:pPr>
          </w:p>
        </w:tc>
        <w:tc>
          <w:tcPr>
            <w:tcW w:w="2304" w:type="dxa"/>
            <w:vMerge/>
            <w:vAlign w:val="center"/>
          </w:tcPr>
          <w:p w:rsidR="00D61F41" w:rsidRPr="00D72FDA" w:rsidRDefault="00D61F41" w:rsidP="00FE0288">
            <w:pPr>
              <w:spacing w:beforeLines="60" w:afterLines="60"/>
              <w:jc w:val="center"/>
              <w:rPr>
                <w:rFonts w:ascii="Trebuchet MS" w:hAnsi="Trebuchet MS" w:cs="Trebuchet MS"/>
              </w:rPr>
            </w:pPr>
          </w:p>
        </w:tc>
      </w:tr>
      <w:tr w:rsidR="00D61F41" w:rsidTr="00743564">
        <w:trPr>
          <w:trHeight w:val="395"/>
          <w:jc w:val="center"/>
        </w:trPr>
        <w:tc>
          <w:tcPr>
            <w:tcW w:w="2304" w:type="dxa"/>
            <w:tcBorders>
              <w:bottom w:val="single" w:sz="4" w:space="0" w:color="auto"/>
            </w:tcBorders>
            <w:shd w:val="clear" w:color="auto" w:fill="FFCC00"/>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13:35-14:3</w:t>
            </w:r>
            <w:r w:rsidRPr="00D72FDA">
              <w:rPr>
                <w:rFonts w:ascii="Trebuchet MS" w:hAnsi="Trebuchet MS" w:cs="Trebuchet MS"/>
              </w:rPr>
              <w:t>0</w:t>
            </w:r>
          </w:p>
        </w:tc>
        <w:tc>
          <w:tcPr>
            <w:tcW w:w="2304" w:type="dxa"/>
            <w:tcBorders>
              <w:bottom w:val="single" w:sz="4" w:space="0" w:color="auto"/>
            </w:tcBorders>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r>
              <w:rPr>
                <w:rFonts w:ascii="Trebuchet MS" w:hAnsi="Trebuchet MS" w:cs="Trebuchet MS"/>
              </w:rPr>
              <w:t xml:space="preserve">Period 6 </w:t>
            </w:r>
            <w:r w:rsidRPr="00D72FDA">
              <w:rPr>
                <w:rFonts w:ascii="Trebuchet MS" w:hAnsi="Trebuchet MS" w:cs="Trebuchet MS"/>
              </w:rPr>
              <w:t>(55</w:t>
            </w:r>
            <w:r>
              <w:rPr>
                <w:rFonts w:ascii="Trebuchet MS" w:hAnsi="Trebuchet MS" w:cs="Trebuchet MS"/>
              </w:rPr>
              <w:t xml:space="preserve"> min</w:t>
            </w:r>
            <w:r w:rsidRPr="00D72FDA">
              <w:rPr>
                <w:rFonts w:ascii="Trebuchet MS" w:hAnsi="Trebuchet MS" w:cs="Trebuchet MS"/>
              </w:rPr>
              <w:t>)</w:t>
            </w:r>
          </w:p>
        </w:tc>
        <w:tc>
          <w:tcPr>
            <w:tcW w:w="900" w:type="dxa"/>
            <w:vMerge/>
            <w:vAlign w:val="center"/>
          </w:tcPr>
          <w:p w:rsidR="00D61F41" w:rsidRDefault="00D61F41" w:rsidP="00FE028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beforeLines="60" w:afterLines="60"/>
              <w:jc w:val="center"/>
              <w:rPr>
                <w:rFonts w:ascii="Trebuchet MS" w:hAnsi="Trebuchet MS" w:cs="Trebuchet MS"/>
                <w:sz w:val="20"/>
                <w:szCs w:val="20"/>
              </w:rPr>
            </w:pPr>
          </w:p>
        </w:tc>
        <w:tc>
          <w:tcPr>
            <w:tcW w:w="2304" w:type="dxa"/>
            <w:vMerge/>
            <w:shd w:val="clear" w:color="auto" w:fill="FFCC00"/>
            <w:vAlign w:val="center"/>
          </w:tcPr>
          <w:p w:rsidR="00D61F41" w:rsidRPr="00D72FDA" w:rsidRDefault="00D61F41" w:rsidP="00FE0288">
            <w:pPr>
              <w:spacing w:beforeLines="60" w:afterLines="60"/>
              <w:jc w:val="center"/>
              <w:rPr>
                <w:rFonts w:ascii="Trebuchet MS" w:hAnsi="Trebuchet MS" w:cs="Trebuchet MS"/>
              </w:rPr>
            </w:pPr>
          </w:p>
        </w:tc>
        <w:tc>
          <w:tcPr>
            <w:tcW w:w="2304" w:type="dxa"/>
            <w:vMerge/>
            <w:vAlign w:val="center"/>
          </w:tcPr>
          <w:p w:rsidR="00D61F41" w:rsidRPr="00D72FDA" w:rsidRDefault="00D61F41" w:rsidP="00FE0288">
            <w:pPr>
              <w:spacing w:beforeLines="60" w:afterLines="60"/>
              <w:jc w:val="center"/>
              <w:rPr>
                <w:rFonts w:ascii="Trebuchet MS" w:hAnsi="Trebuchet MS" w:cs="Trebuchet MS"/>
              </w:rPr>
            </w:pPr>
          </w:p>
        </w:tc>
      </w:tr>
    </w:tbl>
    <w:p w:rsidR="0052326C" w:rsidRDefault="0052326C" w:rsidP="00743564">
      <w:pPr>
        <w:pStyle w:val="Body"/>
        <w:numPr>
          <w:ilvl w:val="0"/>
          <w:numId w:val="4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Pr>
          <w:rFonts w:ascii="Trebuchet MS" w:hAnsi="Trebuchet MS" w:cs="Trebuchet MS"/>
          <w:sz w:val="20"/>
          <w:szCs w:val="20"/>
        </w:rPr>
        <w:t xml:space="preserve">KG1 and KG2 end </w:t>
      </w:r>
      <w:r w:rsidRPr="00A6604D">
        <w:rPr>
          <w:rFonts w:ascii="Trebuchet MS" w:hAnsi="Trebuchet MS" w:cs="Trebuchet MS"/>
          <w:sz w:val="20"/>
          <w:szCs w:val="20"/>
        </w:rPr>
        <w:t>th</w:t>
      </w:r>
      <w:r>
        <w:rPr>
          <w:rFonts w:ascii="Trebuchet MS" w:hAnsi="Trebuchet MS" w:cs="Trebuchet MS"/>
          <w:sz w:val="20"/>
          <w:szCs w:val="20"/>
        </w:rPr>
        <w:t>eir day at 13:30</w:t>
      </w:r>
      <w:r w:rsidRPr="00A6604D">
        <w:rPr>
          <w:rFonts w:ascii="Trebuchet MS" w:hAnsi="Trebuchet MS" w:cs="Trebuchet MS"/>
          <w:sz w:val="20"/>
          <w:szCs w:val="20"/>
        </w:rPr>
        <w:t>.</w:t>
      </w:r>
    </w:p>
    <w:p w:rsidR="0052326C" w:rsidRDefault="0052326C" w:rsidP="00A17665">
      <w:pPr>
        <w:pStyle w:val="Body"/>
        <w:numPr>
          <w:ilvl w:val="0"/>
          <w:numId w:val="3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Pr>
          <w:rFonts w:ascii="Trebuchet MS" w:hAnsi="Trebuchet MS" w:cs="Trebuchet MS"/>
          <w:sz w:val="20"/>
          <w:szCs w:val="20"/>
        </w:rPr>
        <w:t>All students should leave the school by 14:40 if they are not in an after school activity.</w:t>
      </w:r>
    </w:p>
    <w:p w:rsidR="0052326C" w:rsidRDefault="0052326C" w:rsidP="00D61F41">
      <w:pPr>
        <w:pStyle w:val="Body"/>
        <w:numPr>
          <w:ilvl w:val="0"/>
          <w:numId w:val="3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Pr>
          <w:rFonts w:ascii="Trebuchet MS" w:hAnsi="Trebuchet MS" w:cs="Trebuchet MS"/>
          <w:sz w:val="20"/>
          <w:szCs w:val="20"/>
        </w:rPr>
        <w:t xml:space="preserve">All After School Activities run from 14:40 to 15:40 on Sunday, </w:t>
      </w:r>
      <w:r w:rsidR="00D61F41">
        <w:rPr>
          <w:rFonts w:ascii="Trebuchet MS" w:hAnsi="Trebuchet MS" w:cs="Trebuchet MS"/>
          <w:sz w:val="20"/>
          <w:szCs w:val="20"/>
        </w:rPr>
        <w:t>Monday,</w:t>
      </w:r>
      <w:r>
        <w:rPr>
          <w:rFonts w:ascii="Trebuchet MS" w:hAnsi="Trebuchet MS" w:cs="Trebuchet MS"/>
          <w:sz w:val="20"/>
          <w:szCs w:val="20"/>
        </w:rPr>
        <w:t xml:space="preserve"> Wednesday</w:t>
      </w:r>
      <w:r w:rsidR="00D61F41">
        <w:rPr>
          <w:rFonts w:ascii="Trebuchet MS" w:hAnsi="Trebuchet MS" w:cs="Trebuchet MS"/>
          <w:sz w:val="20"/>
          <w:szCs w:val="20"/>
        </w:rPr>
        <w:t xml:space="preserve"> and Thursday</w:t>
      </w:r>
      <w:r>
        <w:rPr>
          <w:rFonts w:ascii="Trebuchet MS" w:hAnsi="Trebuchet MS" w:cs="Trebuchet MS"/>
          <w:sz w:val="20"/>
          <w:szCs w:val="20"/>
        </w:rPr>
        <w:t>.</w:t>
      </w:r>
    </w:p>
    <w:p w:rsidR="0052326C" w:rsidRPr="00BC1AD0" w:rsidRDefault="0052326C" w:rsidP="00BC1AD0">
      <w:pPr>
        <w:pStyle w:val="Body"/>
        <w:numPr>
          <w:ilvl w:val="0"/>
          <w:numId w:val="3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Pr>
          <w:rFonts w:ascii="Trebuchet MS" w:hAnsi="Trebuchet MS" w:cs="Trebuchet MS"/>
          <w:sz w:val="20"/>
          <w:szCs w:val="20"/>
        </w:rPr>
        <w:t>All students in After School Activities would leave the school by 15:45 as there is no supervision after that time.</w:t>
      </w:r>
    </w:p>
    <w:p w:rsidR="0052326C" w:rsidRPr="00430774" w:rsidRDefault="0052326C" w:rsidP="0071675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jc w:val="center"/>
        <w:rPr>
          <w:rFonts w:ascii="Trebuchet MS" w:hAnsi="Trebuchet MS" w:cs="Trebuchet MS"/>
        </w:rPr>
      </w:pPr>
      <w:r w:rsidRPr="00D72FDA">
        <w:rPr>
          <w:rFonts w:ascii="Trebuchet MS" w:hAnsi="Trebuchet MS" w:cs="Trebuchet MS"/>
          <w:b/>
          <w:bCs/>
          <w:sz w:val="24"/>
          <w:szCs w:val="24"/>
        </w:rPr>
        <w:t>CURRICULUM</w:t>
      </w:r>
    </w:p>
    <w:p w:rsidR="0052326C" w:rsidRPr="00D72FDA" w:rsidRDefault="0052326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264" w:lineRule="auto"/>
        <w:rPr>
          <w:rFonts w:ascii="Trebuchet MS" w:hAnsi="Trebuchet MS" w:cs="Trebuchet MS"/>
        </w:rPr>
      </w:pPr>
    </w:p>
    <w:p w:rsidR="0052326C" w:rsidRPr="00BB3784" w:rsidRDefault="0052326C" w:rsidP="00454DAE">
      <w:pPr>
        <w:widowControl w:val="0"/>
        <w:autoSpaceDE w:val="0"/>
        <w:autoSpaceDN w:val="0"/>
        <w:adjustRightInd w:val="0"/>
        <w:spacing w:line="360" w:lineRule="auto"/>
        <w:jc w:val="both"/>
        <w:rPr>
          <w:rFonts w:ascii="Trebuchet MS" w:hAnsi="Trebuchet MS" w:cs="Trebuchet MS"/>
          <w:sz w:val="20"/>
          <w:szCs w:val="20"/>
        </w:rPr>
      </w:pPr>
      <w:r w:rsidRPr="00BB3784">
        <w:rPr>
          <w:rFonts w:ascii="Trebuchet MS" w:hAnsi="Trebuchet MS" w:cs="Trebuchet MS"/>
          <w:sz w:val="20"/>
          <w:szCs w:val="20"/>
        </w:rPr>
        <w:t xml:space="preserve">The curriculum at ALS </w:t>
      </w:r>
      <w:r w:rsidRPr="00BB3784">
        <w:rPr>
          <w:rFonts w:ascii="Trebuchet MS" w:hAnsi="Trebuchet MS" w:cs="Trebuchet MS"/>
          <w:sz w:val="20"/>
          <w:szCs w:val="20"/>
          <w:lang w:val="en-GB"/>
        </w:rPr>
        <w:t>reflects</w:t>
      </w:r>
      <w:r w:rsidRPr="00BB3784">
        <w:rPr>
          <w:rFonts w:ascii="Trebuchet MS" w:hAnsi="Trebuchet MS" w:cs="Trebuchet MS"/>
          <w:sz w:val="20"/>
          <w:szCs w:val="20"/>
        </w:rPr>
        <w:t xml:space="preserve"> our philosophy that the student is at the centre of the learning process. Therefore we strive to educate and develop the whole student’s individual, intellectual, physical, emotional and creative identity. Around this philosophy we have developed a curriculum that will grow with the school and its students. </w:t>
      </w:r>
    </w:p>
    <w:p w:rsidR="0052326C" w:rsidRPr="00BB3784" w:rsidRDefault="0052326C" w:rsidP="00454DAE">
      <w:pPr>
        <w:widowControl w:val="0"/>
        <w:autoSpaceDE w:val="0"/>
        <w:autoSpaceDN w:val="0"/>
        <w:adjustRightInd w:val="0"/>
        <w:spacing w:line="360" w:lineRule="auto"/>
        <w:jc w:val="both"/>
        <w:rPr>
          <w:rFonts w:ascii="Trebuchet MS" w:hAnsi="Trebuchet MS" w:cs="Trebuchet MS"/>
          <w:sz w:val="20"/>
          <w:szCs w:val="20"/>
        </w:rPr>
      </w:pPr>
    </w:p>
    <w:p w:rsidR="0052326C" w:rsidRPr="00BB3784" w:rsidRDefault="0052326C" w:rsidP="00454DAE">
      <w:pPr>
        <w:widowControl w:val="0"/>
        <w:autoSpaceDE w:val="0"/>
        <w:autoSpaceDN w:val="0"/>
        <w:adjustRightInd w:val="0"/>
        <w:spacing w:line="360" w:lineRule="auto"/>
        <w:jc w:val="both"/>
        <w:rPr>
          <w:rFonts w:ascii="Trebuchet MS" w:hAnsi="Trebuchet MS" w:cs="Trebuchet MS"/>
          <w:sz w:val="20"/>
          <w:szCs w:val="20"/>
        </w:rPr>
      </w:pPr>
      <w:r w:rsidRPr="00BB3784">
        <w:rPr>
          <w:rFonts w:ascii="Trebuchet MS" w:hAnsi="Trebuchet MS" w:cs="Trebuchet MS"/>
          <w:sz w:val="20"/>
          <w:szCs w:val="20"/>
        </w:rPr>
        <w:t>The curriculum encourages student exploration, discovery and experimentation in a pleasant academic environment. The focus of the curriculum is on experiences and lessons that develop students’ writing skills, verbal ﬂuency, comprehension, computational skills, analytical abilities and other skills needed to effectively meet a variety of challenges.  The curriculum brings together intellectual, creative, social and emotional considerations, guiding the students towards problem- solving and decision-making skills necessary for individual, family and community needs.</w:t>
      </w:r>
    </w:p>
    <w:p w:rsidR="0052326C" w:rsidRPr="00D72FDA" w:rsidRDefault="0052326C" w:rsidP="00BB3784">
      <w:pPr>
        <w:pStyle w:val="Default"/>
        <w:rPr>
          <w:rFonts w:ascii="Trebuchet MS" w:hAnsi="Trebuchet MS" w:cs="Trebuchet MS"/>
          <w:b/>
          <w:bCs/>
        </w:rPr>
      </w:pPr>
    </w:p>
    <w:p w:rsidR="0052326C" w:rsidRPr="00D72FDA" w:rsidRDefault="0052326C" w:rsidP="00C651BF">
      <w:pPr>
        <w:pStyle w:val="Default"/>
        <w:jc w:val="center"/>
        <w:rPr>
          <w:rFonts w:ascii="Trebuchet MS" w:hAnsi="Trebuchet MS" w:cs="Trebuchet MS"/>
          <w:b/>
          <w:bCs/>
        </w:rPr>
      </w:pPr>
      <w:r w:rsidRPr="00D72FDA">
        <w:rPr>
          <w:rFonts w:ascii="Trebuchet MS" w:hAnsi="Trebuchet MS" w:cs="Trebuchet MS"/>
          <w:b/>
          <w:bCs/>
        </w:rPr>
        <w:t>ACADEMIC PROGRAMME</w:t>
      </w:r>
    </w:p>
    <w:p w:rsidR="0052326C" w:rsidRPr="00D72FDA" w:rsidRDefault="0052326C" w:rsidP="00C651BF">
      <w:pPr>
        <w:pStyle w:val="Default"/>
        <w:jc w:val="center"/>
        <w:rPr>
          <w:rFonts w:ascii="Trebuchet MS" w:hAnsi="Trebuchet MS" w:cs="Trebuchet MS"/>
          <w:b/>
          <w:bCs/>
        </w:rPr>
      </w:pPr>
    </w:p>
    <w:p w:rsidR="0052326C" w:rsidRPr="00BB3784" w:rsidRDefault="0052326C" w:rsidP="001F7BE4">
      <w:pPr>
        <w:pStyle w:val="Default"/>
        <w:spacing w:line="360" w:lineRule="auto"/>
        <w:rPr>
          <w:rFonts w:ascii="Trebuchet MS" w:hAnsi="Trebuchet MS" w:cs="Trebuchet MS"/>
          <w:sz w:val="20"/>
          <w:szCs w:val="20"/>
        </w:rPr>
      </w:pPr>
      <w:r w:rsidRPr="00BB3784">
        <w:rPr>
          <w:rFonts w:ascii="Trebuchet MS" w:hAnsi="Trebuchet MS" w:cs="Trebuchet MS"/>
          <w:b/>
          <w:bCs/>
          <w:sz w:val="20"/>
          <w:szCs w:val="20"/>
        </w:rPr>
        <w:t xml:space="preserve">International Baccalaureate Organization (IB): </w:t>
      </w:r>
      <w:r w:rsidRPr="00BB3784">
        <w:rPr>
          <w:rFonts w:ascii="Trebuchet MS" w:hAnsi="Trebuchet MS" w:cs="Trebuchet MS"/>
          <w:sz w:val="20"/>
          <w:szCs w:val="20"/>
        </w:rPr>
        <w:t xml:space="preserve">We are an </w:t>
      </w:r>
      <w:r w:rsidR="00C24567">
        <w:rPr>
          <w:rFonts w:ascii="Trebuchet MS" w:hAnsi="Trebuchet MS" w:cs="Trebuchet MS"/>
          <w:sz w:val="20"/>
          <w:szCs w:val="20"/>
        </w:rPr>
        <w:t>IB World School. W</w:t>
      </w:r>
      <w:r w:rsidRPr="00BB3784">
        <w:rPr>
          <w:rFonts w:ascii="Trebuchet MS" w:hAnsi="Trebuchet MS" w:cs="Trebuchet MS"/>
          <w:sz w:val="20"/>
          <w:szCs w:val="20"/>
        </w:rPr>
        <w:t xml:space="preserve">e are </w:t>
      </w:r>
      <w:r w:rsidRPr="002A31D0">
        <w:rPr>
          <w:rFonts w:ascii="Trebuchet MS" w:hAnsi="Trebuchet MS" w:cs="Trebuchet MS"/>
          <w:color w:val="000000" w:themeColor="text1"/>
          <w:sz w:val="20"/>
          <w:szCs w:val="20"/>
        </w:rPr>
        <w:t>authorized to offer</w:t>
      </w:r>
      <w:r w:rsidR="001F7BE4" w:rsidRPr="002A31D0">
        <w:rPr>
          <w:rFonts w:ascii="Trebuchet MS" w:hAnsi="Trebuchet MS" w:cs="Trebuchet MS"/>
          <w:color w:val="000000" w:themeColor="text1"/>
          <w:sz w:val="20"/>
          <w:szCs w:val="20"/>
        </w:rPr>
        <w:t xml:space="preserve"> the Primary Years Programme, the Middle Years Programme and</w:t>
      </w:r>
      <w:r w:rsidRPr="002A31D0">
        <w:rPr>
          <w:rFonts w:ascii="Trebuchet MS" w:hAnsi="Trebuchet MS" w:cs="Trebuchet MS"/>
          <w:color w:val="000000" w:themeColor="text1"/>
          <w:sz w:val="20"/>
          <w:szCs w:val="20"/>
        </w:rPr>
        <w:t xml:space="preserve"> the</w:t>
      </w:r>
      <w:r w:rsidRPr="00BB3784">
        <w:rPr>
          <w:rFonts w:ascii="Trebuchet MS" w:hAnsi="Trebuchet MS" w:cs="Trebuchet MS"/>
          <w:sz w:val="20"/>
          <w:szCs w:val="20"/>
        </w:rPr>
        <w:t xml:space="preserve"> Diploma Programme. The International Baccalaureate is a nonprofit educational foundation, motivated by its mission, focused on the student. It aims to help develop the intellectual, personal, emotional and social skills to live, learn and work in a rapidly glo</w:t>
      </w:r>
      <w:r>
        <w:rPr>
          <w:rFonts w:ascii="Trebuchet MS" w:hAnsi="Trebuchet MS" w:cs="Trebuchet MS"/>
          <w:sz w:val="20"/>
          <w:szCs w:val="20"/>
        </w:rPr>
        <w:t xml:space="preserve">balizing world. </w:t>
      </w:r>
      <w:r w:rsidRPr="00BB3784">
        <w:rPr>
          <w:rFonts w:ascii="Trebuchet MS" w:hAnsi="Trebuchet MS" w:cs="Trebuchet MS"/>
          <w:sz w:val="20"/>
          <w:szCs w:val="20"/>
        </w:rPr>
        <w:t xml:space="preserve">For more information regarding the IB, please visit their web site at the address below. </w:t>
      </w:r>
    </w:p>
    <w:p w:rsidR="0052326C" w:rsidRPr="00BB3784" w:rsidRDefault="0052326C" w:rsidP="00C651BF">
      <w:pPr>
        <w:pStyle w:val="Default"/>
        <w:spacing w:line="360" w:lineRule="auto"/>
        <w:rPr>
          <w:rFonts w:ascii="Trebuchet MS" w:hAnsi="Trebuchet MS" w:cs="Trebuchet MS"/>
          <w:sz w:val="20"/>
          <w:szCs w:val="20"/>
        </w:rPr>
      </w:pPr>
      <w:r w:rsidRPr="00BB3784">
        <w:rPr>
          <w:rFonts w:ascii="Trebuchet MS" w:hAnsi="Trebuchet MS" w:cs="Trebuchet MS"/>
          <w:sz w:val="20"/>
          <w:szCs w:val="20"/>
        </w:rPr>
        <w:t xml:space="preserve">http://www.ibo.org/informationfor/parents/ </w:t>
      </w:r>
    </w:p>
    <w:p w:rsidR="0052326C" w:rsidRPr="00D72FDA" w:rsidRDefault="0052326C" w:rsidP="00C651BF">
      <w:pPr>
        <w:pStyle w:val="Default"/>
        <w:spacing w:line="360" w:lineRule="auto"/>
        <w:rPr>
          <w:rFonts w:ascii="Trebuchet MS" w:hAnsi="Trebuchet MS" w:cs="Trebuchet MS"/>
          <w:b/>
          <w:bCs/>
          <w:sz w:val="22"/>
          <w:szCs w:val="22"/>
        </w:rPr>
      </w:pPr>
    </w:p>
    <w:p w:rsidR="0052326C" w:rsidRPr="00BB3784" w:rsidRDefault="0052326C" w:rsidP="00C651BF">
      <w:pPr>
        <w:pStyle w:val="Default"/>
        <w:spacing w:line="360" w:lineRule="auto"/>
        <w:rPr>
          <w:rFonts w:ascii="Trebuchet MS" w:hAnsi="Trebuchet MS" w:cs="Trebuchet MS"/>
          <w:b/>
          <w:bCs/>
          <w:color w:val="auto"/>
          <w:sz w:val="20"/>
          <w:szCs w:val="20"/>
        </w:rPr>
      </w:pPr>
      <w:r w:rsidRPr="00BB3784">
        <w:rPr>
          <w:rFonts w:ascii="Trebuchet MS" w:hAnsi="Trebuchet MS" w:cs="Trebuchet MS"/>
          <w:b/>
          <w:bCs/>
          <w:color w:val="auto"/>
          <w:sz w:val="20"/>
          <w:szCs w:val="20"/>
        </w:rPr>
        <w:t>Primary Years Programme (PYP)</w:t>
      </w:r>
    </w:p>
    <w:p w:rsidR="00F74A40" w:rsidRDefault="0052326C" w:rsidP="00A05C13">
      <w:pPr>
        <w:shd w:val="clear" w:color="auto" w:fill="FFFFFF"/>
        <w:spacing w:after="300" w:line="408" w:lineRule="atLeast"/>
        <w:rPr>
          <w:rFonts w:ascii="Trebuchet MS" w:hAnsi="Trebuchet MS" w:cs="Trebuchet MS"/>
          <w:color w:val="auto"/>
          <w:sz w:val="20"/>
          <w:szCs w:val="20"/>
        </w:rPr>
      </w:pPr>
      <w:r w:rsidRPr="00BB3784">
        <w:rPr>
          <w:rFonts w:ascii="Trebuchet MS" w:hAnsi="Trebuchet MS" w:cs="Trebuchet MS"/>
          <w:color w:val="auto"/>
          <w:sz w:val="20"/>
          <w:szCs w:val="20"/>
        </w:rPr>
        <w:t xml:space="preserve">The IB Primary Years Programme, for students aged 3 to 12, focuses on the development of the whole child as an inquirer, both in the classroom and in the world outside. The most significant and distinctive feature of the IB Primary Years Programme is the </w:t>
      </w:r>
      <w:r w:rsidRPr="00BB3784">
        <w:rPr>
          <w:rStyle w:val="Strong"/>
          <w:rFonts w:ascii="Trebuchet MS" w:hAnsi="Trebuchet MS" w:cs="Trebuchet MS"/>
          <w:color w:val="auto"/>
          <w:sz w:val="20"/>
          <w:szCs w:val="20"/>
        </w:rPr>
        <w:t>six transdisciplinary themes</w:t>
      </w:r>
      <w:r w:rsidRPr="00BB3784">
        <w:rPr>
          <w:rFonts w:ascii="Trebuchet MS" w:hAnsi="Trebuchet MS" w:cs="Trebuchet MS"/>
          <w:color w:val="auto"/>
          <w:sz w:val="20"/>
          <w:szCs w:val="20"/>
        </w:rPr>
        <w:t>. These themes are about issues that have meaning for, and are important to, all of us. The programme offers a balance between learning about or through the subject areas, and learning beyond them. The six themes of global significance create a transdisciplinary framework that allows students to go beyond the confines of learning within subject areas. These themes are:</w:t>
      </w:r>
    </w:p>
    <w:p w:rsidR="00F74A40" w:rsidRDefault="00F74A40">
      <w:pPr>
        <w:rPr>
          <w:rFonts w:ascii="Trebuchet MS" w:hAnsi="Trebuchet MS" w:cs="Trebuchet MS"/>
          <w:color w:val="auto"/>
          <w:sz w:val="20"/>
          <w:szCs w:val="20"/>
        </w:rPr>
      </w:pPr>
      <w:r>
        <w:rPr>
          <w:rFonts w:ascii="Trebuchet MS" w:hAnsi="Trebuchet MS" w:cs="Trebuchet MS"/>
          <w:color w:val="auto"/>
          <w:sz w:val="20"/>
          <w:szCs w:val="20"/>
        </w:rPr>
        <w:br w:type="page"/>
      </w:r>
    </w:p>
    <w:p w:rsidR="0052326C" w:rsidRPr="00BB3784" w:rsidRDefault="0052326C" w:rsidP="00A4380E">
      <w:pPr>
        <w:numPr>
          <w:ilvl w:val="0"/>
          <w:numId w:val="27"/>
        </w:numPr>
        <w:shd w:val="clear" w:color="auto" w:fill="FFFFFF"/>
        <w:spacing w:line="360" w:lineRule="auto"/>
        <w:ind w:left="945"/>
        <w:rPr>
          <w:rFonts w:ascii="Trebuchet MS" w:hAnsi="Trebuchet MS" w:cs="Trebuchet MS"/>
          <w:color w:val="auto"/>
          <w:sz w:val="20"/>
          <w:szCs w:val="20"/>
        </w:rPr>
      </w:pPr>
      <w:r w:rsidRPr="00BB3784">
        <w:rPr>
          <w:rFonts w:ascii="Trebuchet MS" w:hAnsi="Trebuchet MS" w:cs="Trebuchet MS"/>
          <w:color w:val="auto"/>
          <w:sz w:val="20"/>
          <w:szCs w:val="20"/>
        </w:rPr>
        <w:t>Who we are</w:t>
      </w:r>
    </w:p>
    <w:p w:rsidR="0052326C" w:rsidRPr="00BB3784" w:rsidRDefault="0052326C" w:rsidP="00A4380E">
      <w:pPr>
        <w:numPr>
          <w:ilvl w:val="0"/>
          <w:numId w:val="27"/>
        </w:numPr>
        <w:shd w:val="clear" w:color="auto" w:fill="FFFFFF"/>
        <w:spacing w:line="360" w:lineRule="auto"/>
        <w:ind w:left="945"/>
        <w:rPr>
          <w:rFonts w:ascii="Trebuchet MS" w:hAnsi="Trebuchet MS" w:cs="Trebuchet MS"/>
          <w:color w:val="auto"/>
          <w:sz w:val="20"/>
          <w:szCs w:val="20"/>
        </w:rPr>
      </w:pPr>
      <w:r w:rsidRPr="00BB3784">
        <w:rPr>
          <w:rFonts w:ascii="Trebuchet MS" w:hAnsi="Trebuchet MS" w:cs="Trebuchet MS"/>
          <w:color w:val="auto"/>
          <w:sz w:val="20"/>
          <w:szCs w:val="20"/>
        </w:rPr>
        <w:t>Where we are in place and time</w:t>
      </w:r>
    </w:p>
    <w:p w:rsidR="0052326C" w:rsidRPr="00BB3784" w:rsidRDefault="0052326C" w:rsidP="00A4380E">
      <w:pPr>
        <w:numPr>
          <w:ilvl w:val="0"/>
          <w:numId w:val="27"/>
        </w:numPr>
        <w:shd w:val="clear" w:color="auto" w:fill="FFFFFF"/>
        <w:spacing w:line="360" w:lineRule="auto"/>
        <w:ind w:left="945"/>
        <w:rPr>
          <w:rFonts w:ascii="Trebuchet MS" w:hAnsi="Trebuchet MS" w:cs="Trebuchet MS"/>
          <w:color w:val="auto"/>
          <w:sz w:val="20"/>
          <w:szCs w:val="20"/>
        </w:rPr>
      </w:pPr>
      <w:r w:rsidRPr="00BB3784">
        <w:rPr>
          <w:rFonts w:ascii="Trebuchet MS" w:hAnsi="Trebuchet MS" w:cs="Trebuchet MS"/>
          <w:color w:val="auto"/>
          <w:sz w:val="20"/>
          <w:szCs w:val="20"/>
        </w:rPr>
        <w:t>How we express ourselves</w:t>
      </w:r>
    </w:p>
    <w:p w:rsidR="0052326C" w:rsidRPr="00BB3784" w:rsidRDefault="0052326C" w:rsidP="00A4380E">
      <w:pPr>
        <w:numPr>
          <w:ilvl w:val="0"/>
          <w:numId w:val="27"/>
        </w:numPr>
        <w:shd w:val="clear" w:color="auto" w:fill="FFFFFF"/>
        <w:spacing w:line="360" w:lineRule="auto"/>
        <w:ind w:left="945"/>
        <w:rPr>
          <w:rFonts w:ascii="Trebuchet MS" w:hAnsi="Trebuchet MS" w:cs="Trebuchet MS"/>
          <w:color w:val="auto"/>
          <w:sz w:val="20"/>
          <w:szCs w:val="20"/>
        </w:rPr>
      </w:pPr>
      <w:r w:rsidRPr="00BB3784">
        <w:rPr>
          <w:rFonts w:ascii="Trebuchet MS" w:hAnsi="Trebuchet MS" w:cs="Trebuchet MS"/>
          <w:color w:val="auto"/>
          <w:sz w:val="20"/>
          <w:szCs w:val="20"/>
        </w:rPr>
        <w:t>How the world works</w:t>
      </w:r>
    </w:p>
    <w:p w:rsidR="0052326C" w:rsidRPr="00BB3784" w:rsidRDefault="0052326C" w:rsidP="00A4380E">
      <w:pPr>
        <w:numPr>
          <w:ilvl w:val="0"/>
          <w:numId w:val="27"/>
        </w:numPr>
        <w:shd w:val="clear" w:color="auto" w:fill="FFFFFF"/>
        <w:spacing w:line="360" w:lineRule="auto"/>
        <w:ind w:left="945"/>
        <w:rPr>
          <w:rFonts w:ascii="Trebuchet MS" w:hAnsi="Trebuchet MS" w:cs="Trebuchet MS"/>
          <w:color w:val="auto"/>
          <w:sz w:val="20"/>
          <w:szCs w:val="20"/>
        </w:rPr>
      </w:pPr>
      <w:r w:rsidRPr="00BB3784">
        <w:rPr>
          <w:rFonts w:ascii="Trebuchet MS" w:hAnsi="Trebuchet MS" w:cs="Trebuchet MS"/>
          <w:color w:val="auto"/>
          <w:sz w:val="20"/>
          <w:szCs w:val="20"/>
        </w:rPr>
        <w:t>How we organize ourselves</w:t>
      </w:r>
    </w:p>
    <w:p w:rsidR="0052326C" w:rsidRDefault="0052326C" w:rsidP="00A4380E">
      <w:pPr>
        <w:numPr>
          <w:ilvl w:val="0"/>
          <w:numId w:val="27"/>
        </w:numPr>
        <w:shd w:val="clear" w:color="auto" w:fill="FFFFFF"/>
        <w:spacing w:line="360" w:lineRule="auto"/>
        <w:ind w:left="945"/>
        <w:rPr>
          <w:rFonts w:ascii="Trebuchet MS" w:hAnsi="Trebuchet MS" w:cs="Trebuchet MS"/>
          <w:color w:val="auto"/>
          <w:sz w:val="20"/>
          <w:szCs w:val="20"/>
        </w:rPr>
      </w:pPr>
      <w:r w:rsidRPr="00BB3784">
        <w:rPr>
          <w:rFonts w:ascii="Trebuchet MS" w:hAnsi="Trebuchet MS" w:cs="Trebuchet MS"/>
          <w:color w:val="auto"/>
          <w:sz w:val="20"/>
          <w:szCs w:val="20"/>
        </w:rPr>
        <w:t>Sharing the planet</w:t>
      </w:r>
    </w:p>
    <w:p w:rsidR="0052326C" w:rsidRPr="00BB3784" w:rsidRDefault="0052326C" w:rsidP="00A4380E">
      <w:pPr>
        <w:shd w:val="clear" w:color="auto" w:fill="FFFFFF"/>
        <w:spacing w:line="408" w:lineRule="atLeast"/>
        <w:ind w:left="945"/>
        <w:rPr>
          <w:rFonts w:ascii="Trebuchet MS" w:hAnsi="Trebuchet MS" w:cs="Trebuchet MS"/>
          <w:color w:val="auto"/>
          <w:sz w:val="20"/>
          <w:szCs w:val="20"/>
        </w:rPr>
      </w:pPr>
    </w:p>
    <w:p w:rsidR="0052326C" w:rsidRPr="00BB3784" w:rsidRDefault="0052326C" w:rsidP="00E65FE0">
      <w:pPr>
        <w:shd w:val="clear" w:color="auto" w:fill="FFFFFF"/>
        <w:spacing w:after="300" w:line="360" w:lineRule="auto"/>
        <w:rPr>
          <w:rFonts w:ascii="Trebuchet MS" w:hAnsi="Trebuchet MS" w:cs="Trebuchet MS"/>
          <w:color w:val="auto"/>
          <w:sz w:val="20"/>
          <w:szCs w:val="20"/>
        </w:rPr>
      </w:pPr>
      <w:r w:rsidRPr="002A31D0">
        <w:rPr>
          <w:rFonts w:ascii="Trebuchet MS" w:hAnsi="Trebuchet MS" w:cs="Trebuchet MS"/>
          <w:color w:val="000000" w:themeColor="text1"/>
          <w:sz w:val="20"/>
          <w:szCs w:val="20"/>
        </w:rPr>
        <w:t xml:space="preserve">These </w:t>
      </w:r>
      <w:r w:rsidRPr="002A31D0">
        <w:rPr>
          <w:rStyle w:val="Strong"/>
          <w:rFonts w:ascii="Trebuchet MS" w:hAnsi="Trebuchet MS" w:cs="Trebuchet MS"/>
          <w:color w:val="000000" w:themeColor="text1"/>
          <w:sz w:val="20"/>
          <w:szCs w:val="20"/>
        </w:rPr>
        <w:t xml:space="preserve"> transdisciplinary themes</w:t>
      </w:r>
      <w:r w:rsidRPr="002A31D0">
        <w:rPr>
          <w:rFonts w:ascii="Trebuchet MS" w:hAnsi="Trebuchet MS" w:cs="Trebuchet MS"/>
          <w:color w:val="000000" w:themeColor="text1"/>
          <w:sz w:val="20"/>
          <w:szCs w:val="20"/>
        </w:rPr>
        <w:t xml:space="preserve"> help teachers to </w:t>
      </w:r>
      <w:r w:rsidR="00E65FE0" w:rsidRPr="002A31D0">
        <w:rPr>
          <w:rFonts w:ascii="Trebuchet MS" w:hAnsi="Trebuchet MS" w:cs="Trebuchet MS"/>
          <w:color w:val="000000" w:themeColor="text1"/>
          <w:sz w:val="20"/>
          <w:szCs w:val="20"/>
        </w:rPr>
        <w:t>develop a programme of inquiry</w:t>
      </w:r>
      <w:r w:rsidRPr="002A31D0">
        <w:rPr>
          <w:rFonts w:ascii="Trebuchet MS" w:hAnsi="Trebuchet MS" w:cs="Trebuchet MS"/>
          <w:color w:val="000000" w:themeColor="text1"/>
          <w:sz w:val="20"/>
          <w:szCs w:val="20"/>
        </w:rPr>
        <w:t xml:space="preserve"> </w:t>
      </w:r>
      <w:r w:rsidR="00E65FE0" w:rsidRPr="002A31D0">
        <w:rPr>
          <w:rFonts w:ascii="Trebuchet MS" w:hAnsi="Trebuchet MS" w:cs="Trebuchet MS"/>
          <w:color w:val="000000" w:themeColor="text1"/>
          <w:sz w:val="20"/>
          <w:szCs w:val="20"/>
        </w:rPr>
        <w:t>that</w:t>
      </w:r>
      <w:r w:rsidR="00E65FE0">
        <w:rPr>
          <w:rFonts w:ascii="Trebuchet MS" w:hAnsi="Trebuchet MS" w:cs="Trebuchet MS"/>
          <w:color w:val="auto"/>
          <w:sz w:val="20"/>
          <w:szCs w:val="20"/>
        </w:rPr>
        <w:t xml:space="preserve"> </w:t>
      </w:r>
      <w:r w:rsidRPr="00BB3784">
        <w:rPr>
          <w:rFonts w:ascii="Trebuchet MS" w:hAnsi="Trebuchet MS" w:cs="Trebuchet MS"/>
          <w:color w:val="auto"/>
          <w:sz w:val="20"/>
          <w:szCs w:val="20"/>
        </w:rPr>
        <w:t>requir</w:t>
      </w:r>
      <w:r w:rsidR="00E65FE0">
        <w:rPr>
          <w:rFonts w:ascii="Trebuchet MS" w:hAnsi="Trebuchet MS" w:cs="Trebuchet MS"/>
          <w:color w:val="auto"/>
          <w:sz w:val="20"/>
          <w:szCs w:val="20"/>
        </w:rPr>
        <w:t>es</w:t>
      </w:r>
      <w:r w:rsidRPr="00BB3784">
        <w:rPr>
          <w:rFonts w:ascii="Trebuchet MS" w:hAnsi="Trebuchet MS" w:cs="Trebuchet MS"/>
          <w:color w:val="auto"/>
          <w:sz w:val="20"/>
          <w:szCs w:val="20"/>
        </w:rPr>
        <w:t xml:space="preserve"> a high level of involvement on</w:t>
      </w:r>
      <w:r w:rsidR="00E65FE0">
        <w:rPr>
          <w:rFonts w:ascii="Trebuchet MS" w:hAnsi="Trebuchet MS" w:cs="Trebuchet MS"/>
          <w:color w:val="auto"/>
          <w:sz w:val="20"/>
          <w:szCs w:val="20"/>
        </w:rPr>
        <w:t xml:space="preserve"> the part of the students. The</w:t>
      </w:r>
      <w:r w:rsidRPr="00BB3784">
        <w:rPr>
          <w:rFonts w:ascii="Trebuchet MS" w:hAnsi="Trebuchet MS" w:cs="Trebuchet MS"/>
          <w:color w:val="auto"/>
          <w:sz w:val="20"/>
          <w:szCs w:val="20"/>
        </w:rPr>
        <w:t xml:space="preserve"> inquiries are substantial, in-depth and usually last for several weeks. Assessment is an important part of each unit of inquiry as it both enhances learning and provides opportunities for students to reflect on what they know, understand and can do. The teacher's feedback to the students provides the guidance, the tools and the incentive for them to become more competent, more skillful and better at understanding how to learn.</w:t>
      </w:r>
    </w:p>
    <w:p w:rsidR="0052326C" w:rsidRPr="00BB3784" w:rsidRDefault="0052326C" w:rsidP="00EB28A6">
      <w:pPr>
        <w:pStyle w:val="Default"/>
        <w:spacing w:line="360" w:lineRule="auto"/>
        <w:rPr>
          <w:rFonts w:ascii="Trebuchet MS" w:hAnsi="Trebuchet MS" w:cs="Trebuchet MS"/>
          <w:b/>
          <w:bCs/>
          <w:color w:val="auto"/>
          <w:sz w:val="20"/>
          <w:szCs w:val="20"/>
        </w:rPr>
      </w:pPr>
      <w:r w:rsidRPr="00BB3784">
        <w:rPr>
          <w:rFonts w:ascii="Trebuchet MS" w:hAnsi="Trebuchet MS" w:cs="Trebuchet MS"/>
          <w:b/>
          <w:bCs/>
          <w:color w:val="auto"/>
          <w:sz w:val="20"/>
          <w:szCs w:val="20"/>
        </w:rPr>
        <w:t>Middle Years Programme (MYP)</w:t>
      </w:r>
    </w:p>
    <w:p w:rsidR="0052326C" w:rsidRPr="00BB3784" w:rsidRDefault="0052326C" w:rsidP="00A4380E">
      <w:pPr>
        <w:pStyle w:val="NormalWeb"/>
        <w:spacing w:line="360" w:lineRule="auto"/>
      </w:pPr>
      <w:r w:rsidRPr="00E43EFB">
        <w:t xml:space="preserve">The IB Middle Years Programme, for students aged 11 to 16, provides a framework of academic challenge that encourages students to embrace and understand the connections between traditional subjects and the real world, and become critical and reflective thinkers. The programme consists of eight subject groups integrated through five areas of interaction that provide a framework for learning within and across the subjects. Students are required to study their mother tongue, a second language, humanities, sciences, mathematics, arts, physical education and technology. In the final year of the programme, students also engage in a personal project, which allows them to demonstrate the understandings and skills they have developed throughout the programme. </w:t>
      </w:r>
      <w:r w:rsidRPr="00BB3784">
        <w:t>Schools are given much flexibility to allow them to introduce subjects which they consider important, and to organize their own student assessment and reporting procedures. However, the MYP gives clear exit criteria for each subject group for MYP 5 (grade 10).</w:t>
      </w:r>
    </w:p>
    <w:p w:rsidR="0052326C" w:rsidRPr="00BB3784" w:rsidRDefault="0052326C" w:rsidP="00A4380E">
      <w:pPr>
        <w:pStyle w:val="NormalWeb"/>
        <w:spacing w:line="360" w:lineRule="auto"/>
      </w:pPr>
      <w:r w:rsidRPr="00BB3784">
        <w:t>The programme is based around five 'areas of interaction': approaches to learning (related to study skills), community and service, human ingenuity, environments, and health and social education. The areas of interaction are considered a key feature of the MYP. They are not generally taught as separate courses, but rather as themes that are reflected in all subjects through unit questions. The community and service area requires students to study and perform community studies and service throughout the programme.</w:t>
      </w:r>
    </w:p>
    <w:p w:rsidR="0052326C" w:rsidRPr="00BB3784" w:rsidRDefault="0052326C" w:rsidP="00A4380E">
      <w:pPr>
        <w:pStyle w:val="NormalWeb"/>
        <w:spacing w:line="360" w:lineRule="auto"/>
      </w:pPr>
      <w:r w:rsidRPr="00BB3784">
        <w:t>In addition, in MYP 5, students complete a personal project on a topic of their choice, with teacher supervision.</w:t>
      </w:r>
    </w:p>
    <w:p w:rsidR="0052326C" w:rsidRDefault="0052326C" w:rsidP="00A4380E">
      <w:pPr>
        <w:pStyle w:val="Default"/>
        <w:spacing w:line="360" w:lineRule="auto"/>
        <w:rPr>
          <w:rFonts w:ascii="Trebuchet MS" w:hAnsi="Trebuchet MS" w:cs="Trebuchet MS"/>
          <w:b/>
          <w:bCs/>
          <w:sz w:val="20"/>
          <w:szCs w:val="20"/>
        </w:rPr>
      </w:pPr>
      <w:r w:rsidRPr="00BB3784">
        <w:rPr>
          <w:rFonts w:ascii="Trebuchet MS" w:hAnsi="Trebuchet MS" w:cs="Trebuchet MS"/>
          <w:b/>
          <w:bCs/>
          <w:sz w:val="20"/>
          <w:szCs w:val="20"/>
        </w:rPr>
        <w:t xml:space="preserve">Diploma Programme (DP) </w:t>
      </w:r>
    </w:p>
    <w:p w:rsidR="007B6EAD" w:rsidRPr="00BB3784" w:rsidRDefault="007B6EAD" w:rsidP="00A4380E">
      <w:pPr>
        <w:pStyle w:val="Default"/>
        <w:spacing w:line="360" w:lineRule="auto"/>
        <w:rPr>
          <w:rFonts w:ascii="Trebuchet MS" w:hAnsi="Trebuchet MS" w:cs="Trebuchet MS"/>
          <w:sz w:val="20"/>
          <w:szCs w:val="20"/>
        </w:rPr>
      </w:pPr>
    </w:p>
    <w:p w:rsidR="0052326C" w:rsidRPr="00BB3784" w:rsidRDefault="0052326C" w:rsidP="00A4380E">
      <w:pPr>
        <w:autoSpaceDE w:val="0"/>
        <w:autoSpaceDN w:val="0"/>
        <w:adjustRightInd w:val="0"/>
        <w:spacing w:line="360" w:lineRule="auto"/>
        <w:rPr>
          <w:rFonts w:ascii="Trebuchet MS" w:hAnsi="Trebuchet MS" w:cs="Trebuchet MS"/>
          <w:sz w:val="20"/>
          <w:szCs w:val="20"/>
        </w:rPr>
      </w:pPr>
      <w:r w:rsidRPr="00BB3784">
        <w:rPr>
          <w:rFonts w:ascii="Trebuchet MS" w:hAnsi="Trebuchet MS" w:cs="Trebuchet MS"/>
          <w:sz w:val="20"/>
          <w:szCs w:val="20"/>
        </w:rPr>
        <w:t xml:space="preserve">The International Baccalaureate (IB) Diploma Programme is a two year comprehensive and rigorous academic program for academically ambitious students in grades 11 and 12. The programme originated in Europe in 1968 and was intended to establish a common curriculum and university entry credential for students moving from one country to another.   ALS was authorized to teach IB diploma programme on May 19, 2009.  The IB Diploma Programme is highly regarded at universities worldwide. </w:t>
      </w:r>
    </w:p>
    <w:p w:rsidR="0052326C" w:rsidRPr="00BB3784" w:rsidRDefault="0052326C" w:rsidP="00C651BF">
      <w:pPr>
        <w:autoSpaceDE w:val="0"/>
        <w:autoSpaceDN w:val="0"/>
        <w:adjustRightInd w:val="0"/>
        <w:spacing w:line="360" w:lineRule="auto"/>
        <w:rPr>
          <w:rFonts w:ascii="Trebuchet MS" w:hAnsi="Trebuchet MS" w:cs="Trebuchet MS"/>
          <w:sz w:val="20"/>
          <w:szCs w:val="20"/>
        </w:rPr>
      </w:pPr>
    </w:p>
    <w:p w:rsidR="0052326C" w:rsidRPr="00BB3784" w:rsidRDefault="0052326C" w:rsidP="00A4380E">
      <w:pPr>
        <w:spacing w:line="360" w:lineRule="auto"/>
        <w:rPr>
          <w:rFonts w:ascii="Trebuchet MS" w:hAnsi="Trebuchet MS" w:cs="Trebuchet MS"/>
          <w:sz w:val="20"/>
          <w:szCs w:val="20"/>
        </w:rPr>
      </w:pPr>
      <w:r w:rsidRPr="00BB3784">
        <w:rPr>
          <w:rFonts w:ascii="Trebuchet MS" w:hAnsi="Trebuchet MS" w:cs="Trebuchet MS"/>
          <w:sz w:val="20"/>
          <w:szCs w:val="20"/>
        </w:rPr>
        <w:t xml:space="preserve">The DP curriculum contains six subject groups together with a core made up of three separate parts. Students study six subjects selected from the subject groups. Normally three subjects are studied at higher level (courses representing 240 teaching hours), and the remaining three subjects are studied at standard level (courses representing 150 teaching hours). Each subject course is completed over </w:t>
      </w:r>
      <w:r>
        <w:rPr>
          <w:rFonts w:ascii="Trebuchet MS" w:hAnsi="Trebuchet MS" w:cs="Trebuchet MS"/>
          <w:sz w:val="20"/>
          <w:szCs w:val="20"/>
        </w:rPr>
        <w:t>a two year period. Students sit</w:t>
      </w:r>
      <w:r w:rsidRPr="00BB3784">
        <w:rPr>
          <w:rFonts w:ascii="Trebuchet MS" w:hAnsi="Trebuchet MS" w:cs="Trebuchet MS"/>
          <w:sz w:val="20"/>
          <w:szCs w:val="20"/>
        </w:rPr>
        <w:t xml:space="preserve"> external exams in </w:t>
      </w:r>
      <w:r>
        <w:rPr>
          <w:rFonts w:ascii="Trebuchet MS" w:hAnsi="Trebuchet MS" w:cs="Trebuchet MS"/>
          <w:sz w:val="20"/>
          <w:szCs w:val="20"/>
        </w:rPr>
        <w:t xml:space="preserve">May of their Grade 12 </w:t>
      </w:r>
      <w:r w:rsidRPr="00BB3784">
        <w:rPr>
          <w:rFonts w:ascii="Trebuchet MS" w:hAnsi="Trebuchet MS" w:cs="Trebuchet MS"/>
          <w:sz w:val="20"/>
          <w:szCs w:val="20"/>
        </w:rPr>
        <w:t xml:space="preserve">year. </w:t>
      </w:r>
    </w:p>
    <w:p w:rsidR="0052326C" w:rsidRPr="00BB3784" w:rsidRDefault="0052326C" w:rsidP="000D7190">
      <w:pPr>
        <w:spacing w:line="360" w:lineRule="auto"/>
        <w:rPr>
          <w:rFonts w:ascii="Trebuchet MS" w:hAnsi="Trebuchet MS" w:cs="Trebuchet MS"/>
          <w:sz w:val="20"/>
          <w:szCs w:val="20"/>
        </w:rPr>
      </w:pPr>
    </w:p>
    <w:p w:rsidR="0052326C" w:rsidRPr="00BB3784" w:rsidRDefault="0052326C" w:rsidP="00A4380E">
      <w:pPr>
        <w:pStyle w:val="Default"/>
        <w:spacing w:line="360" w:lineRule="auto"/>
        <w:rPr>
          <w:rFonts w:ascii="Trebuchet MS" w:hAnsi="Trebuchet MS" w:cs="Trebuchet MS"/>
          <w:sz w:val="20"/>
          <w:szCs w:val="20"/>
        </w:rPr>
      </w:pPr>
      <w:r w:rsidRPr="00BB3784">
        <w:rPr>
          <w:rFonts w:ascii="Trebuchet MS" w:hAnsi="Trebuchet MS" w:cs="Trebuchet MS"/>
          <w:sz w:val="20"/>
          <w:szCs w:val="20"/>
        </w:rPr>
        <w:t xml:space="preserve">All three parts of the core—Extended Essay, Theory of Knowledge and Creativity, Action, Service (CAS), are compulsory and are central to the philosophy of the Diploma Programme: </w:t>
      </w:r>
    </w:p>
    <w:p w:rsidR="0052326C" w:rsidRPr="00BB3784" w:rsidRDefault="0052326C" w:rsidP="00A4380E">
      <w:pPr>
        <w:pStyle w:val="Default"/>
        <w:numPr>
          <w:ilvl w:val="0"/>
          <w:numId w:val="18"/>
        </w:numPr>
        <w:spacing w:after="32" w:line="360" w:lineRule="auto"/>
        <w:rPr>
          <w:rFonts w:ascii="Trebuchet MS" w:hAnsi="Trebuchet MS" w:cs="Trebuchet MS"/>
          <w:sz w:val="20"/>
          <w:szCs w:val="20"/>
        </w:rPr>
      </w:pPr>
      <w:r w:rsidRPr="00BB3784">
        <w:rPr>
          <w:rFonts w:ascii="Trebuchet MS" w:hAnsi="Trebuchet MS" w:cs="Trebuchet MS"/>
          <w:sz w:val="20"/>
          <w:szCs w:val="20"/>
        </w:rPr>
        <w:t xml:space="preserve">An independent, in-depth research project resulting in an </w:t>
      </w:r>
      <w:r w:rsidRPr="00BB3784">
        <w:rPr>
          <w:rFonts w:ascii="Trebuchet MS" w:hAnsi="Trebuchet MS" w:cs="Trebuchet MS"/>
          <w:b/>
          <w:bCs/>
          <w:sz w:val="20"/>
          <w:szCs w:val="20"/>
        </w:rPr>
        <w:t xml:space="preserve">Extended Essay </w:t>
      </w:r>
      <w:r w:rsidRPr="00BB3784">
        <w:rPr>
          <w:rFonts w:ascii="Trebuchet MS" w:hAnsi="Trebuchet MS" w:cs="Trebuchet MS"/>
          <w:sz w:val="20"/>
          <w:szCs w:val="20"/>
        </w:rPr>
        <w:t xml:space="preserve">of 4000 words. ALS students begin this project in the spring of grade 11, work over the summer, and turn in their final paper by the winter of grade 12. </w:t>
      </w:r>
    </w:p>
    <w:p w:rsidR="0052326C" w:rsidRPr="00BB3784" w:rsidRDefault="0052326C" w:rsidP="00A4380E">
      <w:pPr>
        <w:pStyle w:val="Default"/>
        <w:numPr>
          <w:ilvl w:val="0"/>
          <w:numId w:val="18"/>
        </w:numPr>
        <w:spacing w:after="32" w:line="360" w:lineRule="auto"/>
        <w:rPr>
          <w:rFonts w:ascii="Trebuchet MS" w:hAnsi="Trebuchet MS" w:cs="Trebuchet MS"/>
          <w:sz w:val="20"/>
          <w:szCs w:val="20"/>
        </w:rPr>
      </w:pPr>
      <w:r w:rsidRPr="00BB3784">
        <w:rPr>
          <w:rFonts w:ascii="Trebuchet MS" w:hAnsi="Trebuchet MS" w:cs="Trebuchet MS"/>
          <w:sz w:val="20"/>
          <w:szCs w:val="20"/>
        </w:rPr>
        <w:t xml:space="preserve">A </w:t>
      </w:r>
      <w:r w:rsidRPr="00BB3784">
        <w:rPr>
          <w:rFonts w:ascii="Trebuchet MS" w:hAnsi="Trebuchet MS" w:cs="Trebuchet MS"/>
          <w:b/>
          <w:bCs/>
          <w:sz w:val="20"/>
          <w:szCs w:val="20"/>
        </w:rPr>
        <w:t xml:space="preserve">Theory of Knowledge </w:t>
      </w:r>
      <w:r>
        <w:rPr>
          <w:rFonts w:ascii="Trebuchet MS" w:hAnsi="Trebuchet MS" w:cs="Trebuchet MS"/>
          <w:sz w:val="20"/>
          <w:szCs w:val="20"/>
        </w:rPr>
        <w:t>course and essay</w:t>
      </w:r>
      <w:r w:rsidRPr="00BB3784">
        <w:rPr>
          <w:rFonts w:ascii="Trebuchet MS" w:hAnsi="Trebuchet MS" w:cs="Trebuchet MS"/>
          <w:sz w:val="20"/>
          <w:szCs w:val="20"/>
        </w:rPr>
        <w:t xml:space="preserve">, </w:t>
      </w:r>
      <w:r>
        <w:rPr>
          <w:rFonts w:ascii="Trebuchet MS" w:hAnsi="Trebuchet MS" w:cs="Trebuchet MS"/>
          <w:sz w:val="20"/>
          <w:szCs w:val="20"/>
        </w:rPr>
        <w:t>which addresses the questions: w</w:t>
      </w:r>
      <w:r w:rsidRPr="00BB3784">
        <w:rPr>
          <w:rFonts w:ascii="Trebuchet MS" w:hAnsi="Trebuchet MS" w:cs="Trebuchet MS"/>
          <w:sz w:val="20"/>
          <w:szCs w:val="20"/>
        </w:rPr>
        <w:t xml:space="preserve">hat do we know and how do we know? </w:t>
      </w:r>
    </w:p>
    <w:p w:rsidR="0052326C" w:rsidRDefault="0052326C" w:rsidP="00A4380E">
      <w:pPr>
        <w:pStyle w:val="Default"/>
        <w:numPr>
          <w:ilvl w:val="0"/>
          <w:numId w:val="18"/>
        </w:numPr>
        <w:spacing w:line="360" w:lineRule="auto"/>
        <w:rPr>
          <w:rFonts w:ascii="Trebuchet MS" w:hAnsi="Trebuchet MS" w:cs="Trebuchet MS"/>
          <w:sz w:val="20"/>
          <w:szCs w:val="20"/>
        </w:rPr>
      </w:pPr>
      <w:r w:rsidRPr="00BB3784">
        <w:rPr>
          <w:rFonts w:ascii="Trebuchet MS" w:hAnsi="Trebuchet MS" w:cs="Trebuchet MS"/>
          <w:sz w:val="20"/>
          <w:szCs w:val="20"/>
        </w:rPr>
        <w:t xml:space="preserve">A Commitment to the ALS, Riyadh, and international communities through </w:t>
      </w:r>
      <w:r w:rsidRPr="00BB3784">
        <w:rPr>
          <w:rFonts w:ascii="Trebuchet MS" w:hAnsi="Trebuchet MS" w:cs="Trebuchet MS"/>
          <w:b/>
          <w:bCs/>
          <w:sz w:val="20"/>
          <w:szCs w:val="20"/>
        </w:rPr>
        <w:t xml:space="preserve">Creativity, Action and Service (CAS) </w:t>
      </w:r>
      <w:r>
        <w:rPr>
          <w:rFonts w:ascii="Trebuchet MS" w:hAnsi="Trebuchet MS" w:cs="Trebuchet MS"/>
          <w:sz w:val="20"/>
          <w:szCs w:val="20"/>
        </w:rPr>
        <w:t>projects. A</w:t>
      </w:r>
      <w:r w:rsidRPr="00BB3784">
        <w:rPr>
          <w:rFonts w:ascii="Trebuchet MS" w:hAnsi="Trebuchet MS" w:cs="Trebuchet MS"/>
          <w:sz w:val="20"/>
          <w:szCs w:val="20"/>
        </w:rPr>
        <w:t xml:space="preserve">t ALS, CAS is perhaps our proudest achievement, with Diploma students sponsoring individual and group projects in the local community throughout the year. Over the course of two years, students are required to fulfil 150 hours of service that encompasses all three of these areas. </w:t>
      </w:r>
    </w:p>
    <w:p w:rsidR="0052326C" w:rsidRPr="00BB3784" w:rsidRDefault="0052326C" w:rsidP="00A4380E">
      <w:pPr>
        <w:pStyle w:val="Default"/>
        <w:spacing w:line="360" w:lineRule="auto"/>
        <w:ind w:left="720"/>
        <w:rPr>
          <w:rFonts w:ascii="Trebuchet MS" w:hAnsi="Trebuchet MS" w:cs="Trebuchet MS"/>
          <w:sz w:val="20"/>
          <w:szCs w:val="20"/>
        </w:rPr>
      </w:pPr>
    </w:p>
    <w:p w:rsidR="0052326C" w:rsidRPr="00BB3784" w:rsidRDefault="0052326C" w:rsidP="00A4380E">
      <w:pPr>
        <w:pStyle w:val="Default"/>
        <w:spacing w:line="360" w:lineRule="auto"/>
        <w:rPr>
          <w:rFonts w:ascii="Trebuchet MS" w:hAnsi="Trebuchet MS" w:cs="Trebuchet MS"/>
          <w:sz w:val="20"/>
          <w:szCs w:val="20"/>
        </w:rPr>
      </w:pPr>
      <w:r w:rsidRPr="00BB3784">
        <w:rPr>
          <w:rFonts w:ascii="Trebuchet MS" w:hAnsi="Trebuchet MS" w:cs="Trebuchet MS"/>
          <w:sz w:val="20"/>
          <w:szCs w:val="20"/>
        </w:rPr>
        <w:t xml:space="preserve">For more information on the IB Programmes and subjects offered by ALS please refer to the IB Website: </w:t>
      </w:r>
      <w:hyperlink r:id="rId41" w:history="1">
        <w:r w:rsidRPr="00BB3784">
          <w:rPr>
            <w:rStyle w:val="Hyperlink"/>
            <w:rFonts w:ascii="Trebuchet MS" w:hAnsi="Trebuchet MS" w:cs="Trebuchet MS"/>
            <w:sz w:val="20"/>
            <w:szCs w:val="20"/>
          </w:rPr>
          <w:t>www.ibo.org</w:t>
        </w:r>
      </w:hyperlink>
    </w:p>
    <w:p w:rsidR="007B6EAD" w:rsidRDefault="007B6EAD" w:rsidP="002C6439">
      <w:pPr>
        <w:widowControl w:val="0"/>
        <w:jc w:val="center"/>
        <w:rPr>
          <w:rFonts w:ascii="Trebuchet MS" w:hAnsi="Trebuchet MS" w:cs="Trebuchet MS"/>
          <w:b/>
          <w:bCs/>
          <w:sz w:val="24"/>
          <w:szCs w:val="24"/>
        </w:rPr>
      </w:pPr>
    </w:p>
    <w:p w:rsidR="007B6EAD" w:rsidRDefault="007B6EAD" w:rsidP="002C6439">
      <w:pPr>
        <w:widowControl w:val="0"/>
        <w:jc w:val="center"/>
        <w:rPr>
          <w:rFonts w:ascii="Trebuchet MS" w:hAnsi="Trebuchet MS" w:cs="Trebuchet MS"/>
          <w:b/>
          <w:bCs/>
          <w:sz w:val="24"/>
          <w:szCs w:val="24"/>
        </w:rPr>
      </w:pPr>
    </w:p>
    <w:p w:rsidR="00F74A40" w:rsidRDefault="00F74A40">
      <w:pPr>
        <w:rPr>
          <w:rFonts w:ascii="Trebuchet MS" w:hAnsi="Trebuchet MS" w:cs="Trebuchet MS"/>
          <w:b/>
          <w:bCs/>
          <w:sz w:val="24"/>
          <w:szCs w:val="24"/>
        </w:rPr>
      </w:pPr>
      <w:r>
        <w:rPr>
          <w:rFonts w:ascii="Trebuchet MS" w:hAnsi="Trebuchet MS" w:cs="Trebuchet MS"/>
          <w:b/>
          <w:bCs/>
          <w:sz w:val="24"/>
          <w:szCs w:val="24"/>
        </w:rPr>
        <w:br w:type="page"/>
      </w:r>
    </w:p>
    <w:p w:rsidR="0052326C" w:rsidRPr="00D72FDA" w:rsidRDefault="0052326C" w:rsidP="002C6439">
      <w:pPr>
        <w:widowControl w:val="0"/>
        <w:jc w:val="center"/>
        <w:rPr>
          <w:rFonts w:ascii="Trebuchet MS" w:hAnsi="Trebuchet MS" w:cs="Trebuchet MS"/>
          <w:b/>
          <w:bCs/>
          <w:sz w:val="24"/>
          <w:szCs w:val="24"/>
        </w:rPr>
      </w:pPr>
      <w:r w:rsidRPr="00D72FDA">
        <w:rPr>
          <w:rFonts w:ascii="Trebuchet MS" w:hAnsi="Trebuchet MS" w:cs="Trebuchet MS"/>
          <w:b/>
          <w:bCs/>
          <w:sz w:val="24"/>
          <w:szCs w:val="24"/>
        </w:rPr>
        <w:t>G</w:t>
      </w:r>
      <w:r w:rsidR="007B6EAD">
        <w:rPr>
          <w:rFonts w:ascii="Trebuchet MS" w:hAnsi="Trebuchet MS" w:cs="Trebuchet MS"/>
          <w:b/>
          <w:bCs/>
          <w:sz w:val="24"/>
          <w:szCs w:val="24"/>
        </w:rPr>
        <w:t>RADUATION REQUIREMENTS</w:t>
      </w:r>
    </w:p>
    <w:p w:rsidR="0052326C" w:rsidRPr="00D72FDA" w:rsidRDefault="0052326C" w:rsidP="00AA4B9A">
      <w:pPr>
        <w:widowControl w:val="0"/>
        <w:jc w:val="center"/>
        <w:rPr>
          <w:rFonts w:ascii="Trebuchet MS" w:hAnsi="Trebuchet MS" w:cs="Trebuchet MS"/>
          <w:b/>
          <w:bCs/>
          <w:sz w:val="24"/>
          <w:szCs w:val="24"/>
        </w:rPr>
      </w:pPr>
    </w:p>
    <w:p w:rsidR="0052326C" w:rsidRDefault="0052326C" w:rsidP="00AA4B9A">
      <w:pPr>
        <w:widowControl w:val="0"/>
        <w:jc w:val="center"/>
        <w:rPr>
          <w:rFonts w:ascii="Trebuchet MS" w:hAnsi="Trebuchet MS" w:cs="Trebuchet MS"/>
          <w:b/>
          <w:bCs/>
          <w:sz w:val="24"/>
          <w:szCs w:val="24"/>
        </w:rPr>
      </w:pPr>
      <w:r w:rsidRPr="00D72FDA">
        <w:rPr>
          <w:rFonts w:ascii="Trebuchet MS" w:hAnsi="Trebuchet MS" w:cs="Trebuchet MS"/>
          <w:b/>
          <w:bCs/>
          <w:sz w:val="24"/>
          <w:szCs w:val="24"/>
        </w:rPr>
        <w:t>Grades 9-12</w:t>
      </w:r>
    </w:p>
    <w:p w:rsidR="0052326C" w:rsidRPr="00D72FDA" w:rsidRDefault="0052326C" w:rsidP="00AA4B9A">
      <w:pPr>
        <w:widowControl w:val="0"/>
        <w:jc w:val="center"/>
        <w:rPr>
          <w:rFonts w:ascii="Trebuchet MS" w:hAnsi="Trebuchet MS" w:cs="Trebuchet MS"/>
          <w:b/>
          <w:bCs/>
          <w:sz w:val="24"/>
          <w:szCs w:val="24"/>
        </w:rPr>
      </w:pPr>
    </w:p>
    <w:p w:rsidR="0052326C" w:rsidRPr="00E43EFB" w:rsidRDefault="0052326C" w:rsidP="00A4380E">
      <w:pPr>
        <w:widowControl w:val="0"/>
        <w:spacing w:line="360" w:lineRule="auto"/>
        <w:rPr>
          <w:rFonts w:ascii="Trebuchet MS" w:hAnsi="Trebuchet MS" w:cs="Trebuchet MS"/>
          <w:sz w:val="20"/>
          <w:szCs w:val="20"/>
        </w:rPr>
      </w:pPr>
      <w:r w:rsidRPr="00E43EFB">
        <w:rPr>
          <w:rFonts w:ascii="Trebuchet MS" w:hAnsi="Trebuchet MS" w:cs="Trebuchet MS"/>
          <w:sz w:val="20"/>
          <w:szCs w:val="20"/>
        </w:rPr>
        <w:t>To graduate within four years and earn the Advanced Learning Schools International Diploma, the following academic requirements must be met:</w:t>
      </w:r>
    </w:p>
    <w:p w:rsidR="0052326C" w:rsidRPr="00E43EFB" w:rsidRDefault="0052326C" w:rsidP="007B6EAD">
      <w:pPr>
        <w:widowControl w:val="0"/>
        <w:spacing w:line="360" w:lineRule="auto"/>
        <w:rPr>
          <w:rFonts w:ascii="Trebuchet MS" w:hAnsi="Trebuchet MS" w:cs="Trebuchet MS"/>
          <w:sz w:val="20"/>
          <w:szCs w:val="20"/>
        </w:rPr>
      </w:pPr>
      <w:r w:rsidRPr="00E43EFB">
        <w:rPr>
          <w:rFonts w:ascii="Trebuchet MS" w:hAnsi="Trebuchet MS" w:cs="Trebuchet MS"/>
          <w:sz w:val="20"/>
          <w:szCs w:val="20"/>
        </w:rPr>
        <w:t xml:space="preserve">30 credits is the maximum that students can accumulate throughout grades 9-12.  26 credits is the minimum required to receive the ALS Diploma.   </w:t>
      </w:r>
    </w:p>
    <w:p w:rsidR="0052326C" w:rsidRPr="00E43EFB" w:rsidRDefault="0052326C" w:rsidP="00A4380E">
      <w:pPr>
        <w:pStyle w:val="ListParagraph"/>
        <w:widowControl w:val="0"/>
        <w:numPr>
          <w:ilvl w:val="0"/>
          <w:numId w:val="24"/>
        </w:numPr>
        <w:spacing w:after="200" w:line="360" w:lineRule="auto"/>
        <w:rPr>
          <w:rFonts w:ascii="Trebuchet MS" w:hAnsi="Trebuchet MS" w:cs="Trebuchet MS"/>
          <w:sz w:val="20"/>
          <w:szCs w:val="20"/>
        </w:rPr>
      </w:pPr>
      <w:r w:rsidRPr="00E43EFB">
        <w:rPr>
          <w:rFonts w:ascii="Trebuchet MS" w:hAnsi="Trebuchet MS" w:cs="Trebuchet MS"/>
          <w:sz w:val="20"/>
          <w:szCs w:val="20"/>
        </w:rPr>
        <w:t>Students must accumulate a minimum of 19.25 credits by the end of 11</w:t>
      </w:r>
      <w:r w:rsidRPr="00E43EFB">
        <w:rPr>
          <w:rFonts w:ascii="Trebuchet MS" w:hAnsi="Trebuchet MS" w:cs="Trebuchet MS"/>
          <w:sz w:val="20"/>
          <w:szCs w:val="20"/>
          <w:vertAlign w:val="superscript"/>
        </w:rPr>
        <w:t>th</w:t>
      </w:r>
      <w:r w:rsidRPr="00E43EFB">
        <w:rPr>
          <w:rFonts w:ascii="Trebuchet MS" w:hAnsi="Trebuchet MS" w:cs="Trebuchet MS"/>
          <w:sz w:val="20"/>
          <w:szCs w:val="20"/>
        </w:rPr>
        <w:t xml:space="preserve"> grade to be promoted to 12</w:t>
      </w:r>
      <w:r w:rsidRPr="00E43EFB">
        <w:rPr>
          <w:rFonts w:ascii="Trebuchet MS" w:hAnsi="Trebuchet MS" w:cs="Trebuchet MS"/>
          <w:sz w:val="20"/>
          <w:szCs w:val="20"/>
          <w:vertAlign w:val="superscript"/>
        </w:rPr>
        <w:t>th</w:t>
      </w:r>
      <w:r w:rsidRPr="00E43EFB">
        <w:rPr>
          <w:rFonts w:ascii="Trebuchet MS" w:hAnsi="Trebuchet MS" w:cs="Trebuchet MS"/>
          <w:sz w:val="20"/>
          <w:szCs w:val="20"/>
        </w:rPr>
        <w:t xml:space="preserve"> grade.</w:t>
      </w:r>
    </w:p>
    <w:p w:rsidR="0052326C" w:rsidRPr="0014279E" w:rsidRDefault="0052326C" w:rsidP="0014279E">
      <w:pPr>
        <w:pStyle w:val="ListParagraph"/>
        <w:widowControl w:val="0"/>
        <w:numPr>
          <w:ilvl w:val="0"/>
          <w:numId w:val="24"/>
        </w:numPr>
        <w:spacing w:after="200" w:line="360" w:lineRule="auto"/>
        <w:rPr>
          <w:rFonts w:ascii="Trebuchet MS" w:hAnsi="Trebuchet MS" w:cs="Trebuchet MS"/>
          <w:sz w:val="20"/>
          <w:szCs w:val="20"/>
        </w:rPr>
      </w:pPr>
      <w:r w:rsidRPr="00E43EFB">
        <w:rPr>
          <w:rFonts w:ascii="Trebuchet MS" w:hAnsi="Trebuchet MS" w:cs="Trebuchet MS"/>
          <w:sz w:val="20"/>
          <w:szCs w:val="20"/>
        </w:rPr>
        <w:t>Students in grades 11 and 12 need to have at least 6 courses registered every year in addition to Islamic Studies, Social Studies of the Arab World and Theory of Knowledge.</w:t>
      </w:r>
    </w:p>
    <w:p w:rsidR="0052326C" w:rsidRPr="007B6EAD" w:rsidRDefault="0052326C" w:rsidP="007B6EAD">
      <w:pPr>
        <w:pStyle w:val="ListParagraph"/>
        <w:widowControl w:val="0"/>
        <w:numPr>
          <w:ilvl w:val="0"/>
          <w:numId w:val="24"/>
        </w:numPr>
        <w:spacing w:after="200" w:line="360" w:lineRule="auto"/>
        <w:rPr>
          <w:rFonts w:ascii="Trebuchet MS" w:hAnsi="Trebuchet MS" w:cs="Trebuchet MS"/>
          <w:sz w:val="20"/>
          <w:szCs w:val="20"/>
        </w:rPr>
      </w:pPr>
      <w:r w:rsidRPr="00E43EFB">
        <w:rPr>
          <w:rFonts w:ascii="Trebuchet MS" w:hAnsi="Trebuchet MS" w:cs="Trebuchet MS"/>
          <w:sz w:val="20"/>
          <w:szCs w:val="20"/>
        </w:rPr>
        <w:t>T</w:t>
      </w:r>
      <w:r w:rsidR="007C3496" w:rsidRPr="007C3496">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1in;margin-top:126pt;width:281.5pt;height:206.35pt;z-index:25165824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Pr="00E43EFB">
        <w:rPr>
          <w:rFonts w:ascii="Trebuchet MS" w:hAnsi="Trebuchet MS" w:cs="Trebuchet MS"/>
          <w:sz w:val="20"/>
          <w:szCs w:val="20"/>
        </w:rPr>
        <w:t>heory of Knowledge, Extended Essay and CAS are additional requirements for the ALS Diploma.</w:t>
      </w:r>
    </w:p>
    <w:p w:rsidR="0052326C" w:rsidRDefault="0052326C" w:rsidP="00721994">
      <w:pPr>
        <w:pStyle w:val="ListParagraph"/>
        <w:widowControl w:val="0"/>
        <w:spacing w:after="200" w:line="276" w:lineRule="auto"/>
        <w:ind w:left="0"/>
        <w:rPr>
          <w:rFonts w:ascii="Trebuchet MS" w:hAnsi="Trebuchet MS" w:cs="Trebuchet MS"/>
          <w:b/>
          <w:bCs/>
        </w:rPr>
      </w:pPr>
      <w:r w:rsidRPr="00E43EFB">
        <w:rPr>
          <w:rFonts w:ascii="Trebuchet MS" w:hAnsi="Trebuchet MS" w:cs="Trebuchet MS"/>
          <w:b/>
          <w:bCs/>
        </w:rPr>
        <w:t>Credit Tables:</w:t>
      </w:r>
    </w:p>
    <w:tbl>
      <w:tblPr>
        <w:tblStyle w:val="TableGrid"/>
        <w:tblW w:w="0" w:type="auto"/>
        <w:jc w:val="center"/>
        <w:tblLayout w:type="fixed"/>
        <w:tblLook w:val="04A0"/>
      </w:tblPr>
      <w:tblGrid>
        <w:gridCol w:w="1886"/>
        <w:gridCol w:w="1886"/>
        <w:gridCol w:w="864"/>
        <w:gridCol w:w="1886"/>
        <w:gridCol w:w="1886"/>
      </w:tblGrid>
      <w:tr w:rsidR="00830631" w:rsidTr="00D80BDB">
        <w:trPr>
          <w:jc w:val="center"/>
        </w:trPr>
        <w:tc>
          <w:tcPr>
            <w:tcW w:w="1886" w:type="dxa"/>
            <w:vAlign w:val="center"/>
          </w:tcPr>
          <w:p w:rsidR="00830631" w:rsidRPr="00D72FDA" w:rsidRDefault="00830631" w:rsidP="00830631">
            <w:pPr>
              <w:widowControl w:val="0"/>
              <w:jc w:val="center"/>
              <w:rPr>
                <w:rFonts w:ascii="Trebuchet MS" w:hAnsi="Trebuchet MS" w:cs="Trebuchet MS"/>
                <w:b/>
                <w:bCs/>
                <w:kern w:val="28"/>
              </w:rPr>
            </w:pPr>
            <w:r w:rsidRPr="00D72FDA">
              <w:rPr>
                <w:rFonts w:ascii="Trebuchet MS" w:hAnsi="Trebuchet MS" w:cs="Trebuchet MS"/>
                <w:b/>
                <w:bCs/>
              </w:rPr>
              <w:t>Subject</w:t>
            </w:r>
          </w:p>
        </w:tc>
        <w:tc>
          <w:tcPr>
            <w:tcW w:w="1886" w:type="dxa"/>
            <w:vAlign w:val="center"/>
          </w:tcPr>
          <w:p w:rsidR="00830631" w:rsidRPr="00D72FDA" w:rsidRDefault="00830631" w:rsidP="00830631">
            <w:pPr>
              <w:widowControl w:val="0"/>
              <w:jc w:val="center"/>
              <w:rPr>
                <w:rFonts w:ascii="Trebuchet MS" w:hAnsi="Trebuchet MS" w:cs="Trebuchet MS"/>
                <w:b/>
                <w:bCs/>
                <w:kern w:val="28"/>
              </w:rPr>
            </w:pPr>
            <w:r w:rsidRPr="00D72FDA">
              <w:rPr>
                <w:rFonts w:ascii="Trebuchet MS" w:hAnsi="Trebuchet MS" w:cs="Trebuchet MS"/>
                <w:b/>
                <w:bCs/>
              </w:rPr>
              <w:t xml:space="preserve">Total Credits </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jc w:val="center"/>
              <w:rPr>
                <w:rFonts w:ascii="Trebuchet MS" w:hAnsi="Trebuchet MS" w:cs="Trebuchet MS"/>
                <w:b/>
                <w:bCs/>
                <w:kern w:val="28"/>
              </w:rPr>
            </w:pPr>
            <w:r w:rsidRPr="00D72FDA">
              <w:rPr>
                <w:rFonts w:ascii="Trebuchet MS" w:hAnsi="Trebuchet MS" w:cs="Trebuchet MS"/>
                <w:b/>
                <w:bCs/>
              </w:rPr>
              <w:t>Subject</w:t>
            </w:r>
          </w:p>
        </w:tc>
        <w:tc>
          <w:tcPr>
            <w:tcW w:w="1886" w:type="dxa"/>
            <w:vAlign w:val="center"/>
          </w:tcPr>
          <w:p w:rsidR="00830631" w:rsidRPr="00D72FDA" w:rsidRDefault="00830631" w:rsidP="00830631">
            <w:pPr>
              <w:widowControl w:val="0"/>
              <w:jc w:val="center"/>
              <w:rPr>
                <w:rFonts w:ascii="Trebuchet MS" w:hAnsi="Trebuchet MS" w:cs="Trebuchet MS"/>
                <w:b/>
                <w:bCs/>
                <w:kern w:val="28"/>
              </w:rPr>
            </w:pPr>
            <w:r w:rsidRPr="00D72FDA">
              <w:rPr>
                <w:rFonts w:ascii="Trebuchet MS" w:hAnsi="Trebuchet MS" w:cs="Trebuchet MS"/>
                <w:b/>
                <w:bCs/>
              </w:rPr>
              <w:t xml:space="preserve">Minimum credits to graduate </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English</w:t>
            </w:r>
          </w:p>
        </w:tc>
        <w:tc>
          <w:tcPr>
            <w:tcW w:w="1886" w:type="dxa"/>
            <w:vAlign w:val="center"/>
          </w:tcPr>
          <w:p w:rsidR="00830631" w:rsidRPr="00D72FDA" w:rsidRDefault="00830631" w:rsidP="00830631">
            <w:pPr>
              <w:widowControl w:val="0"/>
              <w:jc w:val="center"/>
              <w:rPr>
                <w:rFonts w:ascii="Trebuchet MS" w:hAnsi="Trebuchet MS" w:cs="Trebuchet MS"/>
              </w:rPr>
            </w:pPr>
            <w:r w:rsidRPr="00D72FDA">
              <w:rPr>
                <w:rFonts w:ascii="Trebuchet MS" w:hAnsi="Trebuchet MS" w:cs="Trebuchet MS"/>
              </w:rPr>
              <w:t>4</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English</w:t>
            </w:r>
          </w:p>
        </w:tc>
        <w:tc>
          <w:tcPr>
            <w:tcW w:w="1886" w:type="dxa"/>
            <w:vAlign w:val="center"/>
          </w:tcPr>
          <w:p w:rsidR="00830631" w:rsidRPr="00D72FDA" w:rsidRDefault="00830631" w:rsidP="00830631">
            <w:pPr>
              <w:widowControl w:val="0"/>
              <w:rPr>
                <w:rFonts w:ascii="Trebuchet MS" w:hAnsi="Trebuchet MS" w:cs="Trebuchet MS"/>
              </w:rPr>
            </w:pPr>
            <w:r w:rsidRPr="00D72FDA">
              <w:rPr>
                <w:rFonts w:ascii="Trebuchet MS" w:hAnsi="Trebuchet MS" w:cs="Trebuchet MS"/>
              </w:rPr>
              <w:t>4</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Arabic</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rPr>
              <w:t>4</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Arabic</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4</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Mathematics</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rPr>
              <w:t>4</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Mathematics</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4</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Science</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rPr>
              <w:t>4</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Science</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3</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Humanities</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rPr>
              <w:t>4</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Humanities</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3</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Fine Arts/</w:t>
            </w:r>
            <w:r w:rsidRPr="00D72FDA">
              <w:rPr>
                <w:rFonts w:ascii="Trebuchet MS" w:hAnsi="Trebuchet MS" w:cs="Trebuchet MS"/>
                <w:kern w:val="28"/>
              </w:rPr>
              <w:t>Modern languages</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kern w:val="28"/>
              </w:rPr>
              <w:t xml:space="preserve">  4*</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kern w:val="28"/>
              </w:rPr>
              <w:t>Fine Arts/Modern Languages</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kern w:val="28"/>
              </w:rPr>
              <w:t>3**</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rPr>
            </w:pPr>
            <w:r w:rsidRPr="00D72FDA">
              <w:rPr>
                <w:rFonts w:ascii="Trebuchet MS" w:hAnsi="Trebuchet MS" w:cs="Trebuchet MS"/>
              </w:rPr>
              <w:t>Design Technology</w:t>
            </w:r>
          </w:p>
        </w:tc>
        <w:tc>
          <w:tcPr>
            <w:tcW w:w="1886" w:type="dxa"/>
            <w:vAlign w:val="center"/>
          </w:tcPr>
          <w:p w:rsidR="00830631" w:rsidRPr="00D72FDA" w:rsidRDefault="00830631" w:rsidP="00830631">
            <w:pPr>
              <w:widowControl w:val="0"/>
              <w:jc w:val="center"/>
              <w:rPr>
                <w:rFonts w:ascii="Trebuchet MS" w:hAnsi="Trebuchet MS" w:cs="Trebuchet MS"/>
              </w:rPr>
            </w:pPr>
            <w:r w:rsidRPr="00D72FDA">
              <w:rPr>
                <w:rFonts w:ascii="Trebuchet MS" w:hAnsi="Trebuchet MS" w:cs="Trebuchet MS"/>
              </w:rPr>
              <w:t>1</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rPr>
            </w:pPr>
            <w:r w:rsidRPr="00D72FDA">
              <w:rPr>
                <w:rFonts w:ascii="Trebuchet MS" w:hAnsi="Trebuchet MS" w:cs="Trebuchet MS"/>
              </w:rPr>
              <w:t>Design Technology</w:t>
            </w:r>
          </w:p>
        </w:tc>
        <w:tc>
          <w:tcPr>
            <w:tcW w:w="1886" w:type="dxa"/>
            <w:vAlign w:val="center"/>
          </w:tcPr>
          <w:p w:rsidR="00830631" w:rsidRPr="00D72FDA" w:rsidRDefault="00830631" w:rsidP="00830631">
            <w:pPr>
              <w:widowControl w:val="0"/>
              <w:rPr>
                <w:rFonts w:ascii="Trebuchet MS" w:hAnsi="Trebuchet MS" w:cs="Trebuchet MS"/>
              </w:rPr>
            </w:pPr>
            <w:r w:rsidRPr="00D72FDA">
              <w:rPr>
                <w:rFonts w:ascii="Trebuchet MS" w:hAnsi="Trebuchet MS" w:cs="Trebuchet MS"/>
              </w:rPr>
              <w:t>1</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 xml:space="preserve">Physical Education </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rPr>
              <w:t>1</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Physical Education</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1</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rPr>
            </w:pPr>
            <w:r w:rsidRPr="00D72FDA">
              <w:rPr>
                <w:rFonts w:ascii="Trebuchet MS" w:hAnsi="Trebuchet MS" w:cs="Trebuchet MS"/>
              </w:rPr>
              <w:t>ToK</w:t>
            </w:r>
          </w:p>
        </w:tc>
        <w:tc>
          <w:tcPr>
            <w:tcW w:w="1886" w:type="dxa"/>
            <w:vAlign w:val="center"/>
          </w:tcPr>
          <w:p w:rsidR="00830631" w:rsidRPr="00D72FDA" w:rsidRDefault="00830631" w:rsidP="00830631">
            <w:pPr>
              <w:widowControl w:val="0"/>
              <w:jc w:val="center"/>
              <w:rPr>
                <w:rFonts w:ascii="Trebuchet MS" w:hAnsi="Trebuchet MS" w:cs="Trebuchet MS"/>
              </w:rPr>
            </w:pPr>
            <w:r w:rsidRPr="00D72FDA">
              <w:rPr>
                <w:rFonts w:ascii="Trebuchet MS" w:hAnsi="Trebuchet MS" w:cs="Trebuchet MS"/>
              </w:rPr>
              <w:t>1</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Social Studies of the Arab World</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1</w:t>
            </w:r>
          </w:p>
        </w:tc>
      </w:tr>
      <w:tr w:rsidR="00830631" w:rsidTr="00D80BDB">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Social Studies of the Arab World</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rPr>
              <w:t>1</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Islamic Studies</w:t>
            </w:r>
          </w:p>
        </w:tc>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2</w:t>
            </w:r>
          </w:p>
        </w:tc>
      </w:tr>
      <w:tr w:rsidR="00830631" w:rsidTr="00830631">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Islamic Studies</w:t>
            </w:r>
          </w:p>
        </w:tc>
        <w:tc>
          <w:tcPr>
            <w:tcW w:w="1886" w:type="dxa"/>
            <w:vAlign w:val="center"/>
          </w:tcPr>
          <w:p w:rsidR="00830631" w:rsidRPr="00D72FDA" w:rsidRDefault="00830631" w:rsidP="00830631">
            <w:pPr>
              <w:widowControl w:val="0"/>
              <w:jc w:val="center"/>
              <w:rPr>
                <w:rFonts w:ascii="Trebuchet MS" w:hAnsi="Trebuchet MS" w:cs="Trebuchet MS"/>
                <w:kern w:val="28"/>
              </w:rPr>
            </w:pPr>
            <w:r w:rsidRPr="00D72FDA">
              <w:rPr>
                <w:rFonts w:ascii="Trebuchet MS" w:hAnsi="Trebuchet MS" w:cs="Trebuchet MS"/>
              </w:rPr>
              <w:t>2</w:t>
            </w:r>
          </w:p>
        </w:tc>
        <w:tc>
          <w:tcPr>
            <w:tcW w:w="864" w:type="dxa"/>
            <w:tcBorders>
              <w:top w:val="nil"/>
              <w:bottom w:val="nil"/>
            </w:tcBorders>
          </w:tcPr>
          <w:p w:rsidR="00830631" w:rsidRDefault="00830631" w:rsidP="00830631">
            <w:pPr>
              <w:pStyle w:val="ListParagraph"/>
              <w:widowControl w:val="0"/>
              <w:ind w:left="0"/>
              <w:rPr>
                <w:rFonts w:ascii="Trebuchet MS" w:hAnsi="Trebuchet MS" w:cs="Trebuchet MS"/>
                <w:b/>
                <w:bCs/>
              </w:rPr>
            </w:pPr>
          </w:p>
        </w:tc>
        <w:tc>
          <w:tcPr>
            <w:tcW w:w="1886" w:type="dxa"/>
            <w:tcBorders>
              <w:bottom w:val="single" w:sz="4" w:space="0" w:color="auto"/>
            </w:tcBorders>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kern w:val="28"/>
              </w:rPr>
              <w:t>Total</w:t>
            </w:r>
          </w:p>
        </w:tc>
        <w:tc>
          <w:tcPr>
            <w:tcW w:w="1886" w:type="dxa"/>
            <w:tcBorders>
              <w:bottom w:val="single" w:sz="4" w:space="0" w:color="auto"/>
            </w:tcBorders>
            <w:vAlign w:val="center"/>
          </w:tcPr>
          <w:p w:rsidR="00830631" w:rsidRPr="00D72FDA" w:rsidRDefault="00830631" w:rsidP="00830631">
            <w:pPr>
              <w:widowControl w:val="0"/>
              <w:rPr>
                <w:rFonts w:ascii="Trebuchet MS" w:hAnsi="Trebuchet MS" w:cs="Trebuchet MS"/>
                <w:b/>
                <w:bCs/>
                <w:kern w:val="28"/>
              </w:rPr>
            </w:pPr>
            <w:r w:rsidRPr="00D72FDA">
              <w:rPr>
                <w:rFonts w:ascii="Trebuchet MS" w:hAnsi="Trebuchet MS" w:cs="Trebuchet MS"/>
                <w:b/>
                <w:bCs/>
              </w:rPr>
              <w:t>26</w:t>
            </w:r>
          </w:p>
        </w:tc>
      </w:tr>
      <w:tr w:rsidR="00830631" w:rsidTr="00830631">
        <w:trPr>
          <w:jc w:val="center"/>
        </w:trPr>
        <w:tc>
          <w:tcPr>
            <w:tcW w:w="1886" w:type="dxa"/>
            <w:vAlign w:val="center"/>
          </w:tcPr>
          <w:p w:rsidR="00830631" w:rsidRPr="00D72FDA" w:rsidRDefault="00830631" w:rsidP="00830631">
            <w:pPr>
              <w:widowControl w:val="0"/>
              <w:rPr>
                <w:rFonts w:ascii="Trebuchet MS" w:hAnsi="Trebuchet MS" w:cs="Trebuchet MS"/>
                <w:kern w:val="28"/>
              </w:rPr>
            </w:pPr>
            <w:r w:rsidRPr="00D72FDA">
              <w:rPr>
                <w:rFonts w:ascii="Trebuchet MS" w:hAnsi="Trebuchet MS" w:cs="Trebuchet MS"/>
              </w:rPr>
              <w:t xml:space="preserve">Total </w:t>
            </w:r>
          </w:p>
        </w:tc>
        <w:tc>
          <w:tcPr>
            <w:tcW w:w="1886" w:type="dxa"/>
            <w:vAlign w:val="center"/>
          </w:tcPr>
          <w:p w:rsidR="00830631" w:rsidRPr="00D72FDA" w:rsidRDefault="00830631" w:rsidP="00830631">
            <w:pPr>
              <w:widowControl w:val="0"/>
              <w:jc w:val="center"/>
              <w:rPr>
                <w:rFonts w:ascii="Trebuchet MS" w:hAnsi="Trebuchet MS" w:cs="Trebuchet MS"/>
                <w:b/>
                <w:bCs/>
                <w:kern w:val="28"/>
              </w:rPr>
            </w:pPr>
            <w:r w:rsidRPr="00D72FDA">
              <w:rPr>
                <w:rFonts w:ascii="Trebuchet MS" w:hAnsi="Trebuchet MS" w:cs="Trebuchet MS"/>
                <w:b/>
                <w:bCs/>
              </w:rPr>
              <w:t>30</w:t>
            </w:r>
          </w:p>
        </w:tc>
        <w:tc>
          <w:tcPr>
            <w:tcW w:w="864" w:type="dxa"/>
            <w:tcBorders>
              <w:top w:val="nil"/>
              <w:bottom w:val="nil"/>
              <w:right w:val="nil"/>
            </w:tcBorders>
          </w:tcPr>
          <w:p w:rsidR="00830631" w:rsidRDefault="00830631" w:rsidP="00830631">
            <w:pPr>
              <w:pStyle w:val="ListParagraph"/>
              <w:widowControl w:val="0"/>
              <w:ind w:left="0"/>
              <w:rPr>
                <w:rFonts w:ascii="Trebuchet MS" w:hAnsi="Trebuchet MS" w:cs="Trebuchet MS"/>
                <w:b/>
                <w:bCs/>
              </w:rPr>
            </w:pPr>
          </w:p>
        </w:tc>
        <w:tc>
          <w:tcPr>
            <w:tcW w:w="3772" w:type="dxa"/>
            <w:gridSpan w:val="2"/>
            <w:tcBorders>
              <w:left w:val="nil"/>
              <w:bottom w:val="nil"/>
              <w:right w:val="nil"/>
            </w:tcBorders>
          </w:tcPr>
          <w:p w:rsidR="00830631" w:rsidRDefault="00830631" w:rsidP="00830631">
            <w:pPr>
              <w:pStyle w:val="ListParagraph"/>
              <w:widowControl w:val="0"/>
              <w:ind w:left="0"/>
              <w:rPr>
                <w:rFonts w:ascii="Trebuchet MS" w:hAnsi="Trebuchet MS" w:cs="Trebuchet MS"/>
                <w:b/>
                <w:bCs/>
              </w:rPr>
            </w:pPr>
          </w:p>
        </w:tc>
      </w:tr>
    </w:tbl>
    <w:p w:rsidR="00830631" w:rsidRDefault="00830631">
      <w:pPr>
        <w:rPr>
          <w:rFonts w:ascii="Trebuchet MS" w:hAnsi="Trebuchet MS" w:cs="Trebuchet MS"/>
          <w:b/>
          <w:bCs/>
          <w:color w:val="auto"/>
          <w:sz w:val="24"/>
          <w:szCs w:val="24"/>
        </w:rPr>
      </w:pPr>
    </w:p>
    <w:p w:rsidR="0052326C" w:rsidRPr="00D72FDA" w:rsidRDefault="0052326C" w:rsidP="00A31251">
      <w:pPr>
        <w:rPr>
          <w:rFonts w:ascii="Trebuchet MS" w:hAnsi="Trebuchet MS" w:cs="Trebuchet MS"/>
          <w:sz w:val="20"/>
          <w:szCs w:val="20"/>
        </w:rPr>
      </w:pPr>
      <w:r w:rsidRPr="00D72FDA">
        <w:rPr>
          <w:rFonts w:ascii="Trebuchet MS" w:hAnsi="Trebuchet MS" w:cs="Trebuchet MS"/>
          <w:sz w:val="20"/>
          <w:szCs w:val="20"/>
        </w:rPr>
        <w:t>* 2 out of the 4 credits are optional.  If student opt not to take Fine Arts or Modern Languages in grades 11 and 12, they must take 2 additional credits of science or humanities.</w:t>
      </w:r>
    </w:p>
    <w:p w:rsidR="0052326C" w:rsidRPr="00D72FDA" w:rsidRDefault="0052326C" w:rsidP="00A31251">
      <w:pPr>
        <w:rPr>
          <w:rFonts w:ascii="Trebuchet MS" w:hAnsi="Trebuchet MS" w:cs="Trebuchet MS"/>
          <w:sz w:val="20"/>
          <w:szCs w:val="20"/>
        </w:rPr>
      </w:pPr>
    </w:p>
    <w:p w:rsidR="0052326C" w:rsidRPr="00D72FDA" w:rsidRDefault="0052326C" w:rsidP="00B27548">
      <w:pPr>
        <w:rPr>
          <w:rFonts w:ascii="Trebuchet MS" w:hAnsi="Trebuchet MS" w:cs="Trebuchet MS"/>
          <w:sz w:val="20"/>
          <w:szCs w:val="20"/>
        </w:rPr>
      </w:pPr>
      <w:r w:rsidRPr="00D72FDA">
        <w:rPr>
          <w:rFonts w:ascii="Trebuchet MS" w:hAnsi="Trebuchet MS" w:cs="Trebuchet MS"/>
          <w:sz w:val="20"/>
          <w:szCs w:val="20"/>
        </w:rPr>
        <w:t>** If students opt not to take Modern Languages or Fine Arts in grades 11 and 12, they must earn an additional credit in science or humanities.</w:t>
      </w:r>
      <w:r w:rsidRPr="00D72FDA">
        <w:rPr>
          <w:rFonts w:ascii="Trebuchet MS" w:hAnsi="Trebuchet MS" w:cs="Trebuchet MS"/>
          <w:b/>
          <w:bCs/>
          <w:sz w:val="24"/>
          <w:szCs w:val="24"/>
        </w:rPr>
        <w:tab/>
      </w:r>
      <w:r w:rsidRPr="00D72FDA">
        <w:rPr>
          <w:rFonts w:ascii="Trebuchet MS" w:hAnsi="Trebuchet MS" w:cs="Trebuchet MS"/>
          <w:b/>
          <w:bCs/>
          <w:sz w:val="24"/>
          <w:szCs w:val="24"/>
        </w:rPr>
        <w:tab/>
      </w:r>
      <w:r w:rsidRPr="00D72FDA">
        <w:rPr>
          <w:rFonts w:ascii="Trebuchet MS" w:hAnsi="Trebuchet MS" w:cs="Trebuchet MS"/>
          <w:b/>
          <w:bCs/>
          <w:sz w:val="24"/>
          <w:szCs w:val="24"/>
        </w:rPr>
        <w:tab/>
      </w:r>
      <w:r w:rsidRPr="00D72FDA">
        <w:rPr>
          <w:rFonts w:ascii="Trebuchet MS" w:hAnsi="Trebuchet MS" w:cs="Trebuchet MS"/>
          <w:b/>
          <w:bCs/>
          <w:sz w:val="24"/>
          <w:szCs w:val="24"/>
        </w:rPr>
        <w:tab/>
      </w:r>
      <w:r w:rsidRPr="00D72FDA">
        <w:rPr>
          <w:rFonts w:ascii="Trebuchet MS" w:hAnsi="Trebuchet MS" w:cs="Trebuchet MS"/>
          <w:b/>
          <w:bCs/>
          <w:sz w:val="24"/>
          <w:szCs w:val="24"/>
        </w:rPr>
        <w:tab/>
      </w:r>
    </w:p>
    <w:p w:rsidR="00F74A40" w:rsidRDefault="00F74A40">
      <w:pPr>
        <w:rPr>
          <w:rFonts w:ascii="Trebuchet MS" w:hAnsi="Trebuchet MS" w:cs="Trebuchet MS"/>
          <w:b/>
          <w:bCs/>
          <w:sz w:val="24"/>
          <w:szCs w:val="24"/>
        </w:rPr>
      </w:pPr>
      <w:r>
        <w:rPr>
          <w:rFonts w:ascii="Trebuchet MS" w:hAnsi="Trebuchet MS" w:cs="Trebuchet MS"/>
          <w:b/>
          <w:bCs/>
          <w:sz w:val="24"/>
          <w:szCs w:val="24"/>
        </w:rPr>
        <w:br w:type="page"/>
      </w:r>
    </w:p>
    <w:p w:rsidR="0052326C" w:rsidRPr="00D72FDA" w:rsidRDefault="0052326C" w:rsidP="0065027D">
      <w:pPr>
        <w:jc w:val="center"/>
        <w:rPr>
          <w:rFonts w:ascii="Trebuchet MS" w:hAnsi="Trebuchet MS" w:cs="Trebuchet MS"/>
          <w:b/>
          <w:bCs/>
          <w:sz w:val="24"/>
          <w:szCs w:val="24"/>
        </w:rPr>
      </w:pPr>
      <w:r>
        <w:rPr>
          <w:rFonts w:ascii="Trebuchet MS" w:hAnsi="Trebuchet MS" w:cs="Trebuchet MS"/>
          <w:b/>
          <w:bCs/>
          <w:sz w:val="24"/>
          <w:szCs w:val="24"/>
        </w:rPr>
        <w:t>ASSESSMENT POLICY</w:t>
      </w:r>
    </w:p>
    <w:p w:rsidR="0052326C" w:rsidRPr="00D72FDA" w:rsidRDefault="0052326C" w:rsidP="00396626">
      <w:pPr>
        <w:rPr>
          <w:rFonts w:ascii="Trebuchet MS" w:hAnsi="Trebuchet MS" w:cs="Trebuchet MS"/>
        </w:rPr>
      </w:pPr>
    </w:p>
    <w:p w:rsidR="0052326C" w:rsidRPr="00054445" w:rsidRDefault="0052326C" w:rsidP="00A4380E">
      <w:pPr>
        <w:numPr>
          <w:ilvl w:val="0"/>
          <w:numId w:val="6"/>
        </w:numPr>
        <w:spacing w:line="360" w:lineRule="auto"/>
        <w:rPr>
          <w:rFonts w:ascii="Trebuchet MS" w:hAnsi="Trebuchet MS" w:cs="Trebuchet MS"/>
          <w:sz w:val="20"/>
          <w:szCs w:val="20"/>
        </w:rPr>
      </w:pPr>
      <w:r w:rsidRPr="00054445">
        <w:rPr>
          <w:rFonts w:ascii="Trebuchet MS" w:hAnsi="Trebuchet MS" w:cs="Trebuchet MS"/>
          <w:sz w:val="20"/>
          <w:szCs w:val="20"/>
        </w:rPr>
        <w:t>Goal of Assessment:</w:t>
      </w:r>
    </w:p>
    <w:p w:rsidR="0052326C" w:rsidRPr="00054445" w:rsidRDefault="0052326C" w:rsidP="00A4380E">
      <w:pPr>
        <w:spacing w:line="360" w:lineRule="auto"/>
        <w:ind w:left="720"/>
        <w:rPr>
          <w:rFonts w:ascii="Trebuchet MS" w:hAnsi="Trebuchet MS" w:cs="Trebuchet MS"/>
          <w:sz w:val="20"/>
          <w:szCs w:val="20"/>
        </w:rPr>
      </w:pPr>
    </w:p>
    <w:p w:rsidR="0052326C" w:rsidRPr="00054445" w:rsidRDefault="0052326C" w:rsidP="00A4380E">
      <w:pPr>
        <w:spacing w:line="360" w:lineRule="auto"/>
        <w:rPr>
          <w:rFonts w:ascii="Trebuchet MS" w:hAnsi="Trebuchet MS" w:cs="Trebuchet MS"/>
          <w:sz w:val="20"/>
          <w:szCs w:val="20"/>
        </w:rPr>
      </w:pPr>
      <w:r w:rsidRPr="00054445">
        <w:rPr>
          <w:rFonts w:ascii="Trebuchet MS" w:hAnsi="Trebuchet MS" w:cs="Trebuchet MS"/>
          <w:sz w:val="20"/>
          <w:szCs w:val="20"/>
        </w:rPr>
        <w:t>Assessment of students’ work aims at being a supportive and positive mechanism which helps students to improve their learning, teachers to improve their teaching and contribute to the efficiency and development of the program</w:t>
      </w:r>
      <w:r>
        <w:rPr>
          <w:rFonts w:ascii="Trebuchet MS" w:hAnsi="Trebuchet MS" w:cs="Trebuchet MS"/>
          <w:sz w:val="20"/>
          <w:szCs w:val="20"/>
        </w:rPr>
        <w:t>me</w:t>
      </w:r>
      <w:r w:rsidRPr="00054445">
        <w:rPr>
          <w:rFonts w:ascii="Trebuchet MS" w:hAnsi="Trebuchet MS" w:cs="Trebuchet MS"/>
          <w:sz w:val="20"/>
          <w:szCs w:val="20"/>
        </w:rPr>
        <w:t>, and last but not least, parents to be able to follow up and provide support to their children’s achievement.</w:t>
      </w:r>
    </w:p>
    <w:p w:rsidR="0052326C" w:rsidRPr="00054445" w:rsidRDefault="0052326C" w:rsidP="00A4380E">
      <w:pPr>
        <w:spacing w:line="360" w:lineRule="auto"/>
        <w:rPr>
          <w:rFonts w:ascii="Trebuchet MS" w:hAnsi="Trebuchet MS" w:cs="Trebuchet MS"/>
          <w:sz w:val="20"/>
          <w:szCs w:val="20"/>
        </w:rPr>
      </w:pPr>
    </w:p>
    <w:p w:rsidR="0052326C" w:rsidRPr="00054445" w:rsidRDefault="0052326C" w:rsidP="00A4380E">
      <w:pPr>
        <w:numPr>
          <w:ilvl w:val="0"/>
          <w:numId w:val="6"/>
        </w:numPr>
        <w:spacing w:line="360" w:lineRule="auto"/>
        <w:rPr>
          <w:rFonts w:ascii="Trebuchet MS" w:hAnsi="Trebuchet MS" w:cs="Trebuchet MS"/>
          <w:sz w:val="20"/>
          <w:szCs w:val="20"/>
        </w:rPr>
      </w:pPr>
      <w:r w:rsidRPr="00054445">
        <w:rPr>
          <w:rFonts w:ascii="Trebuchet MS" w:hAnsi="Trebuchet MS" w:cs="Trebuchet MS"/>
          <w:sz w:val="20"/>
          <w:szCs w:val="20"/>
        </w:rPr>
        <w:t>Purpose of Assessment</w:t>
      </w:r>
    </w:p>
    <w:p w:rsidR="0052326C" w:rsidRPr="00054445" w:rsidRDefault="0052326C" w:rsidP="00A4380E">
      <w:pPr>
        <w:spacing w:line="360" w:lineRule="auto"/>
        <w:ind w:left="720"/>
        <w:rPr>
          <w:rFonts w:ascii="Trebuchet MS" w:hAnsi="Trebuchet MS" w:cs="Trebuchet MS"/>
          <w:sz w:val="20"/>
          <w:szCs w:val="20"/>
        </w:rPr>
      </w:pPr>
    </w:p>
    <w:p w:rsidR="0052326C" w:rsidRPr="00054445" w:rsidRDefault="0052326C" w:rsidP="00A4380E">
      <w:pPr>
        <w:numPr>
          <w:ilvl w:val="0"/>
          <w:numId w:val="7"/>
        </w:numPr>
        <w:spacing w:line="360" w:lineRule="auto"/>
        <w:rPr>
          <w:rFonts w:ascii="Trebuchet MS" w:hAnsi="Trebuchet MS" w:cs="Trebuchet MS"/>
          <w:sz w:val="20"/>
          <w:szCs w:val="20"/>
        </w:rPr>
      </w:pPr>
      <w:r w:rsidRPr="00054445">
        <w:rPr>
          <w:rFonts w:ascii="Trebuchet MS" w:hAnsi="Trebuchet MS" w:cs="Trebuchet MS"/>
          <w:sz w:val="20"/>
          <w:szCs w:val="20"/>
        </w:rPr>
        <w:t>To provide information about how students learn and to determine what knowledge and skills they have acquired and understood.</w:t>
      </w:r>
    </w:p>
    <w:p w:rsidR="0052326C" w:rsidRPr="00054445" w:rsidRDefault="0052326C" w:rsidP="00A4380E">
      <w:pPr>
        <w:numPr>
          <w:ilvl w:val="0"/>
          <w:numId w:val="7"/>
        </w:numPr>
        <w:spacing w:line="360" w:lineRule="auto"/>
        <w:rPr>
          <w:rFonts w:ascii="Trebuchet MS" w:hAnsi="Trebuchet MS" w:cs="Trebuchet MS"/>
          <w:sz w:val="20"/>
          <w:szCs w:val="20"/>
        </w:rPr>
      </w:pPr>
      <w:r w:rsidRPr="00054445">
        <w:rPr>
          <w:rFonts w:ascii="Trebuchet MS" w:hAnsi="Trebuchet MS" w:cs="Trebuchet MS"/>
          <w:sz w:val="20"/>
          <w:szCs w:val="20"/>
        </w:rPr>
        <w:t>To diagnose learning problems and student needs.</w:t>
      </w:r>
    </w:p>
    <w:p w:rsidR="0052326C" w:rsidRPr="00054445" w:rsidRDefault="0052326C" w:rsidP="00A4380E">
      <w:pPr>
        <w:numPr>
          <w:ilvl w:val="0"/>
          <w:numId w:val="7"/>
        </w:numPr>
        <w:spacing w:line="360" w:lineRule="auto"/>
        <w:rPr>
          <w:rFonts w:ascii="Trebuchet MS" w:hAnsi="Trebuchet MS" w:cs="Trebuchet MS"/>
          <w:sz w:val="20"/>
          <w:szCs w:val="20"/>
        </w:rPr>
      </w:pPr>
      <w:r w:rsidRPr="00054445">
        <w:rPr>
          <w:rFonts w:ascii="Trebuchet MS" w:hAnsi="Trebuchet MS" w:cs="Trebuchet MS"/>
          <w:sz w:val="20"/>
          <w:szCs w:val="20"/>
        </w:rPr>
        <w:t>To ascertain that</w:t>
      </w:r>
      <w:r>
        <w:rPr>
          <w:rFonts w:ascii="Trebuchet MS" w:hAnsi="Trebuchet MS" w:cs="Trebuchet MS"/>
          <w:sz w:val="20"/>
          <w:szCs w:val="20"/>
        </w:rPr>
        <w:t xml:space="preserve"> the</w:t>
      </w:r>
      <w:r w:rsidRPr="00054445">
        <w:rPr>
          <w:rFonts w:ascii="Trebuchet MS" w:hAnsi="Trebuchet MS" w:cs="Trebuchet MS"/>
          <w:sz w:val="20"/>
          <w:szCs w:val="20"/>
        </w:rPr>
        <w:t xml:space="preserve"> learning outcome is in alignment with curriculum objectives and goals.</w:t>
      </w:r>
    </w:p>
    <w:p w:rsidR="0052326C" w:rsidRPr="00054445" w:rsidRDefault="0052326C" w:rsidP="00A4380E">
      <w:pPr>
        <w:numPr>
          <w:ilvl w:val="0"/>
          <w:numId w:val="7"/>
        </w:numPr>
        <w:spacing w:line="360" w:lineRule="auto"/>
        <w:rPr>
          <w:rFonts w:ascii="Trebuchet MS" w:hAnsi="Trebuchet MS" w:cs="Trebuchet MS"/>
          <w:sz w:val="20"/>
          <w:szCs w:val="20"/>
        </w:rPr>
      </w:pPr>
      <w:r w:rsidRPr="00054445">
        <w:rPr>
          <w:rFonts w:ascii="Trebuchet MS" w:hAnsi="Trebuchet MS" w:cs="Trebuchet MS"/>
          <w:sz w:val="20"/>
          <w:szCs w:val="20"/>
        </w:rPr>
        <w:t>To act as a feedback mechanism for curriculum development.</w:t>
      </w:r>
    </w:p>
    <w:p w:rsidR="0052326C" w:rsidRPr="00054445" w:rsidRDefault="0052326C" w:rsidP="00A4380E">
      <w:pPr>
        <w:spacing w:line="360" w:lineRule="auto"/>
        <w:rPr>
          <w:rFonts w:ascii="Trebuchet MS" w:hAnsi="Trebuchet MS" w:cs="Trebuchet MS"/>
          <w:sz w:val="20"/>
          <w:szCs w:val="20"/>
        </w:rPr>
      </w:pPr>
    </w:p>
    <w:p w:rsidR="0052326C" w:rsidRPr="00054445" w:rsidRDefault="0052326C" w:rsidP="00A4380E">
      <w:pPr>
        <w:numPr>
          <w:ilvl w:val="0"/>
          <w:numId w:val="6"/>
        </w:numPr>
        <w:spacing w:line="360" w:lineRule="auto"/>
        <w:rPr>
          <w:rFonts w:ascii="Trebuchet MS" w:hAnsi="Trebuchet MS" w:cs="Trebuchet MS"/>
          <w:sz w:val="20"/>
          <w:szCs w:val="20"/>
        </w:rPr>
      </w:pPr>
      <w:r w:rsidRPr="00054445">
        <w:rPr>
          <w:rFonts w:ascii="Trebuchet MS" w:hAnsi="Trebuchet MS" w:cs="Trebuchet MS"/>
          <w:sz w:val="20"/>
          <w:szCs w:val="20"/>
        </w:rPr>
        <w:t>Principles of Assessment:</w:t>
      </w:r>
    </w:p>
    <w:p w:rsidR="0052326C" w:rsidRPr="00054445" w:rsidRDefault="0052326C" w:rsidP="00A4380E">
      <w:pPr>
        <w:spacing w:line="360" w:lineRule="auto"/>
        <w:ind w:left="720"/>
        <w:rPr>
          <w:rFonts w:ascii="Trebuchet MS" w:hAnsi="Trebuchet MS" w:cs="Trebuchet MS"/>
          <w:sz w:val="20"/>
          <w:szCs w:val="20"/>
        </w:rPr>
      </w:pPr>
    </w:p>
    <w:p w:rsidR="0052326C" w:rsidRPr="00054445" w:rsidRDefault="0052326C" w:rsidP="00A4380E">
      <w:pPr>
        <w:numPr>
          <w:ilvl w:val="0"/>
          <w:numId w:val="8"/>
        </w:numPr>
        <w:spacing w:line="360" w:lineRule="auto"/>
        <w:rPr>
          <w:rFonts w:ascii="Trebuchet MS" w:hAnsi="Trebuchet MS" w:cs="Trebuchet MS"/>
          <w:sz w:val="20"/>
          <w:szCs w:val="20"/>
        </w:rPr>
      </w:pPr>
      <w:r w:rsidRPr="00054445">
        <w:rPr>
          <w:rFonts w:ascii="Trebuchet MS" w:hAnsi="Trebuchet MS" w:cs="Trebuchet MS"/>
          <w:sz w:val="20"/>
          <w:szCs w:val="20"/>
        </w:rPr>
        <w:t>Assessment should allow students to:</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Have criteria that are known and understood in advance.</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Analyze their learning and understand what needs to be improved.</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Synthesize and apply their learning in addition to recalling facts.</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Highlight their strengths and demonstrate mastery.</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Learn in ways that the teacher did not foresee.</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Be reflective and partake in self and/or peer evaluation.</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Express different points of view and interpretations.</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Be encouraged to be responsible for their learning.</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Experience successful learning.</w:t>
      </w:r>
    </w:p>
    <w:p w:rsidR="0052326C" w:rsidRPr="007B6EAD" w:rsidRDefault="0052326C" w:rsidP="007B6EAD">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Perform at a higher level when challenged.</w:t>
      </w:r>
    </w:p>
    <w:p w:rsidR="0052326C" w:rsidRPr="00054445" w:rsidRDefault="0052326C" w:rsidP="00A4380E">
      <w:pPr>
        <w:spacing w:line="360" w:lineRule="auto"/>
        <w:rPr>
          <w:rFonts w:ascii="Trebuchet MS" w:hAnsi="Trebuchet MS" w:cs="Trebuchet MS"/>
          <w:sz w:val="20"/>
          <w:szCs w:val="20"/>
        </w:rPr>
      </w:pPr>
    </w:p>
    <w:p w:rsidR="0052326C" w:rsidRPr="00054445" w:rsidRDefault="0052326C" w:rsidP="00A4380E">
      <w:pPr>
        <w:numPr>
          <w:ilvl w:val="0"/>
          <w:numId w:val="8"/>
        </w:numPr>
        <w:spacing w:line="360" w:lineRule="auto"/>
        <w:rPr>
          <w:rFonts w:ascii="Trebuchet MS" w:hAnsi="Trebuchet MS" w:cs="Trebuchet MS"/>
          <w:sz w:val="20"/>
          <w:szCs w:val="20"/>
        </w:rPr>
      </w:pPr>
      <w:r w:rsidRPr="00054445">
        <w:rPr>
          <w:rFonts w:ascii="Trebuchet MS" w:hAnsi="Trebuchet MS" w:cs="Trebuchet MS"/>
          <w:sz w:val="20"/>
          <w:szCs w:val="20"/>
        </w:rPr>
        <w:t>Assessment should allow teachers to:</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Have criteria that are known and understood in advance.</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Analyze their teaching and identify areas that need to be altered.</w:t>
      </w:r>
    </w:p>
    <w:p w:rsidR="0052326C" w:rsidRPr="00054445" w:rsidRDefault="0052326C" w:rsidP="00A4380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Highlight student ability and be able to differentiate teaching.</w:t>
      </w:r>
    </w:p>
    <w:p w:rsidR="0052326C" w:rsidRPr="006B791E" w:rsidRDefault="0052326C" w:rsidP="006B791E">
      <w:pPr>
        <w:numPr>
          <w:ilvl w:val="1"/>
          <w:numId w:val="8"/>
        </w:numPr>
        <w:spacing w:line="360" w:lineRule="auto"/>
        <w:rPr>
          <w:rFonts w:ascii="Trebuchet MS" w:hAnsi="Trebuchet MS" w:cs="Trebuchet MS"/>
          <w:sz w:val="20"/>
          <w:szCs w:val="20"/>
        </w:rPr>
      </w:pPr>
      <w:r w:rsidRPr="00054445">
        <w:rPr>
          <w:rFonts w:ascii="Trebuchet MS" w:hAnsi="Trebuchet MS" w:cs="Trebuchet MS"/>
          <w:sz w:val="20"/>
          <w:szCs w:val="20"/>
        </w:rPr>
        <w:t>Offer feedback to parents on their child’s performance.</w:t>
      </w:r>
    </w:p>
    <w:p w:rsidR="0052326C" w:rsidRPr="00054445" w:rsidRDefault="0052326C" w:rsidP="00A4380E">
      <w:pPr>
        <w:numPr>
          <w:ilvl w:val="0"/>
          <w:numId w:val="6"/>
        </w:numPr>
        <w:spacing w:line="360" w:lineRule="auto"/>
        <w:rPr>
          <w:rFonts w:ascii="Trebuchet MS" w:hAnsi="Trebuchet MS" w:cs="Trebuchet MS"/>
          <w:sz w:val="20"/>
          <w:szCs w:val="20"/>
        </w:rPr>
      </w:pPr>
      <w:r w:rsidRPr="00054445">
        <w:rPr>
          <w:rFonts w:ascii="Trebuchet MS" w:hAnsi="Trebuchet MS" w:cs="Trebuchet MS"/>
          <w:sz w:val="20"/>
          <w:szCs w:val="20"/>
        </w:rPr>
        <w:t>Practices in Assessment:</w:t>
      </w:r>
    </w:p>
    <w:p w:rsidR="0052326C" w:rsidRPr="00054445" w:rsidRDefault="0052326C" w:rsidP="00A4380E">
      <w:pPr>
        <w:spacing w:line="360" w:lineRule="auto"/>
        <w:ind w:left="720"/>
        <w:rPr>
          <w:rFonts w:ascii="Trebuchet MS" w:hAnsi="Trebuchet MS" w:cs="Trebuchet MS"/>
          <w:sz w:val="20"/>
          <w:szCs w:val="20"/>
        </w:rPr>
      </w:pP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Assessment should take place in every grade level and every subject.</w:t>
      </w: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Assessment should reflect skills applicable to content and course objectives.</w:t>
      </w: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Assessment should consist of a range of formative and summative activities applicable to the year and/or course.</w:t>
      </w: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Assessment should be used to diagnose individual differences and needs.</w:t>
      </w:r>
    </w:p>
    <w:p w:rsidR="0052326C" w:rsidRPr="00054445" w:rsidRDefault="0052326C" w:rsidP="00A4380E">
      <w:pPr>
        <w:spacing w:line="360" w:lineRule="auto"/>
        <w:rPr>
          <w:rFonts w:ascii="Trebuchet MS" w:hAnsi="Trebuchet MS" w:cs="Trebuchet MS"/>
          <w:sz w:val="20"/>
          <w:szCs w:val="20"/>
        </w:rPr>
      </w:pPr>
    </w:p>
    <w:p w:rsidR="0052326C" w:rsidRPr="00054445" w:rsidRDefault="0052326C" w:rsidP="00A4380E">
      <w:pPr>
        <w:numPr>
          <w:ilvl w:val="0"/>
          <w:numId w:val="6"/>
        </w:numPr>
        <w:spacing w:line="360" w:lineRule="auto"/>
        <w:rPr>
          <w:rFonts w:ascii="Trebuchet MS" w:hAnsi="Trebuchet MS" w:cs="Trebuchet MS"/>
          <w:sz w:val="20"/>
          <w:szCs w:val="20"/>
        </w:rPr>
      </w:pPr>
      <w:r w:rsidRPr="00054445">
        <w:rPr>
          <w:rFonts w:ascii="Trebuchet MS" w:hAnsi="Trebuchet MS" w:cs="Trebuchet MS"/>
          <w:sz w:val="20"/>
          <w:szCs w:val="20"/>
        </w:rPr>
        <w:t>Expectations</w:t>
      </w:r>
      <w:r>
        <w:rPr>
          <w:rFonts w:ascii="Trebuchet MS" w:hAnsi="Trebuchet MS" w:cs="Trebuchet MS"/>
          <w:sz w:val="20"/>
          <w:szCs w:val="20"/>
        </w:rPr>
        <w:t xml:space="preserve"> with regard</w:t>
      </w:r>
      <w:r w:rsidRPr="00054445">
        <w:rPr>
          <w:rFonts w:ascii="Trebuchet MS" w:hAnsi="Trebuchet MS" w:cs="Trebuchet MS"/>
          <w:sz w:val="20"/>
          <w:szCs w:val="20"/>
        </w:rPr>
        <w:t xml:space="preserve"> to Assessment:</w:t>
      </w:r>
    </w:p>
    <w:p w:rsidR="0052326C" w:rsidRPr="00054445" w:rsidRDefault="0052326C" w:rsidP="00A4380E">
      <w:pPr>
        <w:spacing w:line="360" w:lineRule="auto"/>
        <w:ind w:left="720"/>
        <w:rPr>
          <w:rFonts w:ascii="Trebuchet MS" w:hAnsi="Trebuchet MS" w:cs="Trebuchet MS"/>
          <w:sz w:val="20"/>
          <w:szCs w:val="20"/>
        </w:rPr>
      </w:pP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Students should:</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Have a clear idea of the knowledge and/or skills that are being assessed and the criteria against which they are being assessed.</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Be aware of the weighting of each assessment in the overall assessment scheme.</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Receive clear and timely feedback regarding assessment outcome.</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Be given advance warning of any assessment for which preparation is necessary and be clear about the date of the assessment.</w:t>
      </w:r>
    </w:p>
    <w:p w:rsidR="0052326C" w:rsidRPr="005D3498"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Be aware that failure to meet set deadlines could result in reduced effort and achievement grades.</w:t>
      </w:r>
    </w:p>
    <w:p w:rsidR="0052326C" w:rsidRPr="00054445" w:rsidRDefault="0052326C" w:rsidP="00A4380E">
      <w:pPr>
        <w:spacing w:line="360" w:lineRule="auto"/>
        <w:ind w:left="2160"/>
        <w:rPr>
          <w:rFonts w:ascii="Trebuchet MS" w:hAnsi="Trebuchet MS" w:cs="Trebuchet MS"/>
          <w:sz w:val="20"/>
          <w:szCs w:val="20"/>
        </w:rPr>
      </w:pP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Teachers should:</w:t>
      </w:r>
    </w:p>
    <w:p w:rsidR="0052326C" w:rsidRPr="00054445" w:rsidRDefault="0052326C" w:rsidP="00A4380E">
      <w:pPr>
        <w:spacing w:line="360" w:lineRule="auto"/>
        <w:ind w:left="1440"/>
        <w:rPr>
          <w:rFonts w:ascii="Trebuchet MS" w:hAnsi="Trebuchet MS" w:cs="Trebuchet MS"/>
          <w:sz w:val="20"/>
          <w:szCs w:val="20"/>
        </w:rPr>
      </w:pP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Agree to deadlines in light of the students’ other workload and give adequate time for the completion of out-of-class assignments.</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Clearly define common assessment tasks within subjects for each grade level.</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Use student performance as a feedback mechanism to initiate development or changes in the curriculum and its delivery.</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Use a variety of assessment tools.</w:t>
      </w:r>
    </w:p>
    <w:p w:rsidR="0052326C" w:rsidRPr="00054445" w:rsidRDefault="0052326C" w:rsidP="00A4380E">
      <w:pPr>
        <w:spacing w:line="360" w:lineRule="auto"/>
        <w:ind w:left="2160"/>
        <w:rPr>
          <w:rFonts w:ascii="Trebuchet MS" w:hAnsi="Trebuchet MS" w:cs="Trebuchet MS"/>
          <w:sz w:val="20"/>
          <w:szCs w:val="20"/>
        </w:rPr>
      </w:pP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The School should:</w:t>
      </w:r>
    </w:p>
    <w:p w:rsidR="0052326C" w:rsidRPr="00054445" w:rsidRDefault="0052326C" w:rsidP="00A4380E">
      <w:pPr>
        <w:spacing w:line="360" w:lineRule="auto"/>
        <w:ind w:left="1440"/>
        <w:rPr>
          <w:rFonts w:ascii="Trebuchet MS" w:hAnsi="Trebuchet MS" w:cs="Trebuchet MS"/>
          <w:sz w:val="20"/>
          <w:szCs w:val="20"/>
        </w:rPr>
      </w:pP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Monitor a master calendar to ensure an even distribution of assessment tasks with enough notice for students.</w:t>
      </w:r>
    </w:p>
    <w:p w:rsidR="0052326C" w:rsidRDefault="0052326C" w:rsidP="006B791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Keep records of achievement.</w:t>
      </w:r>
    </w:p>
    <w:p w:rsidR="004D2D12" w:rsidRPr="006B791E" w:rsidRDefault="004D2D12" w:rsidP="004D2D12">
      <w:pPr>
        <w:spacing w:line="360" w:lineRule="auto"/>
        <w:rPr>
          <w:rFonts w:ascii="Trebuchet MS" w:hAnsi="Trebuchet MS" w:cs="Trebuchet MS"/>
          <w:sz w:val="20"/>
          <w:szCs w:val="20"/>
        </w:rPr>
      </w:pPr>
    </w:p>
    <w:p w:rsidR="0052326C" w:rsidRPr="00054445" w:rsidRDefault="0052326C" w:rsidP="00A4380E">
      <w:pPr>
        <w:numPr>
          <w:ilvl w:val="1"/>
          <w:numId w:val="6"/>
        </w:numPr>
        <w:spacing w:line="360" w:lineRule="auto"/>
        <w:rPr>
          <w:rFonts w:ascii="Trebuchet MS" w:hAnsi="Trebuchet MS" w:cs="Trebuchet MS"/>
          <w:sz w:val="20"/>
          <w:szCs w:val="20"/>
        </w:rPr>
      </w:pPr>
      <w:r w:rsidRPr="00054445">
        <w:rPr>
          <w:rFonts w:ascii="Trebuchet MS" w:hAnsi="Trebuchet MS" w:cs="Trebuchet MS"/>
          <w:sz w:val="20"/>
          <w:szCs w:val="20"/>
        </w:rPr>
        <w:t>The Parents should:</w:t>
      </w:r>
    </w:p>
    <w:p w:rsidR="0052326C" w:rsidRPr="00054445" w:rsidRDefault="0052326C" w:rsidP="00A4380E">
      <w:pPr>
        <w:spacing w:line="360" w:lineRule="auto"/>
        <w:ind w:left="1440"/>
        <w:rPr>
          <w:rFonts w:ascii="Trebuchet MS" w:hAnsi="Trebuchet MS" w:cs="Trebuchet MS"/>
          <w:sz w:val="20"/>
          <w:szCs w:val="20"/>
        </w:rPr>
      </w:pP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Support all policies of ALS particularly those that relate to learning.</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Support student adherence to set deadlines for work.</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Help motivate their children.</w:t>
      </w:r>
    </w:p>
    <w:p w:rsidR="0052326C" w:rsidRPr="00054445" w:rsidRDefault="0052326C" w:rsidP="00A4380E">
      <w:pPr>
        <w:numPr>
          <w:ilvl w:val="2"/>
          <w:numId w:val="6"/>
        </w:numPr>
        <w:spacing w:line="360" w:lineRule="auto"/>
        <w:rPr>
          <w:rFonts w:ascii="Trebuchet MS" w:hAnsi="Trebuchet MS" w:cs="Trebuchet MS"/>
          <w:sz w:val="20"/>
          <w:szCs w:val="20"/>
        </w:rPr>
      </w:pPr>
      <w:r w:rsidRPr="00054445">
        <w:rPr>
          <w:rFonts w:ascii="Trebuchet MS" w:hAnsi="Trebuchet MS" w:cs="Trebuchet MS"/>
          <w:sz w:val="20"/>
          <w:szCs w:val="20"/>
        </w:rPr>
        <w:t>Help create an informative environment that is to the benefit of their children.</w:t>
      </w:r>
    </w:p>
    <w:p w:rsidR="0052326C" w:rsidRPr="00054445" w:rsidRDefault="0052326C" w:rsidP="00A4380E">
      <w:pPr>
        <w:spacing w:line="360" w:lineRule="auto"/>
        <w:rPr>
          <w:rFonts w:ascii="Trebuchet MS" w:hAnsi="Trebuchet MS" w:cs="Trebuchet MS"/>
          <w:sz w:val="20"/>
          <w:szCs w:val="20"/>
        </w:rPr>
      </w:pPr>
    </w:p>
    <w:p w:rsidR="0052326C" w:rsidRPr="00054445" w:rsidRDefault="0052326C" w:rsidP="00A4380E">
      <w:pPr>
        <w:numPr>
          <w:ilvl w:val="0"/>
          <w:numId w:val="6"/>
        </w:numPr>
        <w:spacing w:line="360" w:lineRule="auto"/>
        <w:rPr>
          <w:rFonts w:ascii="Trebuchet MS" w:hAnsi="Trebuchet MS" w:cs="Trebuchet MS"/>
          <w:sz w:val="20"/>
          <w:szCs w:val="20"/>
        </w:rPr>
      </w:pPr>
      <w:r w:rsidRPr="00054445">
        <w:rPr>
          <w:rFonts w:ascii="Trebuchet MS" w:hAnsi="Trebuchet MS" w:cs="Trebuchet MS"/>
          <w:sz w:val="20"/>
          <w:szCs w:val="20"/>
        </w:rPr>
        <w:t xml:space="preserve">Examples and Definitions of Assessment Tasks: </w:t>
      </w:r>
    </w:p>
    <w:p w:rsidR="0052326C" w:rsidRPr="00054445" w:rsidRDefault="0052326C" w:rsidP="006B791E">
      <w:pPr>
        <w:spacing w:line="360" w:lineRule="auto"/>
        <w:ind w:firstLine="720"/>
        <w:rPr>
          <w:rFonts w:ascii="Trebuchet MS" w:hAnsi="Trebuchet MS" w:cs="Trebuchet MS"/>
          <w:sz w:val="20"/>
          <w:szCs w:val="20"/>
        </w:rPr>
      </w:pPr>
      <w:r w:rsidRPr="00054445">
        <w:rPr>
          <w:rFonts w:ascii="Trebuchet MS" w:hAnsi="Trebuchet MS" w:cs="Trebuchet MS"/>
          <w:sz w:val="20"/>
          <w:szCs w:val="20"/>
        </w:rPr>
        <w:t>All assessment can be oral or written.</w:t>
      </w:r>
    </w:p>
    <w:p w:rsidR="0052326C" w:rsidRPr="00054445" w:rsidRDefault="0052326C" w:rsidP="00A4380E">
      <w:pPr>
        <w:spacing w:line="360" w:lineRule="auto"/>
        <w:ind w:left="360"/>
        <w:rPr>
          <w:rFonts w:ascii="Trebuchet MS" w:hAnsi="Trebuchet MS" w:cs="Trebuchet MS"/>
          <w:sz w:val="20"/>
          <w:szCs w:val="20"/>
        </w:rPr>
      </w:pPr>
    </w:p>
    <w:p w:rsidR="0052326C" w:rsidRPr="00054445" w:rsidRDefault="0052326C" w:rsidP="00A4380E">
      <w:pPr>
        <w:numPr>
          <w:ilvl w:val="0"/>
          <w:numId w:val="9"/>
        </w:numPr>
        <w:tabs>
          <w:tab w:val="clear" w:pos="1800"/>
          <w:tab w:val="num" w:pos="1440"/>
        </w:tabs>
        <w:spacing w:line="360" w:lineRule="auto"/>
        <w:ind w:hanging="720"/>
        <w:rPr>
          <w:rFonts w:ascii="Trebuchet MS" w:hAnsi="Trebuchet MS" w:cs="Trebuchet MS"/>
          <w:sz w:val="20"/>
          <w:szCs w:val="20"/>
        </w:rPr>
      </w:pPr>
      <w:r w:rsidRPr="00054445">
        <w:rPr>
          <w:rFonts w:ascii="Trebuchet MS" w:hAnsi="Trebuchet MS" w:cs="Trebuchet MS"/>
          <w:sz w:val="20"/>
          <w:szCs w:val="20"/>
        </w:rPr>
        <w:t>Major tests:</w:t>
      </w:r>
    </w:p>
    <w:p w:rsidR="0052326C" w:rsidRPr="00054445" w:rsidRDefault="0052326C" w:rsidP="00A4380E">
      <w:pPr>
        <w:numPr>
          <w:ilvl w:val="1"/>
          <w:numId w:val="10"/>
        </w:numPr>
        <w:spacing w:line="360" w:lineRule="auto"/>
        <w:rPr>
          <w:rFonts w:ascii="Trebuchet MS" w:hAnsi="Trebuchet MS" w:cs="Trebuchet MS"/>
          <w:sz w:val="20"/>
          <w:szCs w:val="20"/>
        </w:rPr>
      </w:pPr>
      <w:r w:rsidRPr="00054445">
        <w:rPr>
          <w:rFonts w:ascii="Trebuchet MS" w:hAnsi="Trebuchet MS" w:cs="Trebuchet MS"/>
          <w:sz w:val="20"/>
          <w:szCs w:val="20"/>
        </w:rPr>
        <w:t>A formalized class-controlled activity with students given a notice of at least one week.</w:t>
      </w:r>
    </w:p>
    <w:p w:rsidR="0052326C" w:rsidRPr="00054445" w:rsidRDefault="0052326C" w:rsidP="00A4380E">
      <w:pPr>
        <w:numPr>
          <w:ilvl w:val="1"/>
          <w:numId w:val="10"/>
        </w:numPr>
        <w:spacing w:line="360" w:lineRule="auto"/>
        <w:rPr>
          <w:rFonts w:ascii="Trebuchet MS" w:hAnsi="Trebuchet MS" w:cs="Trebuchet MS"/>
          <w:sz w:val="20"/>
          <w:szCs w:val="20"/>
        </w:rPr>
      </w:pPr>
      <w:r w:rsidRPr="00054445">
        <w:rPr>
          <w:rFonts w:ascii="Trebuchet MS" w:hAnsi="Trebuchet MS" w:cs="Trebuchet MS"/>
          <w:sz w:val="20"/>
          <w:szCs w:val="20"/>
        </w:rPr>
        <w:t>Material to be tested should not be more than one semester’s work.</w:t>
      </w:r>
    </w:p>
    <w:p w:rsidR="0052326C" w:rsidRPr="00054445" w:rsidRDefault="0052326C" w:rsidP="00A4380E">
      <w:pPr>
        <w:numPr>
          <w:ilvl w:val="1"/>
          <w:numId w:val="10"/>
        </w:numPr>
        <w:spacing w:line="360" w:lineRule="auto"/>
        <w:rPr>
          <w:rFonts w:ascii="Trebuchet MS" w:hAnsi="Trebuchet MS" w:cs="Trebuchet MS"/>
          <w:sz w:val="20"/>
          <w:szCs w:val="20"/>
        </w:rPr>
      </w:pPr>
      <w:r w:rsidRPr="00054445">
        <w:rPr>
          <w:rFonts w:ascii="Trebuchet MS" w:hAnsi="Trebuchet MS" w:cs="Trebuchet MS"/>
          <w:sz w:val="20"/>
          <w:szCs w:val="20"/>
        </w:rPr>
        <w:t>Tests should not be on the day after major holidays.</w:t>
      </w:r>
    </w:p>
    <w:p w:rsidR="0052326C" w:rsidRPr="00054445" w:rsidRDefault="0052326C" w:rsidP="00A4380E">
      <w:pPr>
        <w:numPr>
          <w:ilvl w:val="0"/>
          <w:numId w:val="9"/>
        </w:numPr>
        <w:tabs>
          <w:tab w:val="clear" w:pos="1800"/>
          <w:tab w:val="num" w:pos="1440"/>
        </w:tabs>
        <w:spacing w:line="360" w:lineRule="auto"/>
        <w:ind w:hanging="720"/>
        <w:rPr>
          <w:rFonts w:ascii="Trebuchet MS" w:hAnsi="Trebuchet MS" w:cs="Trebuchet MS"/>
          <w:sz w:val="20"/>
          <w:szCs w:val="20"/>
        </w:rPr>
      </w:pPr>
      <w:r w:rsidRPr="00054445">
        <w:rPr>
          <w:rFonts w:ascii="Trebuchet MS" w:hAnsi="Trebuchet MS" w:cs="Trebuchet MS"/>
          <w:sz w:val="20"/>
          <w:szCs w:val="20"/>
        </w:rPr>
        <w:t>Unit tests:</w:t>
      </w:r>
    </w:p>
    <w:p w:rsidR="0052326C" w:rsidRPr="00054445" w:rsidRDefault="0052326C" w:rsidP="00A4380E">
      <w:pPr>
        <w:numPr>
          <w:ilvl w:val="1"/>
          <w:numId w:val="11"/>
        </w:numPr>
        <w:spacing w:line="360" w:lineRule="auto"/>
        <w:rPr>
          <w:rFonts w:ascii="Trebuchet MS" w:hAnsi="Trebuchet MS" w:cs="Trebuchet MS"/>
          <w:sz w:val="20"/>
          <w:szCs w:val="20"/>
        </w:rPr>
      </w:pPr>
      <w:r w:rsidRPr="00054445">
        <w:rPr>
          <w:rFonts w:ascii="Trebuchet MS" w:hAnsi="Trebuchet MS" w:cs="Trebuchet MS"/>
          <w:sz w:val="20"/>
          <w:szCs w:val="20"/>
        </w:rPr>
        <w:t>A formalized, in-class and controlled activity where students have been given at least 5 days notice.</w:t>
      </w:r>
    </w:p>
    <w:p w:rsidR="0052326C" w:rsidRPr="00054445" w:rsidRDefault="0052326C" w:rsidP="00A4380E">
      <w:pPr>
        <w:numPr>
          <w:ilvl w:val="1"/>
          <w:numId w:val="11"/>
        </w:numPr>
        <w:spacing w:line="360" w:lineRule="auto"/>
        <w:rPr>
          <w:rFonts w:ascii="Trebuchet MS" w:hAnsi="Trebuchet MS" w:cs="Trebuchet MS"/>
          <w:sz w:val="20"/>
          <w:szCs w:val="20"/>
        </w:rPr>
      </w:pPr>
      <w:r w:rsidRPr="00054445">
        <w:rPr>
          <w:rFonts w:ascii="Trebuchet MS" w:hAnsi="Trebuchet MS" w:cs="Trebuchet MS"/>
          <w:sz w:val="20"/>
          <w:szCs w:val="20"/>
        </w:rPr>
        <w:t>There should be reasonable intervals between tests.</w:t>
      </w:r>
    </w:p>
    <w:p w:rsidR="0052326C" w:rsidRPr="00054445" w:rsidRDefault="0052326C" w:rsidP="00A4380E">
      <w:pPr>
        <w:numPr>
          <w:ilvl w:val="1"/>
          <w:numId w:val="11"/>
        </w:numPr>
        <w:spacing w:line="360" w:lineRule="auto"/>
        <w:rPr>
          <w:rFonts w:ascii="Trebuchet MS" w:hAnsi="Trebuchet MS" w:cs="Trebuchet MS"/>
          <w:sz w:val="20"/>
          <w:szCs w:val="20"/>
        </w:rPr>
      </w:pPr>
      <w:r w:rsidRPr="00054445">
        <w:rPr>
          <w:rFonts w:ascii="Trebuchet MS" w:hAnsi="Trebuchet MS" w:cs="Trebuchet MS"/>
          <w:sz w:val="20"/>
          <w:szCs w:val="20"/>
        </w:rPr>
        <w:t>They should measure student performance on work that has been taught.</w:t>
      </w:r>
    </w:p>
    <w:p w:rsidR="0052326C" w:rsidRPr="006B791E" w:rsidRDefault="0052326C" w:rsidP="006B791E">
      <w:pPr>
        <w:numPr>
          <w:ilvl w:val="1"/>
          <w:numId w:val="11"/>
        </w:numPr>
        <w:spacing w:line="360" w:lineRule="auto"/>
        <w:rPr>
          <w:rFonts w:ascii="Trebuchet MS" w:hAnsi="Trebuchet MS" w:cs="Trebuchet MS"/>
          <w:sz w:val="20"/>
          <w:szCs w:val="20"/>
        </w:rPr>
      </w:pPr>
      <w:r w:rsidRPr="00054445">
        <w:rPr>
          <w:rFonts w:ascii="Trebuchet MS" w:hAnsi="Trebuchet MS" w:cs="Trebuchet MS"/>
          <w:sz w:val="20"/>
          <w:szCs w:val="20"/>
        </w:rPr>
        <w:t>Work should be limited to a defined unit of work that the students are aware of.</w:t>
      </w:r>
    </w:p>
    <w:p w:rsidR="0052326C" w:rsidRPr="00054445" w:rsidRDefault="0052326C" w:rsidP="00A4380E">
      <w:pPr>
        <w:numPr>
          <w:ilvl w:val="0"/>
          <w:numId w:val="9"/>
        </w:numPr>
        <w:tabs>
          <w:tab w:val="clear" w:pos="1800"/>
          <w:tab w:val="num" w:pos="1440"/>
        </w:tabs>
        <w:spacing w:line="360" w:lineRule="auto"/>
        <w:ind w:hanging="720"/>
        <w:rPr>
          <w:rFonts w:ascii="Trebuchet MS" w:hAnsi="Trebuchet MS" w:cs="Trebuchet MS"/>
          <w:sz w:val="20"/>
          <w:szCs w:val="20"/>
        </w:rPr>
      </w:pPr>
      <w:r w:rsidRPr="00054445">
        <w:rPr>
          <w:rFonts w:ascii="Trebuchet MS" w:hAnsi="Trebuchet MS" w:cs="Trebuchet MS"/>
          <w:sz w:val="20"/>
          <w:szCs w:val="20"/>
        </w:rPr>
        <w:t>Quiz:</w:t>
      </w:r>
    </w:p>
    <w:p w:rsidR="0052326C" w:rsidRPr="00054445" w:rsidRDefault="0052326C" w:rsidP="00A4380E">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A formative piece of assessment on a small part of a unit, or through an informal class activity, given after completion of a particular topic. A quiz can be announced or unannounced.</w:t>
      </w:r>
    </w:p>
    <w:p w:rsidR="0052326C" w:rsidRPr="00054445" w:rsidRDefault="0052326C" w:rsidP="00A4380E">
      <w:pPr>
        <w:numPr>
          <w:ilvl w:val="0"/>
          <w:numId w:val="9"/>
        </w:numPr>
        <w:tabs>
          <w:tab w:val="clear" w:pos="1800"/>
          <w:tab w:val="num" w:pos="1440"/>
        </w:tabs>
        <w:spacing w:line="360" w:lineRule="auto"/>
        <w:ind w:hanging="720"/>
        <w:rPr>
          <w:rFonts w:ascii="Trebuchet MS" w:hAnsi="Trebuchet MS" w:cs="Trebuchet MS"/>
          <w:sz w:val="20"/>
          <w:szCs w:val="20"/>
        </w:rPr>
      </w:pPr>
      <w:r w:rsidRPr="00054445">
        <w:rPr>
          <w:rFonts w:ascii="Trebuchet MS" w:hAnsi="Trebuchet MS" w:cs="Trebuchet MS"/>
          <w:sz w:val="20"/>
          <w:szCs w:val="20"/>
        </w:rPr>
        <w:t>Lesson reviews:</w:t>
      </w:r>
    </w:p>
    <w:p w:rsidR="0052326C" w:rsidRPr="00054445" w:rsidRDefault="0052326C" w:rsidP="00A4380E">
      <w:pPr>
        <w:numPr>
          <w:ilvl w:val="0"/>
          <w:numId w:val="13"/>
        </w:numPr>
        <w:spacing w:line="360" w:lineRule="auto"/>
        <w:rPr>
          <w:rFonts w:ascii="Trebuchet MS" w:hAnsi="Trebuchet MS" w:cs="Trebuchet MS"/>
          <w:sz w:val="20"/>
          <w:szCs w:val="20"/>
        </w:rPr>
      </w:pPr>
      <w:r w:rsidRPr="00054445">
        <w:rPr>
          <w:rFonts w:ascii="Trebuchet MS" w:hAnsi="Trebuchet MS" w:cs="Trebuchet MS"/>
          <w:sz w:val="20"/>
          <w:szCs w:val="20"/>
        </w:rPr>
        <w:t>Short verbal or written questions to assess student understanding.</w:t>
      </w:r>
    </w:p>
    <w:p w:rsidR="0052326C" w:rsidRPr="00054445" w:rsidRDefault="0052326C" w:rsidP="00A4380E">
      <w:pPr>
        <w:numPr>
          <w:ilvl w:val="0"/>
          <w:numId w:val="13"/>
        </w:numPr>
        <w:spacing w:line="360" w:lineRule="auto"/>
        <w:rPr>
          <w:rFonts w:ascii="Trebuchet MS" w:hAnsi="Trebuchet MS" w:cs="Trebuchet MS"/>
          <w:sz w:val="20"/>
          <w:szCs w:val="20"/>
        </w:rPr>
      </w:pPr>
      <w:r w:rsidRPr="00054445">
        <w:rPr>
          <w:rFonts w:ascii="Trebuchet MS" w:hAnsi="Trebuchet MS" w:cs="Trebuchet MS"/>
          <w:sz w:val="20"/>
          <w:szCs w:val="20"/>
        </w:rPr>
        <w:t>All material reviewed should have been taught.</w:t>
      </w:r>
    </w:p>
    <w:p w:rsidR="0052326C" w:rsidRPr="00054445" w:rsidRDefault="0052326C" w:rsidP="00A4380E">
      <w:pPr>
        <w:numPr>
          <w:ilvl w:val="0"/>
          <w:numId w:val="9"/>
        </w:numPr>
        <w:tabs>
          <w:tab w:val="clear" w:pos="1800"/>
          <w:tab w:val="num" w:pos="1440"/>
        </w:tabs>
        <w:spacing w:line="360" w:lineRule="auto"/>
        <w:ind w:hanging="720"/>
        <w:rPr>
          <w:rFonts w:ascii="Trebuchet MS" w:hAnsi="Trebuchet MS" w:cs="Trebuchet MS"/>
          <w:sz w:val="20"/>
          <w:szCs w:val="20"/>
        </w:rPr>
      </w:pPr>
      <w:r w:rsidRPr="00054445">
        <w:rPr>
          <w:rFonts w:ascii="Trebuchet MS" w:hAnsi="Trebuchet MS" w:cs="Trebuchet MS"/>
          <w:sz w:val="20"/>
          <w:szCs w:val="20"/>
        </w:rPr>
        <w:t>Investigations:</w:t>
      </w:r>
    </w:p>
    <w:p w:rsidR="0052326C" w:rsidRPr="00054445" w:rsidRDefault="0052326C" w:rsidP="00A4380E">
      <w:pPr>
        <w:numPr>
          <w:ilvl w:val="0"/>
          <w:numId w:val="14"/>
        </w:numPr>
        <w:spacing w:line="360" w:lineRule="auto"/>
        <w:rPr>
          <w:rFonts w:ascii="Trebuchet MS" w:hAnsi="Trebuchet MS" w:cs="Trebuchet MS"/>
          <w:sz w:val="20"/>
          <w:szCs w:val="20"/>
        </w:rPr>
      </w:pPr>
      <w:r w:rsidRPr="00054445">
        <w:rPr>
          <w:rFonts w:ascii="Trebuchet MS" w:hAnsi="Trebuchet MS" w:cs="Trebuchet MS"/>
          <w:sz w:val="20"/>
          <w:szCs w:val="20"/>
        </w:rPr>
        <w:t>A piece of structured work not necessarily linked to specific course content.</w:t>
      </w:r>
    </w:p>
    <w:p w:rsidR="0052326C" w:rsidRPr="00054445" w:rsidRDefault="0052326C" w:rsidP="00A4380E">
      <w:pPr>
        <w:numPr>
          <w:ilvl w:val="0"/>
          <w:numId w:val="14"/>
        </w:numPr>
        <w:spacing w:line="360" w:lineRule="auto"/>
        <w:rPr>
          <w:rFonts w:ascii="Trebuchet MS" w:hAnsi="Trebuchet MS" w:cs="Trebuchet MS"/>
          <w:sz w:val="20"/>
          <w:szCs w:val="20"/>
        </w:rPr>
      </w:pPr>
      <w:r w:rsidRPr="00054445">
        <w:rPr>
          <w:rFonts w:ascii="Trebuchet MS" w:hAnsi="Trebuchet MS" w:cs="Trebuchet MS"/>
          <w:sz w:val="20"/>
          <w:szCs w:val="20"/>
        </w:rPr>
        <w:t>Problems are often open-ended with students achieving results through investigative work.</w:t>
      </w:r>
    </w:p>
    <w:p w:rsidR="0052326C" w:rsidRPr="00054445" w:rsidRDefault="0052326C" w:rsidP="00A4380E">
      <w:pPr>
        <w:numPr>
          <w:ilvl w:val="0"/>
          <w:numId w:val="9"/>
        </w:numPr>
        <w:tabs>
          <w:tab w:val="clear" w:pos="1800"/>
          <w:tab w:val="num" w:pos="1440"/>
        </w:tabs>
        <w:spacing w:line="360" w:lineRule="auto"/>
        <w:ind w:hanging="720"/>
        <w:rPr>
          <w:rFonts w:ascii="Trebuchet MS" w:hAnsi="Trebuchet MS" w:cs="Trebuchet MS"/>
          <w:sz w:val="20"/>
          <w:szCs w:val="20"/>
        </w:rPr>
      </w:pPr>
      <w:r w:rsidRPr="00054445">
        <w:rPr>
          <w:rFonts w:ascii="Trebuchet MS" w:hAnsi="Trebuchet MS" w:cs="Trebuchet MS"/>
          <w:sz w:val="20"/>
          <w:szCs w:val="20"/>
        </w:rPr>
        <w:t>Formal Essay:</w:t>
      </w:r>
    </w:p>
    <w:p w:rsidR="0052326C" w:rsidRPr="00054445" w:rsidRDefault="0052326C" w:rsidP="00A4380E">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Extended piece of independent student work.</w:t>
      </w:r>
    </w:p>
    <w:p w:rsidR="0052326C" w:rsidRPr="00054445" w:rsidRDefault="0052326C" w:rsidP="00A4380E">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Can reflect a student generated title, a teacher-set title, be open or closed in nature and may have guiding questions.</w:t>
      </w:r>
    </w:p>
    <w:p w:rsidR="0052326C" w:rsidRPr="00054445" w:rsidRDefault="0052326C" w:rsidP="00A4380E">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As students progress in age this activity will move from descriptive to analytical or evaluative and increasingly have a formal structure dependent on the subject area.</w:t>
      </w:r>
    </w:p>
    <w:p w:rsidR="0052326C" w:rsidRPr="00054445" w:rsidRDefault="0052326C" w:rsidP="00A4380E">
      <w:pPr>
        <w:numPr>
          <w:ilvl w:val="1"/>
          <w:numId w:val="6"/>
        </w:numPr>
        <w:tabs>
          <w:tab w:val="clear" w:pos="1440"/>
          <w:tab w:val="num" w:pos="1080"/>
        </w:tabs>
        <w:spacing w:line="360" w:lineRule="auto"/>
        <w:rPr>
          <w:rFonts w:ascii="Trebuchet MS" w:hAnsi="Trebuchet MS" w:cs="Trebuchet MS"/>
          <w:sz w:val="20"/>
          <w:szCs w:val="20"/>
        </w:rPr>
      </w:pPr>
      <w:r w:rsidRPr="00054445">
        <w:rPr>
          <w:rFonts w:ascii="Trebuchet MS" w:hAnsi="Trebuchet MS" w:cs="Trebuchet MS"/>
          <w:sz w:val="20"/>
          <w:szCs w:val="20"/>
        </w:rPr>
        <w:t>Research Project:</w:t>
      </w:r>
    </w:p>
    <w:p w:rsidR="0052326C" w:rsidRPr="00054445" w:rsidRDefault="0052326C" w:rsidP="00A4380E">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Involves both teacher guided and/or independent student work done in class and/or as homework.</w:t>
      </w:r>
    </w:p>
    <w:p w:rsidR="0052326C" w:rsidRPr="00054445" w:rsidRDefault="0052326C" w:rsidP="00A4380E">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Requires appropriate referencing of research.</w:t>
      </w:r>
    </w:p>
    <w:p w:rsidR="0052326C" w:rsidRPr="00054445" w:rsidRDefault="0052326C" w:rsidP="00EC29F1">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The product may be in any medium: oral presentation, written work, video, computer presentation or appropriate combinations.</w:t>
      </w:r>
    </w:p>
    <w:p w:rsidR="0052326C" w:rsidRPr="00054445" w:rsidRDefault="0052326C" w:rsidP="00EC29F1">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The depth of the work expected should always be age appropriate.</w:t>
      </w:r>
    </w:p>
    <w:p w:rsidR="0052326C" w:rsidRPr="00054445"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054445">
        <w:rPr>
          <w:rFonts w:ascii="Trebuchet MS" w:hAnsi="Trebuchet MS" w:cs="Trebuchet MS"/>
          <w:sz w:val="20"/>
          <w:szCs w:val="20"/>
        </w:rPr>
        <w:t>Journal Writing:</w:t>
      </w:r>
    </w:p>
    <w:p w:rsidR="0052326C" w:rsidRPr="00054445" w:rsidRDefault="0052326C" w:rsidP="00EC29F1">
      <w:pPr>
        <w:numPr>
          <w:ilvl w:val="0"/>
          <w:numId w:val="12"/>
        </w:numPr>
        <w:tabs>
          <w:tab w:val="clear" w:pos="2520"/>
          <w:tab w:val="num" w:pos="1800"/>
        </w:tabs>
        <w:spacing w:line="360" w:lineRule="auto"/>
        <w:rPr>
          <w:rFonts w:ascii="Trebuchet MS" w:hAnsi="Trebuchet MS" w:cs="Trebuchet MS"/>
          <w:sz w:val="20"/>
          <w:szCs w:val="20"/>
        </w:rPr>
      </w:pPr>
      <w:r w:rsidRPr="00054445">
        <w:rPr>
          <w:rFonts w:ascii="Trebuchet MS" w:hAnsi="Trebuchet MS" w:cs="Trebuchet MS"/>
          <w:sz w:val="20"/>
          <w:szCs w:val="20"/>
        </w:rPr>
        <w:t>A continuous-assessment activity, which can be part of class work or homework.</w:t>
      </w:r>
    </w:p>
    <w:p w:rsidR="0052326C" w:rsidRPr="00054445" w:rsidRDefault="0052326C" w:rsidP="00EC29F1">
      <w:pPr>
        <w:numPr>
          <w:ilvl w:val="0"/>
          <w:numId w:val="12"/>
        </w:numPr>
        <w:tabs>
          <w:tab w:val="clear" w:pos="2520"/>
          <w:tab w:val="num" w:pos="1800"/>
        </w:tabs>
        <w:spacing w:line="360" w:lineRule="auto"/>
        <w:rPr>
          <w:rFonts w:ascii="Trebuchet MS" w:hAnsi="Trebuchet MS" w:cs="Trebuchet MS"/>
          <w:sz w:val="20"/>
          <w:szCs w:val="20"/>
        </w:rPr>
      </w:pPr>
      <w:r w:rsidRPr="00054445">
        <w:rPr>
          <w:rFonts w:ascii="Trebuchet MS" w:hAnsi="Trebuchet MS" w:cs="Trebuchet MS"/>
          <w:sz w:val="20"/>
          <w:szCs w:val="20"/>
        </w:rPr>
        <w:t>Criteria, guiding how students’ performance will be determined, should be made available prior to the beginning of the activity.</w:t>
      </w:r>
    </w:p>
    <w:p w:rsidR="0052326C" w:rsidRPr="00054445"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054445">
        <w:rPr>
          <w:rFonts w:ascii="Trebuchet MS" w:hAnsi="Trebuchet MS" w:cs="Trebuchet MS"/>
          <w:sz w:val="20"/>
          <w:szCs w:val="20"/>
        </w:rPr>
        <w:t>Field Work:</w:t>
      </w:r>
    </w:p>
    <w:p w:rsidR="0052326C" w:rsidRPr="00054445" w:rsidRDefault="0052326C" w:rsidP="00EC29F1">
      <w:pPr>
        <w:numPr>
          <w:ilvl w:val="0"/>
          <w:numId w:val="12"/>
        </w:numPr>
        <w:tabs>
          <w:tab w:val="clear" w:pos="2520"/>
          <w:tab w:val="num" w:pos="1800"/>
        </w:tabs>
        <w:spacing w:line="360" w:lineRule="auto"/>
        <w:rPr>
          <w:rFonts w:ascii="Trebuchet MS" w:hAnsi="Trebuchet MS" w:cs="Trebuchet MS"/>
          <w:sz w:val="20"/>
          <w:szCs w:val="20"/>
        </w:rPr>
      </w:pPr>
      <w:r w:rsidRPr="00054445">
        <w:rPr>
          <w:rFonts w:ascii="Trebuchet MS" w:hAnsi="Trebuchet MS" w:cs="Trebuchet MS"/>
          <w:sz w:val="20"/>
          <w:szCs w:val="20"/>
        </w:rPr>
        <w:t>Off-site data collection for analysis and interpretation.</w:t>
      </w:r>
    </w:p>
    <w:p w:rsidR="0052326C" w:rsidRPr="00054445"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054445">
        <w:rPr>
          <w:rFonts w:ascii="Trebuchet MS" w:hAnsi="Trebuchet MS" w:cs="Trebuchet MS"/>
          <w:sz w:val="20"/>
          <w:szCs w:val="20"/>
        </w:rPr>
        <w:t>Practical/Experimental Work:</w:t>
      </w:r>
    </w:p>
    <w:p w:rsidR="0052326C" w:rsidRPr="00054445" w:rsidRDefault="0052326C" w:rsidP="00EC29F1">
      <w:pPr>
        <w:numPr>
          <w:ilvl w:val="0"/>
          <w:numId w:val="12"/>
        </w:numPr>
        <w:tabs>
          <w:tab w:val="clear" w:pos="2520"/>
          <w:tab w:val="num" w:pos="1800"/>
        </w:tabs>
        <w:spacing w:line="360" w:lineRule="auto"/>
        <w:rPr>
          <w:rFonts w:ascii="Trebuchet MS" w:hAnsi="Trebuchet MS" w:cs="Trebuchet MS"/>
          <w:sz w:val="20"/>
          <w:szCs w:val="20"/>
        </w:rPr>
      </w:pPr>
      <w:r w:rsidRPr="00054445">
        <w:rPr>
          <w:rFonts w:ascii="Trebuchet MS" w:hAnsi="Trebuchet MS" w:cs="Trebuchet MS"/>
          <w:sz w:val="20"/>
          <w:szCs w:val="20"/>
        </w:rPr>
        <w:t>Involves both teacher guided and/or independent work.</w:t>
      </w:r>
    </w:p>
    <w:p w:rsidR="0052326C" w:rsidRPr="00054445" w:rsidRDefault="0052326C" w:rsidP="00EC29F1">
      <w:pPr>
        <w:numPr>
          <w:ilvl w:val="0"/>
          <w:numId w:val="12"/>
        </w:numPr>
        <w:tabs>
          <w:tab w:val="clear" w:pos="2520"/>
          <w:tab w:val="num" w:pos="1800"/>
        </w:tabs>
        <w:spacing w:line="360" w:lineRule="auto"/>
        <w:rPr>
          <w:rFonts w:ascii="Trebuchet MS" w:hAnsi="Trebuchet MS" w:cs="Trebuchet MS"/>
          <w:sz w:val="20"/>
          <w:szCs w:val="20"/>
        </w:rPr>
      </w:pPr>
      <w:r w:rsidRPr="00054445">
        <w:rPr>
          <w:rFonts w:ascii="Trebuchet MS" w:hAnsi="Trebuchet MS" w:cs="Trebuchet MS"/>
          <w:sz w:val="20"/>
          <w:szCs w:val="20"/>
        </w:rPr>
        <w:t xml:space="preserve">This activity is usually in a lab or specialist room involving specialist equipment. </w:t>
      </w:r>
    </w:p>
    <w:p w:rsidR="0052326C" w:rsidRPr="00054445" w:rsidRDefault="0052326C" w:rsidP="00EC29F1">
      <w:pPr>
        <w:numPr>
          <w:ilvl w:val="0"/>
          <w:numId w:val="12"/>
        </w:numPr>
        <w:tabs>
          <w:tab w:val="clear" w:pos="2520"/>
          <w:tab w:val="num" w:pos="1800"/>
        </w:tabs>
        <w:spacing w:line="360" w:lineRule="auto"/>
        <w:rPr>
          <w:rFonts w:ascii="Trebuchet MS" w:hAnsi="Trebuchet MS" w:cs="Trebuchet MS"/>
          <w:sz w:val="20"/>
          <w:szCs w:val="20"/>
        </w:rPr>
      </w:pPr>
      <w:r w:rsidRPr="00054445">
        <w:rPr>
          <w:rFonts w:ascii="Trebuchet MS" w:hAnsi="Trebuchet MS" w:cs="Trebuchet MS"/>
          <w:sz w:val="20"/>
          <w:szCs w:val="20"/>
        </w:rPr>
        <w:t>Criteria, guiding how students’ performance will be determined, should be made available prior to the beginning of the activity.</w:t>
      </w:r>
    </w:p>
    <w:p w:rsidR="0052326C" w:rsidRPr="00054445" w:rsidRDefault="0052326C" w:rsidP="00EC29F1">
      <w:pPr>
        <w:numPr>
          <w:ilvl w:val="0"/>
          <w:numId w:val="9"/>
        </w:numPr>
        <w:tabs>
          <w:tab w:val="clear" w:pos="1800"/>
          <w:tab w:val="num" w:pos="1080"/>
        </w:tabs>
        <w:spacing w:line="360" w:lineRule="auto"/>
        <w:ind w:hanging="720"/>
        <w:rPr>
          <w:rFonts w:ascii="Trebuchet MS" w:hAnsi="Trebuchet MS" w:cs="Trebuchet MS"/>
          <w:sz w:val="20"/>
          <w:szCs w:val="20"/>
        </w:rPr>
      </w:pPr>
      <w:r w:rsidRPr="00054445">
        <w:rPr>
          <w:rFonts w:ascii="Trebuchet MS" w:hAnsi="Trebuchet MS" w:cs="Trebuchet MS"/>
          <w:sz w:val="20"/>
          <w:szCs w:val="20"/>
        </w:rPr>
        <w:t>Group Work/Class Activities:</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Part of a continuous activity or part of other assessment tools</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Individual student performance must be acknowledged as well as group performance.</w:t>
      </w:r>
    </w:p>
    <w:p w:rsidR="0052326C" w:rsidRPr="00054445" w:rsidRDefault="0052326C" w:rsidP="00EC29F1">
      <w:pPr>
        <w:numPr>
          <w:ilvl w:val="0"/>
          <w:numId w:val="9"/>
        </w:numPr>
        <w:tabs>
          <w:tab w:val="clear" w:pos="1800"/>
          <w:tab w:val="num" w:pos="1080"/>
        </w:tabs>
        <w:spacing w:line="360" w:lineRule="auto"/>
        <w:ind w:hanging="720"/>
        <w:rPr>
          <w:rFonts w:ascii="Trebuchet MS" w:hAnsi="Trebuchet MS" w:cs="Trebuchet MS"/>
          <w:sz w:val="20"/>
          <w:szCs w:val="20"/>
        </w:rPr>
      </w:pPr>
      <w:r w:rsidRPr="00054445">
        <w:rPr>
          <w:rFonts w:ascii="Trebuchet MS" w:hAnsi="Trebuchet MS" w:cs="Trebuchet MS"/>
          <w:sz w:val="20"/>
          <w:szCs w:val="20"/>
        </w:rPr>
        <w:t>Short Exercises and Discussions:</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Wor</w:t>
      </w:r>
      <w:r>
        <w:rPr>
          <w:rFonts w:ascii="Trebuchet MS" w:hAnsi="Trebuchet MS" w:cs="Trebuchet MS"/>
          <w:sz w:val="20"/>
          <w:szCs w:val="20"/>
        </w:rPr>
        <w:t>k usually done in class and/or</w:t>
      </w:r>
      <w:r w:rsidRPr="00054445">
        <w:rPr>
          <w:rFonts w:ascii="Trebuchet MS" w:hAnsi="Trebuchet MS" w:cs="Trebuchet MS"/>
          <w:sz w:val="20"/>
          <w:szCs w:val="20"/>
        </w:rPr>
        <w:t xml:space="preserve"> homework.</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They could form part of a larger assessment task and reinforce taught material and/or develop specific skills.</w:t>
      </w:r>
    </w:p>
    <w:p w:rsidR="0052326C" w:rsidRPr="00054445" w:rsidRDefault="0052326C" w:rsidP="00EC29F1">
      <w:pPr>
        <w:numPr>
          <w:ilvl w:val="0"/>
          <w:numId w:val="9"/>
        </w:numPr>
        <w:tabs>
          <w:tab w:val="clear" w:pos="1800"/>
          <w:tab w:val="num" w:pos="1080"/>
        </w:tabs>
        <w:spacing w:line="360" w:lineRule="auto"/>
        <w:ind w:hanging="720"/>
        <w:rPr>
          <w:rFonts w:ascii="Trebuchet MS" w:hAnsi="Trebuchet MS" w:cs="Trebuchet MS"/>
          <w:sz w:val="20"/>
          <w:szCs w:val="20"/>
        </w:rPr>
      </w:pPr>
      <w:r w:rsidRPr="00054445">
        <w:rPr>
          <w:rFonts w:ascii="Trebuchet MS" w:hAnsi="Trebuchet MS" w:cs="Trebuchet MS"/>
          <w:sz w:val="20"/>
          <w:szCs w:val="20"/>
        </w:rPr>
        <w:t>Portfolios:</w:t>
      </w:r>
    </w:p>
    <w:p w:rsidR="0052326C" w:rsidRPr="00054445" w:rsidRDefault="0052326C" w:rsidP="00EC29F1">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A collection of different activities done in class or as homework.</w:t>
      </w:r>
    </w:p>
    <w:p w:rsidR="0052326C" w:rsidRPr="00054445" w:rsidRDefault="0052326C" w:rsidP="00EC29F1">
      <w:pPr>
        <w:numPr>
          <w:ilvl w:val="0"/>
          <w:numId w:val="12"/>
        </w:numPr>
        <w:spacing w:line="360" w:lineRule="auto"/>
        <w:rPr>
          <w:rFonts w:ascii="Trebuchet MS" w:hAnsi="Trebuchet MS" w:cs="Trebuchet MS"/>
          <w:sz w:val="20"/>
          <w:szCs w:val="20"/>
        </w:rPr>
      </w:pPr>
      <w:r w:rsidRPr="00054445">
        <w:rPr>
          <w:rFonts w:ascii="Trebuchet MS" w:hAnsi="Trebuchet MS" w:cs="Trebuchet MS"/>
          <w:sz w:val="20"/>
          <w:szCs w:val="20"/>
        </w:rPr>
        <w:t>Clearly defined selection criteria are required.</w:t>
      </w:r>
    </w:p>
    <w:p w:rsidR="0052326C" w:rsidRPr="00054445" w:rsidRDefault="0052326C" w:rsidP="00EC29F1">
      <w:pPr>
        <w:numPr>
          <w:ilvl w:val="0"/>
          <w:numId w:val="9"/>
        </w:numPr>
        <w:tabs>
          <w:tab w:val="clear" w:pos="1800"/>
          <w:tab w:val="num" w:pos="1080"/>
        </w:tabs>
        <w:spacing w:line="360" w:lineRule="auto"/>
        <w:ind w:hanging="720"/>
        <w:rPr>
          <w:rFonts w:ascii="Trebuchet MS" w:hAnsi="Trebuchet MS" w:cs="Trebuchet MS"/>
          <w:sz w:val="20"/>
          <w:szCs w:val="20"/>
        </w:rPr>
      </w:pPr>
      <w:r w:rsidRPr="00054445">
        <w:rPr>
          <w:rFonts w:ascii="Trebuchet MS" w:hAnsi="Trebuchet MS" w:cs="Trebuchet MS"/>
          <w:sz w:val="20"/>
          <w:szCs w:val="20"/>
        </w:rPr>
        <w:t>Homework:</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Work done at home, although it may be begun in class.</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Should take the nature of set reading, set writing, reviewing work, revising and/or consolidating work that has already been taught.</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May allow continues work on research projects or other projects.</w:t>
      </w:r>
    </w:p>
    <w:p w:rsidR="0052326C" w:rsidRPr="00054445" w:rsidRDefault="0052326C" w:rsidP="00EC29F1">
      <w:pPr>
        <w:numPr>
          <w:ilvl w:val="0"/>
          <w:numId w:val="12"/>
        </w:numPr>
        <w:tabs>
          <w:tab w:val="clear" w:pos="2520"/>
          <w:tab w:val="num" w:pos="2160"/>
        </w:tabs>
        <w:spacing w:line="360" w:lineRule="auto"/>
        <w:rPr>
          <w:rFonts w:ascii="Trebuchet MS" w:hAnsi="Trebuchet MS" w:cs="Trebuchet MS"/>
          <w:sz w:val="20"/>
          <w:szCs w:val="20"/>
        </w:rPr>
      </w:pPr>
      <w:r w:rsidRPr="00054445">
        <w:rPr>
          <w:rFonts w:ascii="Trebuchet MS" w:hAnsi="Trebuchet MS" w:cs="Trebuchet MS"/>
          <w:sz w:val="20"/>
          <w:szCs w:val="20"/>
        </w:rPr>
        <w:t>The recommended number of hours should be reasonable relative to age group.</w:t>
      </w:r>
    </w:p>
    <w:p w:rsidR="0052326C" w:rsidRPr="00054445" w:rsidRDefault="0052326C" w:rsidP="00B1377A">
      <w:pPr>
        <w:numPr>
          <w:ilvl w:val="0"/>
          <w:numId w:val="9"/>
        </w:numPr>
        <w:tabs>
          <w:tab w:val="clear" w:pos="1800"/>
          <w:tab w:val="num" w:pos="1080"/>
        </w:tabs>
        <w:spacing w:line="360" w:lineRule="auto"/>
        <w:ind w:right="-457" w:hanging="720"/>
        <w:rPr>
          <w:rFonts w:ascii="Trebuchet MS" w:hAnsi="Trebuchet MS" w:cs="Trebuchet MS"/>
          <w:sz w:val="20"/>
          <w:szCs w:val="20"/>
        </w:rPr>
      </w:pPr>
      <w:r w:rsidRPr="00054445">
        <w:rPr>
          <w:rFonts w:ascii="Trebuchet MS" w:hAnsi="Trebuchet MS" w:cs="Trebuchet MS"/>
          <w:sz w:val="20"/>
          <w:szCs w:val="20"/>
        </w:rPr>
        <w:t>National and External/Internal Standardized Tests</w:t>
      </w:r>
      <w:r>
        <w:rPr>
          <w:rFonts w:ascii="Trebuchet MS" w:hAnsi="Trebuchet MS" w:cs="Trebuchet MS"/>
          <w:sz w:val="20"/>
          <w:szCs w:val="20"/>
        </w:rPr>
        <w:t xml:space="preserve"> and programme </w:t>
      </w:r>
      <w:r w:rsidRPr="00054445">
        <w:rPr>
          <w:rFonts w:ascii="Trebuchet MS" w:hAnsi="Trebuchet MS" w:cs="Trebuchet MS"/>
          <w:sz w:val="20"/>
          <w:szCs w:val="20"/>
        </w:rPr>
        <w:t>requirements:</w:t>
      </w:r>
    </w:p>
    <w:p w:rsidR="0052326C" w:rsidRPr="00054445" w:rsidRDefault="0052326C" w:rsidP="00EC29F1">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PYP Exhibition</w:t>
      </w:r>
    </w:p>
    <w:p w:rsidR="0052326C" w:rsidRPr="00054445" w:rsidRDefault="0052326C" w:rsidP="00EC29F1">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MYP Personal Project</w:t>
      </w:r>
    </w:p>
    <w:p w:rsidR="0052326C" w:rsidRPr="00054445" w:rsidRDefault="0052326C" w:rsidP="00EC29F1">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MYP Monitoring and Moderation</w:t>
      </w:r>
    </w:p>
    <w:p w:rsidR="0052326C" w:rsidRPr="00054445" w:rsidRDefault="0052326C" w:rsidP="00EC29F1">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DP Extended Essay</w:t>
      </w:r>
    </w:p>
    <w:p w:rsidR="0052326C" w:rsidRPr="00054445" w:rsidRDefault="0052326C" w:rsidP="00EC29F1">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DP External Examination</w:t>
      </w:r>
    </w:p>
    <w:p w:rsidR="0052326C" w:rsidRPr="00054445" w:rsidRDefault="0052326C" w:rsidP="00EC29F1">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International Schools Assessment (ISA/ACER)</w:t>
      </w:r>
    </w:p>
    <w:p w:rsidR="0052326C" w:rsidRPr="00054445" w:rsidRDefault="0052326C" w:rsidP="00EC29F1">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ALS Internal Standardized Assessment</w:t>
      </w:r>
    </w:p>
    <w:p w:rsidR="0052326C" w:rsidRDefault="0052326C" w:rsidP="00A4380E">
      <w:pPr>
        <w:numPr>
          <w:ilvl w:val="0"/>
          <w:numId w:val="17"/>
        </w:numPr>
        <w:spacing w:line="360" w:lineRule="auto"/>
        <w:rPr>
          <w:rFonts w:ascii="Trebuchet MS" w:hAnsi="Trebuchet MS" w:cs="Trebuchet MS"/>
          <w:sz w:val="20"/>
          <w:szCs w:val="20"/>
        </w:rPr>
      </w:pPr>
      <w:r w:rsidRPr="00054445">
        <w:rPr>
          <w:rFonts w:ascii="Trebuchet MS" w:hAnsi="Trebuchet MS" w:cs="Trebuchet MS"/>
          <w:sz w:val="20"/>
          <w:szCs w:val="20"/>
        </w:rPr>
        <w:t>SAT/TOEFL/IELTS/QIYAS</w:t>
      </w:r>
    </w:p>
    <w:p w:rsidR="0052326C" w:rsidRPr="00054445" w:rsidRDefault="0052326C" w:rsidP="00A4380E">
      <w:pPr>
        <w:numPr>
          <w:ilvl w:val="0"/>
          <w:numId w:val="17"/>
        </w:numPr>
        <w:spacing w:line="360" w:lineRule="auto"/>
        <w:rPr>
          <w:rFonts w:ascii="Trebuchet MS" w:hAnsi="Trebuchet MS" w:cs="Trebuchet MS"/>
          <w:sz w:val="20"/>
          <w:szCs w:val="20"/>
        </w:rPr>
      </w:pPr>
      <w:r>
        <w:rPr>
          <w:rFonts w:ascii="Trebuchet MS" w:hAnsi="Trebuchet MS" w:cs="Trebuchet MS"/>
          <w:sz w:val="20"/>
          <w:szCs w:val="20"/>
        </w:rPr>
        <w:t>Arabic Diagnostic Tests</w:t>
      </w:r>
    </w:p>
    <w:p w:rsidR="0052326C" w:rsidRPr="00054445" w:rsidRDefault="0052326C" w:rsidP="00A4380E">
      <w:pPr>
        <w:spacing w:line="360" w:lineRule="auto"/>
        <w:rPr>
          <w:rFonts w:ascii="Trebuchet MS" w:hAnsi="Trebuchet MS" w:cs="Trebuchet MS"/>
          <w:sz w:val="20"/>
          <w:szCs w:val="20"/>
        </w:rPr>
      </w:pPr>
    </w:p>
    <w:p w:rsidR="0052326C" w:rsidRPr="00054445" w:rsidRDefault="0052326C" w:rsidP="00EC29F1">
      <w:pPr>
        <w:numPr>
          <w:ilvl w:val="0"/>
          <w:numId w:val="16"/>
        </w:numPr>
        <w:spacing w:line="360" w:lineRule="auto"/>
        <w:rPr>
          <w:rFonts w:ascii="Trebuchet MS" w:hAnsi="Trebuchet MS" w:cs="Trebuchet MS"/>
          <w:sz w:val="20"/>
          <w:szCs w:val="20"/>
        </w:rPr>
      </w:pPr>
      <w:r w:rsidRPr="00054445">
        <w:rPr>
          <w:rFonts w:ascii="Trebuchet MS" w:hAnsi="Trebuchet MS" w:cs="Trebuchet MS"/>
          <w:sz w:val="20"/>
          <w:szCs w:val="20"/>
        </w:rPr>
        <w:t>Examples and Definitions of Assessment Tools</w:t>
      </w:r>
    </w:p>
    <w:p w:rsidR="0052326C" w:rsidRPr="00054445" w:rsidRDefault="0052326C" w:rsidP="00EC29F1">
      <w:pPr>
        <w:spacing w:line="360" w:lineRule="auto"/>
        <w:ind w:left="720"/>
        <w:rPr>
          <w:rFonts w:ascii="Trebuchet MS" w:hAnsi="Trebuchet MS" w:cs="Trebuchet MS"/>
          <w:sz w:val="20"/>
          <w:szCs w:val="20"/>
        </w:rPr>
      </w:pPr>
    </w:p>
    <w:p w:rsidR="0052326C" w:rsidRPr="00054445" w:rsidRDefault="0052326C" w:rsidP="00EC29F1">
      <w:pPr>
        <w:numPr>
          <w:ilvl w:val="1"/>
          <w:numId w:val="16"/>
        </w:numPr>
        <w:spacing w:line="360" w:lineRule="auto"/>
        <w:rPr>
          <w:rFonts w:ascii="Trebuchet MS" w:hAnsi="Trebuchet MS" w:cs="Trebuchet MS"/>
          <w:sz w:val="20"/>
          <w:szCs w:val="20"/>
        </w:rPr>
      </w:pPr>
      <w:r w:rsidRPr="00054445">
        <w:rPr>
          <w:rFonts w:ascii="Trebuchet MS" w:hAnsi="Trebuchet MS" w:cs="Trebuchet MS"/>
          <w:sz w:val="20"/>
          <w:szCs w:val="20"/>
        </w:rPr>
        <w:t>Rubrics: An established set of criteria for rating students with descriptors that describe what characteristics or things to look for in students’ work and how to rate it on a predetermined scale. Rubrics can be developed by students and teachers, and they are to be published with the assignment of the task.</w:t>
      </w:r>
    </w:p>
    <w:p w:rsidR="0052326C" w:rsidRPr="00054445" w:rsidRDefault="0052326C" w:rsidP="00EC29F1">
      <w:pPr>
        <w:spacing w:line="360" w:lineRule="auto"/>
        <w:ind w:left="1440"/>
        <w:rPr>
          <w:rFonts w:ascii="Trebuchet MS" w:hAnsi="Trebuchet MS" w:cs="Trebuchet MS"/>
          <w:sz w:val="20"/>
          <w:szCs w:val="20"/>
        </w:rPr>
      </w:pPr>
    </w:p>
    <w:p w:rsidR="0052326C" w:rsidRPr="00054445" w:rsidRDefault="0052326C" w:rsidP="00EC29F1">
      <w:pPr>
        <w:numPr>
          <w:ilvl w:val="1"/>
          <w:numId w:val="16"/>
        </w:numPr>
        <w:spacing w:line="360" w:lineRule="auto"/>
        <w:rPr>
          <w:rFonts w:ascii="Trebuchet MS" w:hAnsi="Trebuchet MS" w:cs="Trebuchet MS"/>
          <w:sz w:val="20"/>
          <w:szCs w:val="20"/>
        </w:rPr>
      </w:pPr>
      <w:r w:rsidRPr="00054445">
        <w:rPr>
          <w:rFonts w:ascii="Trebuchet MS" w:hAnsi="Trebuchet MS" w:cs="Trebuchet MS"/>
          <w:sz w:val="20"/>
          <w:szCs w:val="20"/>
        </w:rPr>
        <w:t>Exemplars: Student work that serves as a concrete standard against which other samples of work are judged. This exemplar serves as a benchmark.</w:t>
      </w:r>
    </w:p>
    <w:p w:rsidR="0052326C" w:rsidRPr="00054445" w:rsidRDefault="0052326C" w:rsidP="00EC29F1">
      <w:pPr>
        <w:spacing w:line="360" w:lineRule="auto"/>
        <w:rPr>
          <w:rFonts w:ascii="Trebuchet MS" w:hAnsi="Trebuchet MS" w:cs="Trebuchet MS"/>
          <w:sz w:val="20"/>
          <w:szCs w:val="20"/>
        </w:rPr>
      </w:pPr>
    </w:p>
    <w:p w:rsidR="0052326C" w:rsidRPr="00054445" w:rsidRDefault="0052326C" w:rsidP="00EC29F1">
      <w:pPr>
        <w:numPr>
          <w:ilvl w:val="1"/>
          <w:numId w:val="16"/>
        </w:numPr>
        <w:spacing w:line="360" w:lineRule="auto"/>
        <w:rPr>
          <w:rFonts w:ascii="Trebuchet MS" w:hAnsi="Trebuchet MS" w:cs="Trebuchet MS"/>
          <w:sz w:val="20"/>
          <w:szCs w:val="20"/>
        </w:rPr>
      </w:pPr>
      <w:r w:rsidRPr="00054445">
        <w:rPr>
          <w:rFonts w:ascii="Trebuchet MS" w:hAnsi="Trebuchet MS" w:cs="Trebuchet MS"/>
          <w:sz w:val="20"/>
          <w:szCs w:val="20"/>
        </w:rPr>
        <w:t>Checklists. A list of information, data, attributes or elements that should be present in any assigned task.</w:t>
      </w:r>
    </w:p>
    <w:p w:rsidR="0052326C" w:rsidRPr="00054445" w:rsidRDefault="0052326C" w:rsidP="00EC29F1">
      <w:pPr>
        <w:spacing w:line="360" w:lineRule="auto"/>
        <w:ind w:left="1440"/>
        <w:rPr>
          <w:rFonts w:ascii="Trebuchet MS" w:hAnsi="Trebuchet MS" w:cs="Trebuchet MS"/>
          <w:sz w:val="20"/>
          <w:szCs w:val="20"/>
        </w:rPr>
      </w:pPr>
    </w:p>
    <w:p w:rsidR="0052326C" w:rsidRPr="00290091" w:rsidRDefault="0052326C" w:rsidP="00290091">
      <w:pPr>
        <w:numPr>
          <w:ilvl w:val="1"/>
          <w:numId w:val="16"/>
        </w:numPr>
        <w:spacing w:line="360" w:lineRule="auto"/>
        <w:rPr>
          <w:rFonts w:ascii="Trebuchet MS" w:hAnsi="Trebuchet MS" w:cs="Trebuchet MS"/>
          <w:sz w:val="20"/>
          <w:szCs w:val="20"/>
        </w:rPr>
      </w:pPr>
      <w:r w:rsidRPr="00054445">
        <w:rPr>
          <w:rFonts w:ascii="Trebuchet MS" w:hAnsi="Trebuchet MS" w:cs="Trebuchet MS"/>
          <w:sz w:val="20"/>
          <w:szCs w:val="20"/>
        </w:rPr>
        <w:t>Continuums. Visual representations of developmental stages of learning. These continuums show a progression of achievement or identify students’ progress.</w:t>
      </w:r>
    </w:p>
    <w:p w:rsidR="0052326C" w:rsidRPr="00054445" w:rsidRDefault="005A4C2E" w:rsidP="00EC29F1">
      <w:pPr>
        <w:pStyle w:val="Heading1"/>
        <w:spacing w:line="360" w:lineRule="auto"/>
        <w:rPr>
          <w:rFonts w:ascii="Trebuchet MS" w:hAnsi="Trebuchet MS" w:cs="Trebuchet MS"/>
          <w:sz w:val="20"/>
          <w:szCs w:val="20"/>
        </w:rPr>
      </w:pPr>
      <w:r>
        <w:rPr>
          <w:rFonts w:ascii="Trebuchet MS" w:hAnsi="Trebuchet MS" w:cs="Trebuchet MS"/>
          <w:sz w:val="20"/>
          <w:szCs w:val="20"/>
        </w:rPr>
        <w:t>Reporting o</w:t>
      </w:r>
      <w:r w:rsidR="0052326C" w:rsidRPr="00054445">
        <w:rPr>
          <w:rFonts w:ascii="Trebuchet MS" w:hAnsi="Trebuchet MS" w:cs="Trebuchet MS"/>
          <w:sz w:val="20"/>
          <w:szCs w:val="20"/>
        </w:rPr>
        <w:t>f Student Performance</w:t>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For DP and MYP the following scale applies:</w:t>
      </w:r>
    </w:p>
    <w:p w:rsidR="0052326C" w:rsidRPr="00054445" w:rsidRDefault="0052326C" w:rsidP="00EC29F1">
      <w:pPr>
        <w:pStyle w:val="Heading2"/>
        <w:spacing w:line="360" w:lineRule="auto"/>
        <w:rPr>
          <w:rFonts w:ascii="Trebuchet MS" w:hAnsi="Trebuchet MS" w:cs="Trebuchet MS"/>
          <w:sz w:val="20"/>
          <w:szCs w:val="20"/>
        </w:rPr>
      </w:pPr>
      <w:r w:rsidRPr="00054445">
        <w:rPr>
          <w:rFonts w:ascii="Trebuchet MS" w:hAnsi="Trebuchet MS" w:cs="Trebuchet MS"/>
          <w:i w:val="0"/>
          <w:iCs w:val="0"/>
          <w:sz w:val="20"/>
          <w:szCs w:val="20"/>
        </w:rPr>
        <w:t>Achievement Grades for Grades 7-12 (MYP &amp; DP)</w:t>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7</w:t>
      </w:r>
      <w:r w:rsidRPr="00054445">
        <w:rPr>
          <w:rFonts w:ascii="Trebuchet MS" w:hAnsi="Trebuchet MS" w:cs="Trebuchet MS"/>
          <w:sz w:val="20"/>
          <w:szCs w:val="20"/>
        </w:rPr>
        <w:tab/>
        <w:t>Excellent</w:t>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6</w:t>
      </w:r>
      <w:r w:rsidRPr="00054445">
        <w:rPr>
          <w:rFonts w:ascii="Trebuchet MS" w:hAnsi="Trebuchet MS" w:cs="Trebuchet MS"/>
          <w:sz w:val="20"/>
          <w:szCs w:val="20"/>
        </w:rPr>
        <w:tab/>
        <w:t>Very Good</w:t>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5</w:t>
      </w:r>
      <w:r w:rsidRPr="00054445">
        <w:rPr>
          <w:rFonts w:ascii="Trebuchet MS" w:hAnsi="Trebuchet MS" w:cs="Trebuchet MS"/>
          <w:sz w:val="20"/>
          <w:szCs w:val="20"/>
        </w:rPr>
        <w:tab/>
        <w:t>Good</w:t>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4</w:t>
      </w:r>
      <w:r w:rsidRPr="00054445">
        <w:rPr>
          <w:rFonts w:ascii="Trebuchet MS" w:hAnsi="Trebuchet MS" w:cs="Trebuchet MS"/>
          <w:sz w:val="20"/>
          <w:szCs w:val="20"/>
        </w:rPr>
        <w:tab/>
        <w:t>Satisfactory</w:t>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3</w:t>
      </w:r>
      <w:r w:rsidRPr="00054445">
        <w:rPr>
          <w:rFonts w:ascii="Trebuchet MS" w:hAnsi="Trebuchet MS" w:cs="Trebuchet MS"/>
          <w:sz w:val="20"/>
          <w:szCs w:val="20"/>
        </w:rPr>
        <w:tab/>
        <w:t>Mediocre</w:t>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r w:rsidRPr="00054445">
        <w:rPr>
          <w:rFonts w:ascii="Trebuchet MS" w:hAnsi="Trebuchet MS" w:cs="Trebuchet MS"/>
          <w:sz w:val="20"/>
          <w:szCs w:val="20"/>
        </w:rPr>
        <w:tab/>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2</w:t>
      </w:r>
      <w:r w:rsidRPr="00054445">
        <w:rPr>
          <w:rFonts w:ascii="Trebuchet MS" w:hAnsi="Trebuchet MS" w:cs="Trebuchet MS"/>
          <w:sz w:val="20"/>
          <w:szCs w:val="20"/>
        </w:rPr>
        <w:tab/>
        <w:t>Poor</w:t>
      </w:r>
    </w:p>
    <w:p w:rsidR="0052326C" w:rsidRPr="00054445"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1</w:t>
      </w:r>
      <w:r w:rsidRPr="00054445">
        <w:rPr>
          <w:rFonts w:ascii="Trebuchet MS" w:hAnsi="Trebuchet MS" w:cs="Trebuchet MS"/>
          <w:sz w:val="20"/>
          <w:szCs w:val="20"/>
        </w:rPr>
        <w:tab/>
        <w:t>Very Poor</w:t>
      </w:r>
    </w:p>
    <w:p w:rsidR="0052326C" w:rsidRDefault="0052326C" w:rsidP="00EC29F1">
      <w:pPr>
        <w:spacing w:line="360" w:lineRule="auto"/>
        <w:rPr>
          <w:rFonts w:ascii="Trebuchet MS" w:hAnsi="Trebuchet MS" w:cs="Trebuchet MS"/>
          <w:sz w:val="20"/>
          <w:szCs w:val="20"/>
        </w:rPr>
      </w:pPr>
      <w:r w:rsidRPr="00054445">
        <w:rPr>
          <w:rFonts w:ascii="Trebuchet MS" w:hAnsi="Trebuchet MS" w:cs="Trebuchet MS"/>
          <w:sz w:val="20"/>
          <w:szCs w:val="20"/>
        </w:rPr>
        <w:t>INC</w:t>
      </w:r>
      <w:r w:rsidRPr="00054445">
        <w:rPr>
          <w:rFonts w:ascii="Trebuchet MS" w:hAnsi="Trebuchet MS" w:cs="Trebuchet MS"/>
          <w:sz w:val="20"/>
          <w:szCs w:val="20"/>
        </w:rPr>
        <w:tab/>
        <w:t>Work Incomplete</w:t>
      </w:r>
    </w:p>
    <w:p w:rsidR="0052326C" w:rsidRPr="00D73D06" w:rsidRDefault="0052326C" w:rsidP="00BB6933">
      <w:pPr>
        <w:jc w:val="center"/>
        <w:rPr>
          <w:rFonts w:ascii="Trebuchet MS" w:hAnsi="Trebuchet MS" w:cs="Trebuchet MS"/>
          <w:b/>
          <w:bCs/>
          <w:sz w:val="20"/>
          <w:szCs w:val="20"/>
          <w:u w:val="single"/>
          <w:lang w:val="sv-SE"/>
        </w:rPr>
      </w:pPr>
      <w:r w:rsidRPr="00D73D06">
        <w:rPr>
          <w:rFonts w:ascii="Trebuchet MS" w:hAnsi="Trebuchet MS" w:cs="Trebuchet MS"/>
          <w:b/>
          <w:bCs/>
          <w:sz w:val="20"/>
          <w:szCs w:val="20"/>
          <w:u w:val="single"/>
          <w:lang w:val="sv-SE"/>
        </w:rPr>
        <w:t>Band Descriptors of 1-7 Grades and Levels of Achievement.</w:t>
      </w:r>
    </w:p>
    <w:p w:rsidR="0052326C" w:rsidRPr="00D72FDA" w:rsidRDefault="0052326C" w:rsidP="00D72FDA">
      <w:pPr>
        <w:rPr>
          <w:rFonts w:ascii="Trebuchet MS" w:hAnsi="Trebuchet MS" w:cs="Trebuchet MS"/>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5760"/>
        <w:gridCol w:w="1980"/>
      </w:tblGrid>
      <w:tr w:rsidR="0052326C" w:rsidRPr="00D72FDA" w:rsidTr="004D2D12">
        <w:trPr>
          <w:jc w:val="center"/>
        </w:trPr>
        <w:tc>
          <w:tcPr>
            <w:tcW w:w="1080" w:type="dxa"/>
          </w:tcPr>
          <w:p w:rsidR="0052326C" w:rsidRPr="00D72FDA" w:rsidRDefault="0052326C" w:rsidP="00983A42">
            <w:pPr>
              <w:jc w:val="center"/>
              <w:rPr>
                <w:rFonts w:ascii="Trebuchet MS" w:hAnsi="Trebuchet MS" w:cs="Trebuchet MS"/>
                <w:b/>
                <w:bCs/>
              </w:rPr>
            </w:pPr>
            <w:r w:rsidRPr="00D72FDA">
              <w:rPr>
                <w:rFonts w:ascii="Trebuchet MS" w:hAnsi="Trebuchet MS" w:cs="Trebuchet MS"/>
                <w:b/>
                <w:bCs/>
              </w:rPr>
              <w:t>Grade</w:t>
            </w:r>
          </w:p>
        </w:tc>
        <w:tc>
          <w:tcPr>
            <w:tcW w:w="5760" w:type="dxa"/>
          </w:tcPr>
          <w:p w:rsidR="0052326C" w:rsidRPr="00D72FDA" w:rsidRDefault="0052326C" w:rsidP="00983A42">
            <w:pPr>
              <w:jc w:val="center"/>
              <w:rPr>
                <w:rFonts w:ascii="Trebuchet MS" w:hAnsi="Trebuchet MS" w:cs="Trebuchet MS"/>
                <w:b/>
                <w:bCs/>
              </w:rPr>
            </w:pPr>
            <w:r w:rsidRPr="00D72FDA">
              <w:rPr>
                <w:rFonts w:ascii="Trebuchet MS" w:hAnsi="Trebuchet MS" w:cs="Trebuchet MS"/>
                <w:b/>
                <w:bCs/>
              </w:rPr>
              <w:t>Descriptors</w:t>
            </w:r>
          </w:p>
        </w:tc>
        <w:tc>
          <w:tcPr>
            <w:tcW w:w="1980" w:type="dxa"/>
          </w:tcPr>
          <w:p w:rsidR="0052326C" w:rsidRPr="00D72FDA" w:rsidRDefault="0052326C" w:rsidP="00983A42">
            <w:pPr>
              <w:jc w:val="center"/>
              <w:rPr>
                <w:rFonts w:ascii="Trebuchet MS" w:hAnsi="Trebuchet MS" w:cs="Trebuchet MS"/>
                <w:b/>
                <w:bCs/>
              </w:rPr>
            </w:pPr>
            <w:r w:rsidRPr="00D72FDA">
              <w:rPr>
                <w:rFonts w:ascii="Trebuchet MS" w:hAnsi="Trebuchet MS" w:cs="Trebuchet MS"/>
                <w:b/>
                <w:bCs/>
              </w:rPr>
              <w:t>Level of Achievement</w:t>
            </w:r>
          </w:p>
        </w:tc>
      </w:tr>
      <w:tr w:rsidR="0052326C" w:rsidRPr="00D72FDA" w:rsidTr="004D2D12">
        <w:trPr>
          <w:jc w:val="center"/>
        </w:trPr>
        <w:tc>
          <w:tcPr>
            <w:tcW w:w="10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7</w:t>
            </w:r>
          </w:p>
        </w:tc>
        <w:tc>
          <w:tcPr>
            <w:tcW w:w="5760" w:type="dxa"/>
            <w:vAlign w:val="center"/>
          </w:tcPr>
          <w:p w:rsidR="0052326C" w:rsidRPr="00D72FDA" w:rsidRDefault="0052326C" w:rsidP="00983A42">
            <w:pPr>
              <w:spacing w:after="120"/>
              <w:rPr>
                <w:rFonts w:ascii="Trebuchet MS" w:hAnsi="Trebuchet MS" w:cs="Trebuchet MS"/>
              </w:rPr>
            </w:pPr>
            <w:r w:rsidRPr="00D72FDA">
              <w:rPr>
                <w:rFonts w:ascii="Trebuchet MS" w:hAnsi="Trebuchet MS" w:cs="Trebuchet MS"/>
              </w:rPr>
              <w:t>A consistent and thorough understanding of the required knowledge and skills and the ability to apply them almost faultlessly in a wide variety of situations. There is consistent evidence of analysis, synthesis and evaluation where appropriate. The student consistently demonstrates originality and insight and always produces work of high quality.</w:t>
            </w:r>
          </w:p>
        </w:tc>
        <w:tc>
          <w:tcPr>
            <w:tcW w:w="1980" w:type="dxa"/>
            <w:vAlign w:val="center"/>
          </w:tcPr>
          <w:p w:rsidR="0052326C" w:rsidRPr="00D72FDA" w:rsidRDefault="0052326C" w:rsidP="00C05093">
            <w:pPr>
              <w:jc w:val="center"/>
              <w:rPr>
                <w:rFonts w:ascii="Trebuchet MS" w:hAnsi="Trebuchet MS" w:cs="Trebuchet MS"/>
              </w:rPr>
            </w:pPr>
            <w:r w:rsidRPr="00D72FDA">
              <w:rPr>
                <w:rFonts w:ascii="Trebuchet MS" w:hAnsi="Trebuchet MS" w:cs="Trebuchet MS"/>
              </w:rPr>
              <w:t>Excellent</w:t>
            </w:r>
          </w:p>
        </w:tc>
      </w:tr>
      <w:tr w:rsidR="0052326C" w:rsidRPr="00D72FDA" w:rsidTr="004D2D12">
        <w:trPr>
          <w:jc w:val="center"/>
        </w:trPr>
        <w:tc>
          <w:tcPr>
            <w:tcW w:w="10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6</w:t>
            </w:r>
          </w:p>
        </w:tc>
        <w:tc>
          <w:tcPr>
            <w:tcW w:w="5760" w:type="dxa"/>
            <w:vAlign w:val="center"/>
          </w:tcPr>
          <w:p w:rsidR="0052326C" w:rsidRPr="00D72FDA" w:rsidRDefault="0052326C" w:rsidP="00983A42">
            <w:pPr>
              <w:spacing w:after="120"/>
              <w:jc w:val="both"/>
              <w:rPr>
                <w:rFonts w:ascii="Trebuchet MS" w:hAnsi="Trebuchet MS" w:cs="Trebuchet MS"/>
              </w:rPr>
            </w:pPr>
            <w:r w:rsidRPr="00D72FDA">
              <w:rPr>
                <w:rFonts w:ascii="Trebuchet MS" w:hAnsi="Trebuchet MS" w:cs="Trebuchet MS"/>
              </w:rPr>
              <w:t>A consistent and thorough understanding of the required knowledge and skills and the ability to apply them in a wide variety of situations. There is consistent evidence of analysis, synthesis and evaluation where appropriate. The student generally demonstrates originality and insight.</w:t>
            </w:r>
          </w:p>
        </w:tc>
        <w:tc>
          <w:tcPr>
            <w:tcW w:w="19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Very good</w:t>
            </w:r>
          </w:p>
        </w:tc>
      </w:tr>
      <w:tr w:rsidR="0052326C" w:rsidRPr="00D72FDA" w:rsidTr="004D2D12">
        <w:trPr>
          <w:jc w:val="center"/>
        </w:trPr>
        <w:tc>
          <w:tcPr>
            <w:tcW w:w="10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5</w:t>
            </w:r>
          </w:p>
        </w:tc>
        <w:tc>
          <w:tcPr>
            <w:tcW w:w="5760" w:type="dxa"/>
            <w:vAlign w:val="center"/>
          </w:tcPr>
          <w:p w:rsidR="0052326C" w:rsidRPr="00D72FDA" w:rsidRDefault="0052326C" w:rsidP="00983A42">
            <w:pPr>
              <w:spacing w:after="120"/>
              <w:jc w:val="both"/>
              <w:rPr>
                <w:rFonts w:ascii="Trebuchet MS" w:hAnsi="Trebuchet MS" w:cs="Trebuchet MS"/>
              </w:rPr>
            </w:pPr>
            <w:r w:rsidRPr="00D72FDA">
              <w:rPr>
                <w:rFonts w:ascii="Trebuchet MS" w:hAnsi="Trebuchet MS" w:cs="Trebuchet MS"/>
              </w:rPr>
              <w:t>A consistent and thorough understanding of the required knowledge and skills and the ability to apply them in a variety of situations. The student generally shows evidence of analysis, synthesis and evaluation where appropriate and occasionally demonstrates originality and insight.</w:t>
            </w:r>
          </w:p>
        </w:tc>
        <w:tc>
          <w:tcPr>
            <w:tcW w:w="19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Good</w:t>
            </w:r>
          </w:p>
        </w:tc>
      </w:tr>
    </w:tbl>
    <w:p w:rsidR="004D2D12" w:rsidRDefault="004D2D12">
      <w:r>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5760"/>
        <w:gridCol w:w="1980"/>
      </w:tblGrid>
      <w:tr w:rsidR="0052326C" w:rsidRPr="00D72FDA" w:rsidTr="004D2D12">
        <w:trPr>
          <w:jc w:val="center"/>
        </w:trPr>
        <w:tc>
          <w:tcPr>
            <w:tcW w:w="10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4</w:t>
            </w:r>
          </w:p>
        </w:tc>
        <w:tc>
          <w:tcPr>
            <w:tcW w:w="5760" w:type="dxa"/>
            <w:vAlign w:val="center"/>
          </w:tcPr>
          <w:p w:rsidR="0052326C" w:rsidRPr="00D72FDA" w:rsidRDefault="0052326C" w:rsidP="00983A42">
            <w:pPr>
              <w:spacing w:after="120"/>
              <w:jc w:val="both"/>
              <w:rPr>
                <w:rFonts w:ascii="Trebuchet MS" w:hAnsi="Trebuchet MS" w:cs="Trebuchet MS"/>
              </w:rPr>
            </w:pPr>
            <w:r w:rsidRPr="00D72FDA">
              <w:rPr>
                <w:rFonts w:ascii="Trebuchet MS" w:hAnsi="Trebuchet MS" w:cs="Trebuchet MS"/>
              </w:rPr>
              <w:t>A good general understanding of the required knowledge and skills and the ability to apply them effectively in normal situations. There is occasional evidence of the skills of analysis, synthesis and evaluation.</w:t>
            </w:r>
          </w:p>
        </w:tc>
        <w:tc>
          <w:tcPr>
            <w:tcW w:w="19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Satisfactory</w:t>
            </w:r>
          </w:p>
        </w:tc>
      </w:tr>
      <w:tr w:rsidR="0052326C" w:rsidRPr="00D72FDA" w:rsidTr="004D2D12">
        <w:trPr>
          <w:jc w:val="center"/>
        </w:trPr>
        <w:tc>
          <w:tcPr>
            <w:tcW w:w="10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3</w:t>
            </w:r>
          </w:p>
        </w:tc>
        <w:tc>
          <w:tcPr>
            <w:tcW w:w="5760" w:type="dxa"/>
            <w:vAlign w:val="center"/>
          </w:tcPr>
          <w:p w:rsidR="0052326C" w:rsidRPr="00D72FDA" w:rsidRDefault="0052326C" w:rsidP="00983A42">
            <w:pPr>
              <w:spacing w:after="120" w:line="95" w:lineRule="atLeast"/>
              <w:jc w:val="both"/>
              <w:rPr>
                <w:rFonts w:ascii="Trebuchet MS" w:hAnsi="Trebuchet MS" w:cs="Trebuchet MS"/>
              </w:rPr>
            </w:pPr>
            <w:r w:rsidRPr="00D72FDA">
              <w:rPr>
                <w:rFonts w:ascii="Trebuchet MS" w:hAnsi="Trebuchet MS" w:cs="Trebuchet MS"/>
              </w:rPr>
              <w:t>Limited achievement against most of the objectives or clear difficulties in some areas. The student demonstrates a limited understanding of the required knowledge and skills and is only able to apply them fully in normal situations with support.</w:t>
            </w:r>
          </w:p>
        </w:tc>
        <w:tc>
          <w:tcPr>
            <w:tcW w:w="19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Mediocre</w:t>
            </w:r>
          </w:p>
        </w:tc>
      </w:tr>
      <w:tr w:rsidR="0052326C" w:rsidRPr="00D72FDA" w:rsidTr="004D2D12">
        <w:trPr>
          <w:jc w:val="center"/>
        </w:trPr>
        <w:tc>
          <w:tcPr>
            <w:tcW w:w="10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2</w:t>
            </w:r>
          </w:p>
        </w:tc>
        <w:tc>
          <w:tcPr>
            <w:tcW w:w="5760" w:type="dxa"/>
            <w:vAlign w:val="center"/>
          </w:tcPr>
          <w:p w:rsidR="0052326C" w:rsidRPr="00D72FDA" w:rsidRDefault="0052326C" w:rsidP="00983A42">
            <w:pPr>
              <w:spacing w:after="120" w:line="95" w:lineRule="atLeast"/>
              <w:jc w:val="both"/>
              <w:rPr>
                <w:rFonts w:ascii="Trebuchet MS" w:hAnsi="Trebuchet MS" w:cs="Trebuchet MS"/>
              </w:rPr>
            </w:pPr>
            <w:r w:rsidRPr="00D72FDA">
              <w:rPr>
                <w:rFonts w:ascii="Trebuchet MS" w:hAnsi="Trebuchet MS" w:cs="Trebuchet MS"/>
              </w:rPr>
              <w:t>Very limited achievement against all the objectives. The student has difficulty in understanding the required knowledge and skills, and is unable to apply them fully in normal situations, even with support.</w:t>
            </w:r>
          </w:p>
        </w:tc>
        <w:tc>
          <w:tcPr>
            <w:tcW w:w="19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Poor</w:t>
            </w:r>
          </w:p>
        </w:tc>
      </w:tr>
      <w:tr w:rsidR="0052326C" w:rsidRPr="00D72FDA" w:rsidTr="004D2D12">
        <w:trPr>
          <w:jc w:val="center"/>
        </w:trPr>
        <w:tc>
          <w:tcPr>
            <w:tcW w:w="10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1</w:t>
            </w:r>
          </w:p>
        </w:tc>
        <w:tc>
          <w:tcPr>
            <w:tcW w:w="5760" w:type="dxa"/>
            <w:vAlign w:val="center"/>
          </w:tcPr>
          <w:p w:rsidR="0052326C" w:rsidRPr="00D72FDA" w:rsidRDefault="0052326C" w:rsidP="00983A42">
            <w:pPr>
              <w:spacing w:after="120" w:line="95" w:lineRule="atLeast"/>
              <w:jc w:val="both"/>
              <w:rPr>
                <w:rFonts w:ascii="Trebuchet MS" w:hAnsi="Trebuchet MS" w:cs="Trebuchet MS"/>
              </w:rPr>
            </w:pPr>
            <w:r w:rsidRPr="00D72FDA">
              <w:rPr>
                <w:rFonts w:ascii="Trebuchet MS" w:hAnsi="Trebuchet MS" w:cs="Trebuchet MS"/>
              </w:rPr>
              <w:t>Minimal achievement in terms of the objectives.</w:t>
            </w:r>
          </w:p>
        </w:tc>
        <w:tc>
          <w:tcPr>
            <w:tcW w:w="1980" w:type="dxa"/>
            <w:vAlign w:val="center"/>
          </w:tcPr>
          <w:p w:rsidR="0052326C" w:rsidRPr="00D72FDA" w:rsidRDefault="0052326C" w:rsidP="00983A42">
            <w:pPr>
              <w:jc w:val="center"/>
              <w:rPr>
                <w:rFonts w:ascii="Trebuchet MS" w:hAnsi="Trebuchet MS" w:cs="Trebuchet MS"/>
              </w:rPr>
            </w:pPr>
            <w:r w:rsidRPr="00D72FDA">
              <w:rPr>
                <w:rFonts w:ascii="Trebuchet MS" w:hAnsi="Trebuchet MS" w:cs="Trebuchet MS"/>
              </w:rPr>
              <w:t>Very poor</w:t>
            </w:r>
          </w:p>
        </w:tc>
      </w:tr>
    </w:tbl>
    <w:p w:rsidR="0052326C" w:rsidRPr="00D72FDA" w:rsidRDefault="0052326C" w:rsidP="00396626">
      <w:pPr>
        <w:rPr>
          <w:rFonts w:ascii="Trebuchet MS" w:hAnsi="Trebuchet MS" w:cs="Trebuchet MS"/>
          <w:b/>
          <w:bCs/>
          <w:color w:val="FF0000"/>
          <w:sz w:val="24"/>
          <w:szCs w:val="24"/>
          <w:u w:val="single"/>
        </w:rPr>
      </w:pPr>
    </w:p>
    <w:p w:rsidR="006B791E" w:rsidRDefault="006B791E" w:rsidP="00EC29F1">
      <w:pPr>
        <w:spacing w:line="360" w:lineRule="auto"/>
        <w:rPr>
          <w:rFonts w:ascii="Trebuchet MS" w:hAnsi="Trebuchet MS" w:cs="Trebuchet MS"/>
          <w:b/>
          <w:bCs/>
          <w:sz w:val="22"/>
          <w:szCs w:val="22"/>
        </w:rPr>
      </w:pPr>
    </w:p>
    <w:p w:rsidR="0052326C" w:rsidRPr="00D72FDA" w:rsidRDefault="0052326C" w:rsidP="00EC29F1">
      <w:pPr>
        <w:spacing w:line="360" w:lineRule="auto"/>
        <w:rPr>
          <w:rFonts w:ascii="Trebuchet MS" w:hAnsi="Trebuchet MS" w:cs="Trebuchet MS"/>
          <w:b/>
          <w:bCs/>
          <w:sz w:val="22"/>
          <w:szCs w:val="22"/>
        </w:rPr>
      </w:pPr>
      <w:r w:rsidRPr="00D72FDA">
        <w:rPr>
          <w:rFonts w:ascii="Trebuchet MS" w:hAnsi="Trebuchet MS" w:cs="Trebuchet MS"/>
          <w:b/>
          <w:bCs/>
          <w:sz w:val="22"/>
          <w:szCs w:val="22"/>
        </w:rPr>
        <w:t>For PYP the reporting is linked to standards achieved and a rating against those standards on a 4 step scale:</w:t>
      </w:r>
    </w:p>
    <w:p w:rsidR="00CA5CA9" w:rsidRPr="002A31D0" w:rsidRDefault="0028607E" w:rsidP="006B791E">
      <w:pPr>
        <w:spacing w:line="360" w:lineRule="auto"/>
        <w:rPr>
          <w:rFonts w:ascii="Trebuchet MS" w:hAnsi="Trebuchet MS"/>
          <w:b/>
          <w:i/>
          <w:color w:val="000000" w:themeColor="text1"/>
          <w:sz w:val="20"/>
          <w:szCs w:val="20"/>
        </w:rPr>
      </w:pPr>
      <w:r>
        <w:rPr>
          <w:rFonts w:ascii="Trebuchet MS" w:hAnsi="Trebuchet MS"/>
          <w:b/>
          <w:iCs/>
          <w:color w:val="000000" w:themeColor="text1"/>
          <w:sz w:val="20"/>
          <w:szCs w:val="20"/>
        </w:rPr>
        <w:t>4</w:t>
      </w:r>
      <w:r w:rsidR="00C24567" w:rsidRPr="002A31D0">
        <w:rPr>
          <w:rFonts w:ascii="Trebuchet MS" w:hAnsi="Trebuchet MS"/>
          <w:b/>
          <w:iCs/>
          <w:color w:val="000000" w:themeColor="text1"/>
          <w:sz w:val="20"/>
          <w:szCs w:val="20"/>
        </w:rPr>
        <w:tab/>
      </w:r>
      <w:r w:rsidR="00CA5CA9" w:rsidRPr="002A31D0">
        <w:rPr>
          <w:rFonts w:ascii="Trebuchet MS" w:hAnsi="Trebuchet MS"/>
          <w:color w:val="000000" w:themeColor="text1"/>
          <w:sz w:val="20"/>
          <w:szCs w:val="20"/>
        </w:rPr>
        <w:t>The student exceeds grade level expectations.</w:t>
      </w:r>
    </w:p>
    <w:p w:rsidR="00C24567" w:rsidRPr="002A31D0" w:rsidRDefault="0028607E" w:rsidP="006B791E">
      <w:pPr>
        <w:spacing w:line="360" w:lineRule="auto"/>
        <w:rPr>
          <w:rFonts w:ascii="Trebuchet MS" w:hAnsi="Trebuchet MS"/>
          <w:color w:val="000000" w:themeColor="text1"/>
          <w:sz w:val="20"/>
          <w:szCs w:val="20"/>
        </w:rPr>
      </w:pPr>
      <w:r>
        <w:rPr>
          <w:rFonts w:ascii="Trebuchet MS" w:hAnsi="Trebuchet MS"/>
          <w:b/>
          <w:color w:val="000000" w:themeColor="text1"/>
          <w:sz w:val="20"/>
          <w:szCs w:val="20"/>
        </w:rPr>
        <w:t>3</w:t>
      </w:r>
      <w:r w:rsidR="00C24567" w:rsidRPr="002A31D0">
        <w:rPr>
          <w:rFonts w:ascii="Trebuchet MS" w:hAnsi="Trebuchet MS"/>
          <w:b/>
          <w:color w:val="000000" w:themeColor="text1"/>
          <w:sz w:val="20"/>
          <w:szCs w:val="20"/>
        </w:rPr>
        <w:t xml:space="preserve">          </w:t>
      </w:r>
      <w:r w:rsidR="00C24567" w:rsidRPr="002A31D0">
        <w:rPr>
          <w:rFonts w:ascii="Trebuchet MS" w:hAnsi="Trebuchet MS"/>
          <w:b/>
          <w:color w:val="000000" w:themeColor="text1"/>
          <w:sz w:val="20"/>
          <w:szCs w:val="20"/>
        </w:rPr>
        <w:tab/>
      </w:r>
      <w:r w:rsidR="00CA5CA9" w:rsidRPr="002A31D0">
        <w:rPr>
          <w:rFonts w:ascii="Trebuchet MS" w:hAnsi="Trebuchet MS"/>
          <w:color w:val="000000" w:themeColor="text1"/>
          <w:sz w:val="20"/>
          <w:szCs w:val="20"/>
        </w:rPr>
        <w:t xml:space="preserve">The student meets grade level expectations.  The student displays understanding of </w:t>
      </w:r>
      <w:r w:rsidR="00C24567" w:rsidRPr="002A31D0">
        <w:rPr>
          <w:rFonts w:ascii="Trebuchet MS" w:hAnsi="Trebuchet MS"/>
          <w:color w:val="000000" w:themeColor="text1"/>
          <w:sz w:val="20"/>
          <w:szCs w:val="20"/>
        </w:rPr>
        <w:t xml:space="preserve">  </w:t>
      </w:r>
    </w:p>
    <w:p w:rsidR="00CA5CA9" w:rsidRPr="002A31D0" w:rsidRDefault="00C24567" w:rsidP="006B791E">
      <w:pPr>
        <w:spacing w:line="360" w:lineRule="auto"/>
        <w:rPr>
          <w:rFonts w:ascii="Trebuchet MS" w:hAnsi="Trebuchet MS"/>
          <w:b/>
          <w:color w:val="000000" w:themeColor="text1"/>
          <w:sz w:val="20"/>
          <w:szCs w:val="20"/>
        </w:rPr>
      </w:pPr>
      <w:r w:rsidRPr="002A31D0">
        <w:rPr>
          <w:rFonts w:ascii="Trebuchet MS" w:hAnsi="Trebuchet MS"/>
          <w:color w:val="000000" w:themeColor="text1"/>
          <w:sz w:val="20"/>
          <w:szCs w:val="20"/>
        </w:rPr>
        <w:t xml:space="preserve">            </w:t>
      </w:r>
      <w:r w:rsidR="00CA5CA9" w:rsidRPr="002A31D0">
        <w:rPr>
          <w:rFonts w:ascii="Trebuchet MS" w:hAnsi="Trebuchet MS"/>
          <w:color w:val="000000" w:themeColor="text1"/>
          <w:sz w:val="20"/>
          <w:szCs w:val="20"/>
        </w:rPr>
        <w:t>concepts and application of skills.</w:t>
      </w:r>
    </w:p>
    <w:p w:rsidR="00C24567" w:rsidRPr="002A31D0" w:rsidRDefault="0028607E" w:rsidP="006B791E">
      <w:pPr>
        <w:spacing w:line="360" w:lineRule="auto"/>
        <w:rPr>
          <w:rFonts w:ascii="Trebuchet MS" w:hAnsi="Trebuchet MS"/>
          <w:bCs/>
          <w:color w:val="000000" w:themeColor="text1"/>
          <w:sz w:val="20"/>
          <w:szCs w:val="20"/>
        </w:rPr>
      </w:pPr>
      <w:r>
        <w:rPr>
          <w:rFonts w:ascii="Trebuchet MS" w:hAnsi="Trebuchet MS"/>
          <w:b/>
          <w:color w:val="000000" w:themeColor="text1"/>
          <w:sz w:val="20"/>
          <w:szCs w:val="20"/>
        </w:rPr>
        <w:t>2</w:t>
      </w:r>
      <w:r w:rsidR="00C24567" w:rsidRPr="002A31D0">
        <w:rPr>
          <w:rFonts w:ascii="Trebuchet MS" w:hAnsi="Trebuchet MS"/>
          <w:b/>
          <w:color w:val="000000" w:themeColor="text1"/>
          <w:sz w:val="20"/>
          <w:szCs w:val="20"/>
        </w:rPr>
        <w:tab/>
      </w:r>
      <w:r w:rsidR="00CA5CA9" w:rsidRPr="002A31D0">
        <w:rPr>
          <w:rFonts w:ascii="Trebuchet MS" w:hAnsi="Trebuchet MS"/>
          <w:bCs/>
          <w:color w:val="000000" w:themeColor="text1"/>
          <w:sz w:val="20"/>
          <w:szCs w:val="20"/>
        </w:rPr>
        <w:t xml:space="preserve">The student approaches grade level expectations. The student needs additional </w:t>
      </w:r>
    </w:p>
    <w:p w:rsidR="00CA5CA9" w:rsidRPr="002A31D0" w:rsidRDefault="00C24567" w:rsidP="006B791E">
      <w:pPr>
        <w:spacing w:line="360" w:lineRule="auto"/>
        <w:rPr>
          <w:rFonts w:ascii="Trebuchet MS" w:hAnsi="Trebuchet MS"/>
          <w:b/>
          <w:color w:val="000000" w:themeColor="text1"/>
          <w:sz w:val="20"/>
          <w:szCs w:val="20"/>
        </w:rPr>
      </w:pPr>
      <w:r w:rsidRPr="002A31D0">
        <w:rPr>
          <w:rFonts w:ascii="Trebuchet MS" w:hAnsi="Trebuchet MS"/>
          <w:bCs/>
          <w:color w:val="000000" w:themeColor="text1"/>
          <w:sz w:val="20"/>
          <w:szCs w:val="20"/>
        </w:rPr>
        <w:t xml:space="preserve">            </w:t>
      </w:r>
      <w:r w:rsidR="00CA5CA9" w:rsidRPr="002A31D0">
        <w:rPr>
          <w:rFonts w:ascii="Trebuchet MS" w:hAnsi="Trebuchet MS"/>
          <w:bCs/>
          <w:color w:val="000000" w:themeColor="text1"/>
          <w:sz w:val="20"/>
          <w:szCs w:val="20"/>
        </w:rPr>
        <w:t>practice and support.</w:t>
      </w:r>
    </w:p>
    <w:p w:rsidR="00C24567" w:rsidRPr="002A31D0" w:rsidRDefault="0028607E" w:rsidP="006B791E">
      <w:pPr>
        <w:spacing w:line="360" w:lineRule="auto"/>
        <w:rPr>
          <w:rFonts w:ascii="Trebuchet MS" w:hAnsi="Trebuchet MS"/>
          <w:bCs/>
          <w:color w:val="000000" w:themeColor="text1"/>
          <w:sz w:val="20"/>
          <w:szCs w:val="20"/>
        </w:rPr>
      </w:pPr>
      <w:r>
        <w:rPr>
          <w:rFonts w:ascii="Trebuchet MS" w:hAnsi="Trebuchet MS"/>
          <w:b/>
          <w:color w:val="000000" w:themeColor="text1"/>
          <w:sz w:val="20"/>
          <w:szCs w:val="20"/>
        </w:rPr>
        <w:t>1</w:t>
      </w:r>
      <w:r w:rsidR="00C24567" w:rsidRPr="002A31D0">
        <w:rPr>
          <w:rFonts w:ascii="Trebuchet MS" w:hAnsi="Trebuchet MS"/>
          <w:b/>
          <w:color w:val="000000" w:themeColor="text1"/>
          <w:sz w:val="20"/>
          <w:szCs w:val="20"/>
        </w:rPr>
        <w:tab/>
      </w:r>
      <w:r w:rsidR="00CA5CA9" w:rsidRPr="002A31D0">
        <w:rPr>
          <w:rFonts w:ascii="Trebuchet MS" w:hAnsi="Trebuchet MS"/>
          <w:bCs/>
          <w:color w:val="000000" w:themeColor="text1"/>
          <w:sz w:val="20"/>
          <w:szCs w:val="20"/>
        </w:rPr>
        <w:t xml:space="preserve">The student is below grade level expectations. The student has not yet demonstrated </w:t>
      </w:r>
      <w:r w:rsidR="00C24567" w:rsidRPr="002A31D0">
        <w:rPr>
          <w:rFonts w:ascii="Trebuchet MS" w:hAnsi="Trebuchet MS"/>
          <w:bCs/>
          <w:color w:val="000000" w:themeColor="text1"/>
          <w:sz w:val="20"/>
          <w:szCs w:val="20"/>
        </w:rPr>
        <w:t xml:space="preserve">  </w:t>
      </w:r>
    </w:p>
    <w:p w:rsidR="001A6054" w:rsidRPr="002A31D0" w:rsidRDefault="00C24567" w:rsidP="006B791E">
      <w:pPr>
        <w:spacing w:line="360" w:lineRule="auto"/>
        <w:rPr>
          <w:rFonts w:ascii="Trebuchet MS" w:hAnsi="Trebuchet MS"/>
          <w:bCs/>
          <w:color w:val="000000" w:themeColor="text1"/>
          <w:sz w:val="20"/>
          <w:szCs w:val="20"/>
        </w:rPr>
      </w:pPr>
      <w:r w:rsidRPr="002A31D0">
        <w:rPr>
          <w:rFonts w:ascii="Trebuchet MS" w:hAnsi="Trebuchet MS"/>
          <w:bCs/>
          <w:color w:val="000000" w:themeColor="text1"/>
          <w:sz w:val="20"/>
          <w:szCs w:val="20"/>
        </w:rPr>
        <w:t xml:space="preserve">            </w:t>
      </w:r>
      <w:r w:rsidR="00CA5CA9" w:rsidRPr="002A31D0">
        <w:rPr>
          <w:rFonts w:ascii="Trebuchet MS" w:hAnsi="Trebuchet MS"/>
          <w:bCs/>
          <w:color w:val="000000" w:themeColor="text1"/>
          <w:sz w:val="20"/>
          <w:szCs w:val="20"/>
        </w:rPr>
        <w:t>understanding of concepts and acquisition of skills. This is an area of concern.</w:t>
      </w:r>
    </w:p>
    <w:p w:rsidR="001A6054" w:rsidRPr="002A31D0" w:rsidRDefault="00C24567" w:rsidP="006B791E">
      <w:pPr>
        <w:spacing w:line="360" w:lineRule="auto"/>
        <w:rPr>
          <w:rFonts w:ascii="Trebuchet MS" w:hAnsi="Trebuchet MS"/>
          <w:color w:val="000000" w:themeColor="text1"/>
          <w:sz w:val="20"/>
          <w:szCs w:val="20"/>
        </w:rPr>
      </w:pPr>
      <w:r w:rsidRPr="002A31D0">
        <w:rPr>
          <w:rFonts w:ascii="Trebuchet MS" w:hAnsi="Trebuchet MS"/>
          <w:b/>
          <w:color w:val="000000" w:themeColor="text1"/>
          <w:sz w:val="20"/>
          <w:szCs w:val="20"/>
        </w:rPr>
        <w:t xml:space="preserve"> </w:t>
      </w:r>
      <w:r w:rsidR="001A6054" w:rsidRPr="002A31D0">
        <w:rPr>
          <w:rFonts w:ascii="Trebuchet MS" w:hAnsi="Trebuchet MS"/>
          <w:b/>
          <w:color w:val="000000" w:themeColor="text1"/>
          <w:sz w:val="20"/>
          <w:szCs w:val="20"/>
        </w:rPr>
        <w:t>*</w:t>
      </w:r>
      <w:r w:rsidRPr="002A31D0">
        <w:rPr>
          <w:rFonts w:ascii="Trebuchet MS" w:hAnsi="Trebuchet MS"/>
          <w:b/>
          <w:color w:val="000000" w:themeColor="text1"/>
          <w:sz w:val="20"/>
          <w:szCs w:val="20"/>
        </w:rPr>
        <w:tab/>
      </w:r>
      <w:r w:rsidR="001A6054" w:rsidRPr="002A31D0">
        <w:rPr>
          <w:rFonts w:ascii="Trebuchet MS" w:hAnsi="Trebuchet MS"/>
          <w:color w:val="000000" w:themeColor="text1"/>
          <w:sz w:val="20"/>
          <w:szCs w:val="20"/>
        </w:rPr>
        <w:t>Does not apply at this time</w:t>
      </w:r>
    </w:p>
    <w:p w:rsidR="006B791E" w:rsidRPr="002A31D0" w:rsidRDefault="006B791E" w:rsidP="006B791E">
      <w:pPr>
        <w:spacing w:line="360" w:lineRule="auto"/>
        <w:rPr>
          <w:rFonts w:ascii="Trebuchet MS" w:hAnsi="Trebuchet MS"/>
          <w:bCs/>
          <w:color w:val="000000" w:themeColor="text1"/>
          <w:sz w:val="20"/>
          <w:szCs w:val="20"/>
        </w:rPr>
      </w:pPr>
    </w:p>
    <w:p w:rsidR="0052326C" w:rsidRPr="00D72FDA" w:rsidRDefault="0052326C" w:rsidP="00EC29F1">
      <w:pPr>
        <w:pStyle w:val="Heading3"/>
        <w:spacing w:line="360" w:lineRule="auto"/>
        <w:rPr>
          <w:rFonts w:ascii="Trebuchet MS" w:hAnsi="Trebuchet MS" w:cs="Trebuchet MS"/>
          <w:sz w:val="22"/>
          <w:szCs w:val="22"/>
        </w:rPr>
      </w:pPr>
      <w:r w:rsidRPr="00D72FDA">
        <w:rPr>
          <w:rFonts w:ascii="Trebuchet MS" w:hAnsi="Trebuchet MS" w:cs="Trebuchet MS"/>
          <w:sz w:val="22"/>
          <w:szCs w:val="22"/>
        </w:rPr>
        <w:t>Reporting for each term:</w:t>
      </w:r>
    </w:p>
    <w:p w:rsidR="0052326C" w:rsidRPr="00D72FDA" w:rsidRDefault="0052326C" w:rsidP="00EC29F1">
      <w:pPr>
        <w:spacing w:line="360" w:lineRule="auto"/>
        <w:rPr>
          <w:rFonts w:ascii="Trebuchet MS" w:hAnsi="Trebuchet MS" w:cs="Trebuchet MS"/>
          <w:b/>
          <w:bCs/>
          <w:sz w:val="22"/>
          <w:szCs w:val="22"/>
        </w:rPr>
      </w:pPr>
      <w:r w:rsidRPr="00D72FDA">
        <w:rPr>
          <w:rFonts w:ascii="Trebuchet MS" w:hAnsi="Trebuchet MS" w:cs="Trebuchet MS"/>
          <w:b/>
          <w:bCs/>
          <w:sz w:val="22"/>
          <w:szCs w:val="22"/>
        </w:rPr>
        <w:t>MYP/DP:</w:t>
      </w:r>
    </w:p>
    <w:p w:rsidR="0052326C" w:rsidRPr="0083285D"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Report Cards</w:t>
      </w:r>
    </w:p>
    <w:p w:rsidR="0052326C" w:rsidRPr="0083285D"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Parent teacher conferences</w:t>
      </w:r>
    </w:p>
    <w:p w:rsidR="0052326C" w:rsidRPr="0083285D"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End of term reports</w:t>
      </w:r>
    </w:p>
    <w:p w:rsidR="0052326C"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Progress Reports</w:t>
      </w:r>
    </w:p>
    <w:p w:rsidR="00EA4F8D" w:rsidRDefault="00EA4F8D" w:rsidP="00EC29F1">
      <w:pPr>
        <w:spacing w:line="360" w:lineRule="auto"/>
        <w:rPr>
          <w:rFonts w:ascii="Trebuchet MS" w:hAnsi="Trebuchet MS" w:cs="Trebuchet MS"/>
          <w:sz w:val="20"/>
          <w:szCs w:val="20"/>
        </w:rPr>
      </w:pPr>
      <w:r>
        <w:rPr>
          <w:rFonts w:ascii="Trebuchet MS" w:hAnsi="Trebuchet MS" w:cs="Trebuchet MS"/>
          <w:sz w:val="20"/>
          <w:szCs w:val="20"/>
        </w:rPr>
        <w:t>Academic monitoring reports</w:t>
      </w:r>
    </w:p>
    <w:p w:rsidR="0052326C" w:rsidRPr="0083285D" w:rsidRDefault="0052326C" w:rsidP="00EC29F1">
      <w:pPr>
        <w:spacing w:line="360" w:lineRule="auto"/>
        <w:rPr>
          <w:rFonts w:ascii="Trebuchet MS" w:hAnsi="Trebuchet MS" w:cs="Trebuchet MS"/>
          <w:sz w:val="20"/>
          <w:szCs w:val="20"/>
        </w:rPr>
      </w:pPr>
      <w:r w:rsidRPr="00D72FDA">
        <w:rPr>
          <w:rFonts w:ascii="Trebuchet MS" w:hAnsi="Trebuchet MS" w:cs="Trebuchet MS"/>
          <w:b/>
          <w:bCs/>
          <w:sz w:val="22"/>
          <w:szCs w:val="22"/>
        </w:rPr>
        <w:t>PYP:</w:t>
      </w:r>
    </w:p>
    <w:p w:rsidR="0052326C" w:rsidRPr="0083285D"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Records of Achievement</w:t>
      </w:r>
    </w:p>
    <w:p w:rsidR="0052326C" w:rsidRPr="0083285D"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Unit of Inquiry Events</w:t>
      </w:r>
    </w:p>
    <w:p w:rsidR="0052326C" w:rsidRPr="0083285D"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Parent teacher conferences</w:t>
      </w:r>
    </w:p>
    <w:p w:rsidR="0052326C" w:rsidRPr="0083285D" w:rsidRDefault="0052326C" w:rsidP="00EC29F1">
      <w:pPr>
        <w:spacing w:line="360" w:lineRule="auto"/>
        <w:rPr>
          <w:rFonts w:ascii="Trebuchet MS" w:hAnsi="Trebuchet MS" w:cs="Trebuchet MS"/>
          <w:sz w:val="20"/>
          <w:szCs w:val="20"/>
        </w:rPr>
      </w:pPr>
      <w:r w:rsidRPr="0083285D">
        <w:rPr>
          <w:rFonts w:ascii="Trebuchet MS" w:hAnsi="Trebuchet MS" w:cs="Trebuchet MS"/>
          <w:sz w:val="20"/>
          <w:szCs w:val="20"/>
        </w:rPr>
        <w:t>Student Portfolio</w:t>
      </w:r>
    </w:p>
    <w:p w:rsidR="0052326C" w:rsidRPr="006B791E" w:rsidRDefault="0052326C" w:rsidP="006B791E">
      <w:pPr>
        <w:spacing w:line="360" w:lineRule="auto"/>
        <w:rPr>
          <w:rFonts w:ascii="Trebuchet MS" w:hAnsi="Trebuchet MS" w:cs="Trebuchet MS"/>
          <w:sz w:val="22"/>
          <w:szCs w:val="22"/>
        </w:rPr>
      </w:pPr>
      <w:r w:rsidRPr="0083285D">
        <w:rPr>
          <w:rFonts w:ascii="Trebuchet MS" w:hAnsi="Trebuchet MS" w:cs="Trebuchet MS"/>
          <w:sz w:val="20"/>
          <w:szCs w:val="20"/>
        </w:rPr>
        <w:t>Student led conferences</w:t>
      </w:r>
    </w:p>
    <w:p w:rsidR="0052326C" w:rsidRPr="00D72FDA" w:rsidRDefault="0052326C" w:rsidP="00EC29F1">
      <w:pPr>
        <w:pStyle w:val="Heading3"/>
        <w:spacing w:line="360" w:lineRule="auto"/>
        <w:rPr>
          <w:rFonts w:ascii="Trebuchet MS" w:hAnsi="Trebuchet MS" w:cs="Trebuchet MS"/>
          <w:sz w:val="24"/>
          <w:szCs w:val="24"/>
        </w:rPr>
      </w:pPr>
      <w:r w:rsidRPr="00D72FDA">
        <w:rPr>
          <w:rFonts w:ascii="Trebuchet MS" w:hAnsi="Trebuchet MS" w:cs="Trebuchet MS"/>
          <w:sz w:val="24"/>
          <w:szCs w:val="24"/>
        </w:rPr>
        <w:t>Dissemination of Information on Student Performance and Expectations:</w:t>
      </w:r>
    </w:p>
    <w:p w:rsidR="0052326C" w:rsidRPr="00D72FDA" w:rsidRDefault="0052326C" w:rsidP="00EC29F1">
      <w:pPr>
        <w:spacing w:line="360" w:lineRule="auto"/>
        <w:rPr>
          <w:rFonts w:ascii="Trebuchet MS" w:hAnsi="Trebuchet MS" w:cs="Trebuchet MS"/>
        </w:rPr>
      </w:pPr>
    </w:p>
    <w:p w:rsidR="0052326C" w:rsidRPr="0083285D" w:rsidRDefault="0052326C" w:rsidP="00290091">
      <w:pPr>
        <w:spacing w:line="360" w:lineRule="auto"/>
        <w:rPr>
          <w:rFonts w:ascii="Trebuchet MS" w:hAnsi="Trebuchet MS" w:cs="Trebuchet MS"/>
          <w:sz w:val="20"/>
          <w:szCs w:val="20"/>
        </w:rPr>
      </w:pPr>
      <w:r w:rsidRPr="0083285D">
        <w:rPr>
          <w:rFonts w:ascii="Trebuchet MS" w:hAnsi="Trebuchet MS" w:cs="Trebuchet MS"/>
          <w:sz w:val="20"/>
          <w:szCs w:val="20"/>
        </w:rPr>
        <w:t>Individual Student Reports:</w:t>
      </w:r>
    </w:p>
    <w:p w:rsidR="0052326C" w:rsidRPr="0083285D"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83285D">
        <w:rPr>
          <w:rFonts w:ascii="Trebuchet MS" w:hAnsi="Trebuchet MS" w:cs="Trebuchet MS"/>
          <w:sz w:val="20"/>
          <w:szCs w:val="20"/>
        </w:rPr>
        <w:t>Interim reports that reflect commendable performance or performance that causes concern</w:t>
      </w:r>
    </w:p>
    <w:p w:rsidR="0052326C" w:rsidRPr="0083285D"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83285D">
        <w:rPr>
          <w:rFonts w:ascii="Trebuchet MS" w:hAnsi="Trebuchet MS" w:cs="Trebuchet MS"/>
          <w:sz w:val="20"/>
          <w:szCs w:val="20"/>
        </w:rPr>
        <w:t>Student At-Risk letters</w:t>
      </w:r>
    </w:p>
    <w:p w:rsidR="0052326C"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83285D">
        <w:rPr>
          <w:rFonts w:ascii="Trebuchet MS" w:hAnsi="Trebuchet MS" w:cs="Trebuchet MS"/>
          <w:sz w:val="20"/>
          <w:szCs w:val="20"/>
        </w:rPr>
        <w:t>Monitoring letters</w:t>
      </w:r>
    </w:p>
    <w:p w:rsidR="0052326C" w:rsidRPr="0083285D" w:rsidRDefault="0052326C" w:rsidP="00EC29F1">
      <w:pPr>
        <w:spacing w:line="360" w:lineRule="auto"/>
        <w:ind w:left="1440"/>
        <w:rPr>
          <w:rFonts w:ascii="Trebuchet MS" w:hAnsi="Trebuchet MS" w:cs="Trebuchet MS"/>
          <w:sz w:val="20"/>
          <w:szCs w:val="20"/>
        </w:rPr>
      </w:pPr>
    </w:p>
    <w:p w:rsidR="0052326C" w:rsidRPr="0083285D" w:rsidRDefault="0052326C" w:rsidP="00290091">
      <w:pPr>
        <w:spacing w:line="360" w:lineRule="auto"/>
        <w:rPr>
          <w:rFonts w:ascii="Trebuchet MS" w:hAnsi="Trebuchet MS" w:cs="Trebuchet MS"/>
          <w:sz w:val="20"/>
          <w:szCs w:val="20"/>
        </w:rPr>
      </w:pPr>
      <w:r w:rsidRPr="0083285D">
        <w:rPr>
          <w:rFonts w:ascii="Trebuchet MS" w:hAnsi="Trebuchet MS" w:cs="Trebuchet MS"/>
          <w:sz w:val="20"/>
          <w:szCs w:val="20"/>
        </w:rPr>
        <w:t>Parent Teacher Conferences:</w:t>
      </w:r>
    </w:p>
    <w:p w:rsidR="0052326C" w:rsidRPr="0083285D"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83285D">
        <w:rPr>
          <w:rFonts w:ascii="Trebuchet MS" w:hAnsi="Trebuchet MS" w:cs="Trebuchet MS"/>
          <w:sz w:val="20"/>
          <w:szCs w:val="20"/>
        </w:rPr>
        <w:t>Set Parent teacher nights.</w:t>
      </w:r>
    </w:p>
    <w:p w:rsidR="0052326C" w:rsidRPr="0083285D"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83285D">
        <w:rPr>
          <w:rFonts w:ascii="Trebuchet MS" w:hAnsi="Trebuchet MS" w:cs="Trebuchet MS"/>
          <w:sz w:val="20"/>
          <w:szCs w:val="20"/>
        </w:rPr>
        <w:t>Individual meetings at any time with a teacher by appointment, to discuss student performance and progress.</w:t>
      </w:r>
    </w:p>
    <w:p w:rsidR="004705E2" w:rsidRPr="002A31D0" w:rsidRDefault="004705E2" w:rsidP="004705E2">
      <w:pPr>
        <w:numPr>
          <w:ilvl w:val="1"/>
          <w:numId w:val="6"/>
        </w:numPr>
        <w:tabs>
          <w:tab w:val="clear" w:pos="1440"/>
          <w:tab w:val="num" w:pos="1080"/>
        </w:tabs>
        <w:spacing w:line="360" w:lineRule="auto"/>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Student led portfolio conferences</w:t>
      </w:r>
    </w:p>
    <w:p w:rsidR="0052326C" w:rsidRPr="0083285D" w:rsidRDefault="0052326C" w:rsidP="00EC29F1">
      <w:pPr>
        <w:numPr>
          <w:ilvl w:val="1"/>
          <w:numId w:val="6"/>
        </w:numPr>
        <w:tabs>
          <w:tab w:val="clear" w:pos="1440"/>
          <w:tab w:val="num" w:pos="1080"/>
        </w:tabs>
        <w:spacing w:line="360" w:lineRule="auto"/>
        <w:rPr>
          <w:rFonts w:ascii="Trebuchet MS" w:hAnsi="Trebuchet MS" w:cs="Trebuchet MS"/>
          <w:sz w:val="20"/>
          <w:szCs w:val="20"/>
        </w:rPr>
      </w:pPr>
      <w:r w:rsidRPr="0083285D">
        <w:rPr>
          <w:rFonts w:ascii="Trebuchet MS" w:hAnsi="Trebuchet MS" w:cs="Trebuchet MS"/>
          <w:sz w:val="20"/>
          <w:szCs w:val="20"/>
        </w:rPr>
        <w:t>Teachers are available always via email.</w:t>
      </w:r>
    </w:p>
    <w:p w:rsidR="0052326C" w:rsidRPr="0083285D" w:rsidRDefault="0052326C" w:rsidP="00EC29F1">
      <w:pPr>
        <w:spacing w:line="360" w:lineRule="auto"/>
        <w:rPr>
          <w:rFonts w:ascii="Trebuchet MS" w:hAnsi="Trebuchet MS" w:cs="Trebuchet MS"/>
          <w:sz w:val="20"/>
          <w:szCs w:val="20"/>
        </w:rPr>
      </w:pPr>
    </w:p>
    <w:p w:rsidR="0052326C" w:rsidRPr="0083285D" w:rsidRDefault="0052326C" w:rsidP="00290091">
      <w:pPr>
        <w:spacing w:line="360" w:lineRule="auto"/>
        <w:rPr>
          <w:rFonts w:ascii="Trebuchet MS" w:hAnsi="Trebuchet MS" w:cs="Trebuchet MS"/>
          <w:sz w:val="20"/>
          <w:szCs w:val="20"/>
        </w:rPr>
      </w:pPr>
      <w:r w:rsidRPr="0083285D">
        <w:rPr>
          <w:rFonts w:ascii="Trebuchet MS" w:hAnsi="Trebuchet MS" w:cs="Trebuchet MS"/>
          <w:sz w:val="20"/>
          <w:szCs w:val="20"/>
        </w:rPr>
        <w:t>Curriculum Information Evenings:</w:t>
      </w:r>
    </w:p>
    <w:p w:rsidR="0052326C" w:rsidRPr="0083285D" w:rsidRDefault="0052326C" w:rsidP="00EC29F1">
      <w:pPr>
        <w:numPr>
          <w:ilvl w:val="1"/>
          <w:numId w:val="6"/>
        </w:numPr>
        <w:spacing w:line="360" w:lineRule="auto"/>
        <w:rPr>
          <w:rFonts w:ascii="Trebuchet MS" w:hAnsi="Trebuchet MS" w:cs="Trebuchet MS"/>
          <w:sz w:val="20"/>
          <w:szCs w:val="20"/>
        </w:rPr>
      </w:pPr>
      <w:r w:rsidRPr="0083285D">
        <w:rPr>
          <w:rFonts w:ascii="Trebuchet MS" w:hAnsi="Trebuchet MS" w:cs="Trebuchet MS"/>
          <w:sz w:val="20"/>
          <w:szCs w:val="20"/>
        </w:rPr>
        <w:t>Open House</w:t>
      </w:r>
    </w:p>
    <w:p w:rsidR="0052326C" w:rsidRPr="0083285D" w:rsidRDefault="0052326C" w:rsidP="00EC29F1">
      <w:pPr>
        <w:numPr>
          <w:ilvl w:val="1"/>
          <w:numId w:val="6"/>
        </w:numPr>
        <w:spacing w:line="360" w:lineRule="auto"/>
        <w:rPr>
          <w:rFonts w:ascii="Trebuchet MS" w:hAnsi="Trebuchet MS" w:cs="Trebuchet MS"/>
          <w:sz w:val="20"/>
          <w:szCs w:val="20"/>
        </w:rPr>
      </w:pPr>
      <w:r w:rsidRPr="0083285D">
        <w:rPr>
          <w:rFonts w:ascii="Trebuchet MS" w:hAnsi="Trebuchet MS" w:cs="Trebuchet MS"/>
          <w:sz w:val="20"/>
          <w:szCs w:val="20"/>
        </w:rPr>
        <w:t>Introduction to new parents and students</w:t>
      </w:r>
    </w:p>
    <w:p w:rsidR="0052326C" w:rsidRPr="0083285D" w:rsidRDefault="0052326C" w:rsidP="00EC29F1">
      <w:pPr>
        <w:numPr>
          <w:ilvl w:val="1"/>
          <w:numId w:val="6"/>
        </w:numPr>
        <w:spacing w:line="360" w:lineRule="auto"/>
        <w:rPr>
          <w:rFonts w:ascii="Trebuchet MS" w:hAnsi="Trebuchet MS" w:cs="Trebuchet MS"/>
          <w:sz w:val="20"/>
          <w:szCs w:val="20"/>
        </w:rPr>
      </w:pPr>
      <w:r w:rsidRPr="0083285D">
        <w:rPr>
          <w:rFonts w:ascii="Trebuchet MS" w:hAnsi="Trebuchet MS" w:cs="Trebuchet MS"/>
          <w:sz w:val="20"/>
          <w:szCs w:val="20"/>
        </w:rPr>
        <w:t>Transition evenings</w:t>
      </w:r>
    </w:p>
    <w:p w:rsidR="0052326C" w:rsidRPr="0083285D" w:rsidRDefault="0052326C" w:rsidP="00EC29F1">
      <w:pPr>
        <w:numPr>
          <w:ilvl w:val="1"/>
          <w:numId w:val="6"/>
        </w:numPr>
        <w:spacing w:line="360" w:lineRule="auto"/>
        <w:rPr>
          <w:rFonts w:ascii="Trebuchet MS" w:hAnsi="Trebuchet MS" w:cs="Trebuchet MS"/>
          <w:sz w:val="20"/>
          <w:szCs w:val="20"/>
        </w:rPr>
      </w:pPr>
      <w:r w:rsidRPr="0083285D">
        <w:rPr>
          <w:rFonts w:ascii="Trebuchet MS" w:hAnsi="Trebuchet MS" w:cs="Trebuchet MS"/>
          <w:sz w:val="20"/>
          <w:szCs w:val="20"/>
        </w:rPr>
        <w:t>Grade level meetings</w:t>
      </w:r>
    </w:p>
    <w:p w:rsidR="0052326C" w:rsidRPr="006B791E" w:rsidRDefault="0052326C" w:rsidP="006B791E">
      <w:pPr>
        <w:numPr>
          <w:ilvl w:val="1"/>
          <w:numId w:val="6"/>
        </w:numPr>
        <w:spacing w:line="360" w:lineRule="auto"/>
        <w:rPr>
          <w:rFonts w:ascii="Trebuchet MS" w:hAnsi="Trebuchet MS" w:cs="Trebuchet MS"/>
          <w:sz w:val="20"/>
          <w:szCs w:val="20"/>
        </w:rPr>
      </w:pPr>
      <w:r w:rsidRPr="0083285D">
        <w:rPr>
          <w:rFonts w:ascii="Trebuchet MS" w:hAnsi="Trebuchet MS" w:cs="Trebuchet MS"/>
          <w:sz w:val="20"/>
          <w:szCs w:val="20"/>
        </w:rPr>
        <w:t>University Nights</w:t>
      </w:r>
    </w:p>
    <w:p w:rsidR="0052326C" w:rsidRPr="0083285D" w:rsidRDefault="0052326C" w:rsidP="00EC29F1">
      <w:pPr>
        <w:spacing w:line="360" w:lineRule="auto"/>
        <w:rPr>
          <w:rFonts w:ascii="Trebuchet MS" w:hAnsi="Trebuchet MS" w:cs="Trebuchet MS"/>
          <w:sz w:val="20"/>
          <w:szCs w:val="20"/>
        </w:rPr>
      </w:pPr>
    </w:p>
    <w:p w:rsidR="0052326C" w:rsidRPr="0083285D" w:rsidRDefault="0052326C" w:rsidP="00290091">
      <w:pPr>
        <w:spacing w:line="360" w:lineRule="auto"/>
        <w:rPr>
          <w:rFonts w:ascii="Trebuchet MS" w:hAnsi="Trebuchet MS" w:cs="Trebuchet MS"/>
          <w:sz w:val="20"/>
          <w:szCs w:val="20"/>
        </w:rPr>
      </w:pPr>
      <w:r w:rsidRPr="0083285D">
        <w:rPr>
          <w:rFonts w:ascii="Trebuchet MS" w:hAnsi="Trebuchet MS" w:cs="Trebuchet MS"/>
          <w:sz w:val="20"/>
          <w:szCs w:val="20"/>
        </w:rPr>
        <w:t>Course Literature:</w:t>
      </w:r>
    </w:p>
    <w:p w:rsidR="0052326C" w:rsidRPr="0083285D" w:rsidRDefault="0052326C" w:rsidP="00EC29F1">
      <w:pPr>
        <w:numPr>
          <w:ilvl w:val="0"/>
          <w:numId w:val="9"/>
        </w:numPr>
        <w:spacing w:line="360" w:lineRule="auto"/>
        <w:ind w:hanging="720"/>
        <w:rPr>
          <w:rFonts w:ascii="Trebuchet MS" w:hAnsi="Trebuchet MS" w:cs="Trebuchet MS"/>
          <w:sz w:val="20"/>
          <w:szCs w:val="20"/>
        </w:rPr>
      </w:pPr>
      <w:r w:rsidRPr="0083285D">
        <w:rPr>
          <w:rFonts w:ascii="Trebuchet MS" w:hAnsi="Trebuchet MS" w:cs="Trebuchet MS"/>
          <w:sz w:val="20"/>
          <w:szCs w:val="20"/>
        </w:rPr>
        <w:t>Curriculum Brochures/Overviews</w:t>
      </w:r>
    </w:p>
    <w:p w:rsidR="0052326C" w:rsidRPr="0083285D" w:rsidRDefault="0052326C" w:rsidP="00EC29F1">
      <w:pPr>
        <w:numPr>
          <w:ilvl w:val="0"/>
          <w:numId w:val="9"/>
        </w:numPr>
        <w:spacing w:line="360" w:lineRule="auto"/>
        <w:ind w:hanging="720"/>
        <w:rPr>
          <w:rFonts w:ascii="Trebuchet MS" w:hAnsi="Trebuchet MS" w:cs="Trebuchet MS"/>
          <w:sz w:val="20"/>
          <w:szCs w:val="20"/>
        </w:rPr>
      </w:pPr>
      <w:r w:rsidRPr="0083285D">
        <w:rPr>
          <w:rFonts w:ascii="Trebuchet MS" w:hAnsi="Trebuchet MS" w:cs="Trebuchet MS"/>
          <w:sz w:val="20"/>
          <w:szCs w:val="20"/>
        </w:rPr>
        <w:t>Course Syllabi</w:t>
      </w:r>
    </w:p>
    <w:p w:rsidR="0052326C" w:rsidRDefault="0052326C" w:rsidP="00EC29F1">
      <w:pPr>
        <w:numPr>
          <w:ilvl w:val="0"/>
          <w:numId w:val="9"/>
        </w:numPr>
        <w:spacing w:line="360" w:lineRule="auto"/>
        <w:ind w:hanging="720"/>
        <w:rPr>
          <w:rFonts w:ascii="Trebuchet MS" w:hAnsi="Trebuchet MS" w:cs="Trebuchet MS"/>
          <w:sz w:val="20"/>
          <w:szCs w:val="20"/>
        </w:rPr>
      </w:pPr>
      <w:r w:rsidRPr="0083285D">
        <w:rPr>
          <w:rFonts w:ascii="Trebuchet MS" w:hAnsi="Trebuchet MS" w:cs="Trebuchet MS"/>
          <w:sz w:val="20"/>
          <w:szCs w:val="20"/>
        </w:rPr>
        <w:t>Weekly Plans</w:t>
      </w:r>
    </w:p>
    <w:p w:rsidR="00BA3968" w:rsidRDefault="00BA3968" w:rsidP="00BA3968">
      <w:pPr>
        <w:spacing w:line="360" w:lineRule="auto"/>
        <w:rPr>
          <w:rFonts w:ascii="Trebuchet MS" w:hAnsi="Trebuchet MS" w:cs="Trebuchet MS"/>
          <w:sz w:val="20"/>
          <w:szCs w:val="20"/>
        </w:rPr>
      </w:pPr>
    </w:p>
    <w:p w:rsidR="00BA3968" w:rsidRDefault="00BA3968" w:rsidP="00BA3968">
      <w:pPr>
        <w:spacing w:line="360" w:lineRule="auto"/>
        <w:rPr>
          <w:rFonts w:ascii="Trebuchet MS" w:hAnsi="Trebuchet MS" w:cs="Trebuchet MS"/>
          <w:b/>
          <w:bCs/>
          <w:sz w:val="24"/>
          <w:szCs w:val="24"/>
        </w:rPr>
      </w:pPr>
      <w:r w:rsidRPr="00BA3968">
        <w:rPr>
          <w:rFonts w:ascii="Trebuchet MS" w:hAnsi="Trebuchet MS" w:cs="Trebuchet MS"/>
          <w:b/>
          <w:bCs/>
          <w:sz w:val="24"/>
          <w:szCs w:val="24"/>
        </w:rPr>
        <w:t>Academic Achievement Awards:</w:t>
      </w:r>
    </w:p>
    <w:p w:rsidR="006B791E" w:rsidRPr="00BA3968" w:rsidRDefault="006B791E" w:rsidP="00BA3968">
      <w:pPr>
        <w:spacing w:line="360" w:lineRule="auto"/>
        <w:rPr>
          <w:rFonts w:ascii="Trebuchet MS" w:hAnsi="Trebuchet MS" w:cs="Trebuchet MS"/>
          <w:b/>
          <w:bCs/>
          <w:sz w:val="24"/>
          <w:szCs w:val="24"/>
        </w:rPr>
      </w:pPr>
    </w:p>
    <w:p w:rsidR="00BA3968" w:rsidRDefault="00BA3968" w:rsidP="00EA4F8D">
      <w:pPr>
        <w:spacing w:line="360" w:lineRule="auto"/>
        <w:rPr>
          <w:rFonts w:ascii="Trebuchet MS" w:hAnsi="Trebuchet MS" w:cs="Trebuchet MS"/>
          <w:sz w:val="20"/>
          <w:szCs w:val="20"/>
        </w:rPr>
      </w:pPr>
      <w:r>
        <w:rPr>
          <w:rFonts w:ascii="Trebuchet MS" w:hAnsi="Trebuchet MS" w:cs="Trebuchet MS"/>
          <w:sz w:val="20"/>
          <w:szCs w:val="20"/>
        </w:rPr>
        <w:t>ALS awards academic achievement certificates at the end of every semester.  T</w:t>
      </w:r>
      <w:r w:rsidR="00672762">
        <w:rPr>
          <w:rFonts w:ascii="Trebuchet MS" w:hAnsi="Trebuchet MS" w:cs="Trebuchet MS"/>
          <w:sz w:val="20"/>
          <w:szCs w:val="20"/>
        </w:rPr>
        <w:t xml:space="preserve">o qualify for these awards, students in grades 7-12 </w:t>
      </w:r>
      <w:r>
        <w:rPr>
          <w:rFonts w:ascii="Trebuchet MS" w:hAnsi="Trebuchet MS" w:cs="Trebuchet MS"/>
          <w:sz w:val="20"/>
          <w:szCs w:val="20"/>
        </w:rPr>
        <w:t xml:space="preserve">must </w:t>
      </w:r>
      <w:r w:rsidR="00EA4F8D">
        <w:rPr>
          <w:rFonts w:ascii="Trebuchet MS" w:hAnsi="Trebuchet MS" w:cs="Trebuchet MS"/>
          <w:sz w:val="20"/>
          <w:szCs w:val="20"/>
        </w:rPr>
        <w:t>achieve</w:t>
      </w:r>
      <w:r>
        <w:rPr>
          <w:rFonts w:ascii="Trebuchet MS" w:hAnsi="Trebuchet MS" w:cs="Trebuchet MS"/>
          <w:sz w:val="20"/>
          <w:szCs w:val="20"/>
        </w:rPr>
        <w:t xml:space="preserve"> </w:t>
      </w:r>
      <w:r w:rsidR="00AA3DDE">
        <w:rPr>
          <w:rFonts w:ascii="Trebuchet MS" w:hAnsi="Trebuchet MS" w:cs="Trebuchet MS"/>
          <w:sz w:val="20"/>
          <w:szCs w:val="20"/>
        </w:rPr>
        <w:t xml:space="preserve">an overall grade of </w:t>
      </w:r>
      <w:r>
        <w:rPr>
          <w:rFonts w:ascii="Trebuchet MS" w:hAnsi="Trebuchet MS" w:cs="Trebuchet MS"/>
          <w:sz w:val="20"/>
          <w:szCs w:val="20"/>
        </w:rPr>
        <w:t xml:space="preserve">6 and above.  </w:t>
      </w:r>
      <w:r w:rsidR="00672762">
        <w:rPr>
          <w:rFonts w:ascii="Trebuchet MS" w:hAnsi="Trebuchet MS" w:cs="Trebuchet MS"/>
          <w:sz w:val="20"/>
          <w:szCs w:val="20"/>
        </w:rPr>
        <w:t xml:space="preserve">Another criterion for these awards is that students do not </w:t>
      </w:r>
      <w:r w:rsidR="00AA3DDE">
        <w:rPr>
          <w:rFonts w:ascii="Trebuchet MS" w:hAnsi="Trebuchet MS" w:cs="Trebuchet MS"/>
          <w:sz w:val="20"/>
          <w:szCs w:val="20"/>
        </w:rPr>
        <w:t xml:space="preserve">exceed </w:t>
      </w:r>
      <w:r w:rsidR="00672762">
        <w:rPr>
          <w:rFonts w:ascii="Trebuchet MS" w:hAnsi="Trebuchet MS" w:cs="Trebuchet MS"/>
          <w:sz w:val="20"/>
          <w:szCs w:val="20"/>
        </w:rPr>
        <w:t>the maximum limit of absences or tardies.</w:t>
      </w:r>
    </w:p>
    <w:p w:rsidR="006B791E" w:rsidRDefault="006B791E" w:rsidP="00864A00">
      <w:pPr>
        <w:autoSpaceDE w:val="0"/>
        <w:autoSpaceDN w:val="0"/>
        <w:adjustRightInd w:val="0"/>
        <w:jc w:val="center"/>
        <w:rPr>
          <w:rFonts w:ascii="Trebuchet MS" w:hAnsi="Trebuchet MS" w:cs="Trebuchet MS"/>
          <w:b/>
          <w:bCs/>
          <w:sz w:val="24"/>
          <w:szCs w:val="24"/>
        </w:rPr>
      </w:pPr>
    </w:p>
    <w:p w:rsidR="004D2D12" w:rsidRDefault="004D2D12">
      <w:pPr>
        <w:rPr>
          <w:rFonts w:ascii="Trebuchet MS" w:hAnsi="Trebuchet MS" w:cs="Trebuchet MS"/>
          <w:b/>
          <w:bCs/>
          <w:sz w:val="24"/>
          <w:szCs w:val="24"/>
        </w:rPr>
      </w:pPr>
      <w:r>
        <w:rPr>
          <w:rFonts w:ascii="Trebuchet MS" w:hAnsi="Trebuchet MS" w:cs="Trebuchet MS"/>
          <w:b/>
          <w:bCs/>
          <w:sz w:val="24"/>
          <w:szCs w:val="24"/>
        </w:rPr>
        <w:br w:type="page"/>
      </w:r>
    </w:p>
    <w:p w:rsidR="00CA7DCA" w:rsidRDefault="00CA7DCA" w:rsidP="00EC29F1">
      <w:pPr>
        <w:autoSpaceDE w:val="0"/>
        <w:autoSpaceDN w:val="0"/>
        <w:adjustRightInd w:val="0"/>
        <w:spacing w:line="360" w:lineRule="auto"/>
        <w:jc w:val="center"/>
        <w:rPr>
          <w:rFonts w:ascii="Trebuchet MS" w:hAnsi="Trebuchet MS" w:cs="Trebuchet MS"/>
          <w:b/>
          <w:bCs/>
          <w:sz w:val="24"/>
          <w:szCs w:val="24"/>
          <w:lang w:val="en-GB"/>
        </w:rPr>
      </w:pPr>
    </w:p>
    <w:p w:rsidR="0052326C" w:rsidRPr="00D72FDA" w:rsidRDefault="0052326C" w:rsidP="00EC29F1">
      <w:pPr>
        <w:autoSpaceDE w:val="0"/>
        <w:autoSpaceDN w:val="0"/>
        <w:adjustRightInd w:val="0"/>
        <w:spacing w:line="360" w:lineRule="auto"/>
        <w:jc w:val="center"/>
        <w:rPr>
          <w:rFonts w:ascii="Trebuchet MS" w:hAnsi="Trebuchet MS" w:cs="Trebuchet MS"/>
          <w:b/>
          <w:bCs/>
          <w:sz w:val="24"/>
          <w:szCs w:val="24"/>
          <w:lang w:val="en-GB"/>
        </w:rPr>
      </w:pPr>
      <w:r w:rsidRPr="00D72FDA">
        <w:rPr>
          <w:rFonts w:ascii="Trebuchet MS" w:hAnsi="Trebuchet MS" w:cs="Trebuchet MS"/>
          <w:b/>
          <w:bCs/>
          <w:sz w:val="24"/>
          <w:szCs w:val="24"/>
          <w:lang w:val="en-GB"/>
        </w:rPr>
        <w:t>LANGUAGE POLICY</w:t>
      </w:r>
    </w:p>
    <w:p w:rsidR="0052326C" w:rsidRPr="00D72FDA" w:rsidRDefault="0052326C" w:rsidP="00EC29F1">
      <w:pPr>
        <w:autoSpaceDE w:val="0"/>
        <w:autoSpaceDN w:val="0"/>
        <w:adjustRightInd w:val="0"/>
        <w:spacing w:line="360" w:lineRule="auto"/>
        <w:rPr>
          <w:rFonts w:ascii="Trebuchet MS" w:hAnsi="Trebuchet MS" w:cs="Trebuchet MS"/>
          <w:b/>
          <w:bCs/>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xml:space="preserve">ALS recognizes that language is central to learning. We also recognize that all teachers are in practice language teachers and as such need to have the appropriate support. </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color w:val="auto"/>
          <w:sz w:val="20"/>
          <w:szCs w:val="20"/>
          <w:lang w:val="en-GB"/>
        </w:rPr>
      </w:pPr>
      <w:r w:rsidRPr="0083285D">
        <w:rPr>
          <w:rFonts w:ascii="Trebuchet MS" w:hAnsi="Trebuchet MS" w:cs="Trebuchet MS"/>
          <w:color w:val="auto"/>
          <w:sz w:val="20"/>
          <w:szCs w:val="20"/>
          <w:lang w:val="en-GB"/>
        </w:rPr>
        <w:t>ALS’s mission statement stipulates that it “</w:t>
      </w:r>
      <w:r w:rsidRPr="0083285D">
        <w:rPr>
          <w:rStyle w:val="style531"/>
          <w:rFonts w:ascii="Trebuchet MS" w:hAnsi="Trebuchet MS" w:cs="Trebuchet MS"/>
          <w:sz w:val="20"/>
          <w:szCs w:val="20"/>
        </w:rPr>
        <w:t>encourages its students to become democratic, responsible, knowledgeable world citizens, who are capable of interacting positively and productively with others.” As a result, language becomes an integral part of that interaction.</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Within the school, many languages exist side by side and students are encouraged to compare their languages and the cultures associated with them.</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Providing quality education in English for children from a variety of cultural backgrounds implies from the school’s side a commitment to providing support for students that are weak in English, the recognition of the important role that teachers play in developing language acquisition and a belief in the importance of mother tongue development.</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Language lessons at ALS not only provide a medium for the acquisition of language, they also promote the development of the whole child. This occurs as a result of the fact that it is not only language that is promoted but also the recognition and understanding of the culture that accompanies it. Throughout their language studies students also attempt to explore, when appropriate, the links with other subject areas.</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xml:space="preserve">As ALS accepts students with a wide variety of linguistic backgrounds, it is extremely important that its language policy is as flexible as possible, thus allowing the students to build up their language skills to a level at which they can then pursue English as an academic language.  </w:t>
      </w:r>
    </w:p>
    <w:p w:rsidR="00CA7DCA" w:rsidRPr="0083285D" w:rsidRDefault="00CA7DCA"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b/>
          <w:bCs/>
          <w:sz w:val="20"/>
          <w:szCs w:val="20"/>
          <w:lang w:val="en-GB"/>
        </w:rPr>
      </w:pPr>
      <w:r w:rsidRPr="0083285D">
        <w:rPr>
          <w:rFonts w:ascii="Trebuchet MS" w:hAnsi="Trebuchet MS" w:cs="Trebuchet MS"/>
          <w:b/>
          <w:bCs/>
          <w:sz w:val="20"/>
          <w:szCs w:val="20"/>
          <w:lang w:val="en-GB"/>
        </w:rPr>
        <w:t>Current Language Courses:</w:t>
      </w:r>
    </w:p>
    <w:p w:rsidR="00CA7DCA" w:rsidRDefault="00CA7DCA" w:rsidP="00CA7DCA">
      <w:pPr>
        <w:rPr>
          <w:rFonts w:ascii="Trebuchet MS" w:hAnsi="Trebuchet MS" w:cs="Trebuchet MS"/>
          <w:b/>
          <w:bCs/>
          <w:sz w:val="20"/>
          <w:szCs w:val="20"/>
          <w:lang w:val="en-GB"/>
        </w:rPr>
      </w:pPr>
    </w:p>
    <w:p w:rsidR="0052326C" w:rsidRPr="00CA7DCA" w:rsidRDefault="0052326C" w:rsidP="00CA7DCA">
      <w:pPr>
        <w:rPr>
          <w:rFonts w:ascii="Trebuchet MS" w:hAnsi="Trebuchet MS" w:cs="Trebuchet MS"/>
          <w:b/>
          <w:bCs/>
          <w:sz w:val="20"/>
          <w:szCs w:val="20"/>
          <w:lang w:val="en-GB"/>
        </w:rPr>
      </w:pPr>
      <w:r w:rsidRPr="0083285D">
        <w:rPr>
          <w:rFonts w:ascii="Trebuchet MS" w:hAnsi="Trebuchet MS" w:cs="Trebuchet MS"/>
          <w:b/>
          <w:bCs/>
          <w:sz w:val="20"/>
          <w:szCs w:val="20"/>
          <w:lang w:val="en-GB"/>
        </w:rPr>
        <w:t xml:space="preserve">Language A </w:t>
      </w:r>
      <w:r w:rsidRPr="0083285D">
        <w:rPr>
          <w:rFonts w:ascii="Trebuchet MS" w:hAnsi="Trebuchet MS" w:cs="Trebuchet MS"/>
          <w:sz w:val="20"/>
          <w:szCs w:val="20"/>
          <w:lang w:val="en-GB"/>
        </w:rPr>
        <w:t>indicates that the language is taught in a way appropriate to</w:t>
      </w:r>
      <w:r w:rsidR="004D2D12">
        <w:rPr>
          <w:rFonts w:ascii="Trebuchet MS" w:hAnsi="Trebuchet MS" w:cs="Trebuchet MS"/>
          <w:sz w:val="20"/>
          <w:szCs w:val="20"/>
          <w:lang w:val="en-GB"/>
        </w:rPr>
        <w:t xml:space="preserve"> </w:t>
      </w:r>
      <w:r w:rsidRPr="0083285D">
        <w:rPr>
          <w:rFonts w:ascii="Trebuchet MS" w:hAnsi="Trebuchet MS" w:cs="Trebuchet MS"/>
          <w:sz w:val="20"/>
          <w:szCs w:val="20"/>
          <w:lang w:val="en-GB"/>
        </w:rPr>
        <w:t>students:</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for whom that language is their mother tongue</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as one of their mother tongues</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who have reached native or near native competency in the language</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xml:space="preserve">English and Arabic in the DP and MYP are currently taught as Language A. </w:t>
      </w:r>
    </w:p>
    <w:p w:rsidR="0052326C" w:rsidRPr="0083285D" w:rsidRDefault="0052326C" w:rsidP="00EC29F1">
      <w:pPr>
        <w:autoSpaceDE w:val="0"/>
        <w:autoSpaceDN w:val="0"/>
        <w:adjustRightInd w:val="0"/>
        <w:spacing w:line="360" w:lineRule="auto"/>
        <w:rPr>
          <w:rFonts w:ascii="Trebuchet MS" w:hAnsi="Trebuchet MS" w:cs="Trebuchet MS"/>
          <w:b/>
          <w:bCs/>
          <w:i/>
          <w:iC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b/>
          <w:bCs/>
          <w:sz w:val="20"/>
          <w:szCs w:val="20"/>
          <w:lang w:val="en-GB"/>
        </w:rPr>
        <w:t>Language B</w:t>
      </w:r>
      <w:r w:rsidRPr="0083285D">
        <w:rPr>
          <w:rFonts w:ascii="Trebuchet MS" w:hAnsi="Trebuchet MS" w:cs="Trebuchet MS"/>
          <w:b/>
          <w:bCs/>
          <w:i/>
          <w:iCs/>
          <w:sz w:val="20"/>
          <w:szCs w:val="20"/>
          <w:lang w:val="en-GB"/>
        </w:rPr>
        <w:t xml:space="preserve"> </w:t>
      </w:r>
      <w:r w:rsidRPr="0083285D">
        <w:rPr>
          <w:rFonts w:ascii="Trebuchet MS" w:hAnsi="Trebuchet MS" w:cs="Trebuchet MS"/>
          <w:sz w:val="20"/>
          <w:szCs w:val="20"/>
          <w:lang w:val="en-GB"/>
        </w:rPr>
        <w:t>indicates that the language is taught in a way appropriate for</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students:</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for whom that language is not their mother tongue</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In MYP</w:t>
      </w:r>
      <w:r w:rsidR="00AA3DDE">
        <w:rPr>
          <w:rFonts w:ascii="Trebuchet MS" w:hAnsi="Trebuchet MS" w:cs="Trebuchet MS"/>
          <w:sz w:val="20"/>
          <w:szCs w:val="20"/>
          <w:lang w:val="en-GB"/>
        </w:rPr>
        <w:t>,</w:t>
      </w:r>
      <w:r w:rsidRPr="0083285D">
        <w:rPr>
          <w:rFonts w:ascii="Trebuchet MS" w:hAnsi="Trebuchet MS" w:cs="Trebuchet MS"/>
          <w:sz w:val="20"/>
          <w:szCs w:val="20"/>
          <w:lang w:val="en-GB"/>
        </w:rPr>
        <w:t xml:space="preserve"> </w:t>
      </w:r>
      <w:r w:rsidR="00AA3DDE">
        <w:rPr>
          <w:rFonts w:ascii="Trebuchet MS" w:hAnsi="Trebuchet MS" w:cs="Trebuchet MS"/>
          <w:sz w:val="20"/>
          <w:szCs w:val="20"/>
          <w:lang w:val="en-GB"/>
        </w:rPr>
        <w:t>Language B will be in</w:t>
      </w:r>
      <w:r w:rsidRPr="0083285D">
        <w:rPr>
          <w:rFonts w:ascii="Trebuchet MS" w:hAnsi="Trebuchet MS" w:cs="Trebuchet MS"/>
          <w:sz w:val="20"/>
          <w:szCs w:val="20"/>
          <w:lang w:val="en-GB"/>
        </w:rPr>
        <w:t xml:space="preserve"> French</w:t>
      </w:r>
      <w:r w:rsidR="00AA3DDE">
        <w:rPr>
          <w:rFonts w:ascii="Trebuchet MS" w:hAnsi="Trebuchet MS" w:cs="Trebuchet MS"/>
          <w:sz w:val="20"/>
          <w:szCs w:val="20"/>
          <w:lang w:val="en-GB"/>
        </w:rPr>
        <w:t xml:space="preserve"> following the appropriate phases as prescribed by the IB MYP language B guide</w:t>
      </w:r>
      <w:r w:rsidRPr="0083285D">
        <w:rPr>
          <w:rFonts w:ascii="Trebuchet MS" w:hAnsi="Trebuchet MS" w:cs="Trebuchet MS"/>
          <w:sz w:val="20"/>
          <w:szCs w:val="20"/>
          <w:lang w:val="en-GB"/>
        </w:rPr>
        <w:t>. In DP Language B will be Spanish.</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b/>
          <w:bCs/>
          <w:sz w:val="20"/>
          <w:szCs w:val="20"/>
          <w:lang w:val="en-GB"/>
        </w:rPr>
        <w:t xml:space="preserve">English (ESOL) </w:t>
      </w:r>
      <w:r w:rsidRPr="0083285D">
        <w:rPr>
          <w:rFonts w:ascii="Trebuchet MS" w:hAnsi="Trebuchet MS" w:cs="Trebuchet MS"/>
          <w:sz w:val="20"/>
          <w:szCs w:val="20"/>
          <w:lang w:val="en-GB"/>
        </w:rPr>
        <w:t>indicates that the students have a limited competence in English, and thus have difficulty coping with mainstream classes in English. These students need extra support in English. In both PYP and MYP, this is done through a combination of pull out or in-class support depending on the level of the students.</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b/>
          <w:bCs/>
          <w:sz w:val="20"/>
          <w:szCs w:val="20"/>
          <w:lang w:val="en-GB"/>
        </w:rPr>
      </w:pPr>
      <w:r w:rsidRPr="0083285D">
        <w:rPr>
          <w:rFonts w:ascii="Trebuchet MS" w:hAnsi="Trebuchet MS" w:cs="Trebuchet MS"/>
          <w:b/>
          <w:bCs/>
          <w:sz w:val="20"/>
          <w:szCs w:val="20"/>
          <w:lang w:val="en-GB"/>
        </w:rPr>
        <w:t>Standard Forms of Language</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Students should be exposed to the language and culture of different countries. No one form is considered standard. It is necessary for older students to appreciate the different forms of the English language. The type of language a teacher is likely to use depends on where that teacher is from. The teacher will however point out differences in expression or spelling where appropriate and the only guiding rule is uniformity of use within a given document.</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b/>
          <w:bCs/>
          <w:sz w:val="20"/>
          <w:szCs w:val="20"/>
          <w:lang w:val="en-GB"/>
        </w:rPr>
      </w:pPr>
      <w:r w:rsidRPr="0083285D">
        <w:rPr>
          <w:rFonts w:ascii="Trebuchet MS" w:hAnsi="Trebuchet MS" w:cs="Trebuchet MS"/>
          <w:b/>
          <w:bCs/>
          <w:sz w:val="20"/>
          <w:szCs w:val="20"/>
          <w:lang w:val="en-GB"/>
        </w:rPr>
        <w:t>Handwriting</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Students also produce a variety of different forms of handwriting dependent on previous school experience. All students are taught D’Nealian handwriting in PYP. Throughout the school however, all forms of handwriting are acceptable, provided that the writing is neat and legible.</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b/>
          <w:bCs/>
          <w:sz w:val="20"/>
          <w:szCs w:val="20"/>
          <w:lang w:val="en-GB"/>
        </w:rPr>
      </w:pPr>
      <w:r w:rsidRPr="0083285D">
        <w:rPr>
          <w:rFonts w:ascii="Trebuchet MS" w:hAnsi="Trebuchet MS" w:cs="Trebuchet MS"/>
          <w:b/>
          <w:bCs/>
          <w:sz w:val="20"/>
          <w:szCs w:val="20"/>
          <w:lang w:val="en-GB"/>
        </w:rPr>
        <w:t>English as the Language of Instruction</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English is the language of instruction within the school. To experience success in other areas, students need to have a certain level of competency within this language. English lessons have an obvious role to play in teaching and reinforcing language skills needed in other mainstream subjects. However, subject teachers are also language teachers, and should be developing students’ language skills. It is especially important to take into account those language skills required in their particular subject area(s). In addition to this, teachers are responsible for adapting their materials and teaching styles to take into account the needs of students who are not native speakers of English. Subject teachers are encouraged to correct mistakes in English as well as content of written work, and to provide missing vocabulary where appropriate.</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Teachers should encourage students to speak English in class (except in</w:t>
      </w:r>
    </w:p>
    <w:p w:rsidR="0052326C" w:rsidRDefault="0052326C" w:rsidP="00290091">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Arabic, French, or Spanish classes), but should be aware that students may benefit from help from another student in their mother tongue in which they are not only linguistically more competent, but can also think in more easily.</w:t>
      </w:r>
    </w:p>
    <w:p w:rsidR="0052326C" w:rsidRPr="0083285D" w:rsidRDefault="0052326C" w:rsidP="00EC29F1">
      <w:pPr>
        <w:autoSpaceDE w:val="0"/>
        <w:autoSpaceDN w:val="0"/>
        <w:adjustRightInd w:val="0"/>
        <w:spacing w:line="360" w:lineRule="auto"/>
        <w:rPr>
          <w:rFonts w:ascii="Trebuchet MS" w:hAnsi="Trebuchet MS" w:cs="Trebuchet M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b/>
          <w:bCs/>
          <w:sz w:val="20"/>
          <w:szCs w:val="20"/>
          <w:lang w:val="en-GB"/>
        </w:rPr>
      </w:pPr>
      <w:r w:rsidRPr="0083285D">
        <w:rPr>
          <w:rFonts w:ascii="Trebuchet MS" w:hAnsi="Trebuchet MS" w:cs="Trebuchet MS"/>
          <w:b/>
          <w:bCs/>
          <w:sz w:val="20"/>
          <w:szCs w:val="20"/>
          <w:lang w:val="en-GB"/>
        </w:rPr>
        <w:t>Languages Courses Offered by the School</w:t>
      </w:r>
    </w:p>
    <w:p w:rsidR="0052326C" w:rsidRPr="0083285D" w:rsidRDefault="0052326C" w:rsidP="00170550">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English, as the language of instruction is compulsory throughout the school. The course</w:t>
      </w:r>
      <w:r w:rsidR="00912865">
        <w:rPr>
          <w:rFonts w:ascii="Trebuchet MS" w:hAnsi="Trebuchet MS" w:cs="Trebuchet MS"/>
          <w:sz w:val="20"/>
          <w:szCs w:val="20"/>
          <w:lang w:val="en-GB"/>
        </w:rPr>
        <w:t>s</w:t>
      </w:r>
      <w:r w:rsidRPr="0083285D">
        <w:rPr>
          <w:rFonts w:ascii="Trebuchet MS" w:hAnsi="Trebuchet MS" w:cs="Trebuchet MS"/>
          <w:sz w:val="20"/>
          <w:szCs w:val="20"/>
          <w:lang w:val="en-GB"/>
        </w:rPr>
        <w:t xml:space="preserve"> offered</w:t>
      </w:r>
      <w:r>
        <w:rPr>
          <w:rFonts w:ascii="Trebuchet MS" w:hAnsi="Trebuchet MS" w:cs="Trebuchet MS"/>
          <w:sz w:val="20"/>
          <w:szCs w:val="20"/>
          <w:lang w:val="en-GB"/>
        </w:rPr>
        <w:t xml:space="preserve"> in the Diploma Years</w:t>
      </w:r>
      <w:r w:rsidRPr="0083285D">
        <w:rPr>
          <w:rFonts w:ascii="Trebuchet MS" w:hAnsi="Trebuchet MS" w:cs="Trebuchet MS"/>
          <w:sz w:val="20"/>
          <w:szCs w:val="20"/>
          <w:lang w:val="en-GB"/>
        </w:rPr>
        <w:t xml:space="preserve"> is suitable for students with a variety of English level</w:t>
      </w:r>
      <w:r>
        <w:rPr>
          <w:rFonts w:ascii="Trebuchet MS" w:hAnsi="Trebuchet MS" w:cs="Trebuchet MS"/>
          <w:sz w:val="20"/>
          <w:szCs w:val="20"/>
          <w:lang w:val="en-GB"/>
        </w:rPr>
        <w:t xml:space="preserve">s </w:t>
      </w:r>
      <w:r w:rsidRPr="0083285D">
        <w:rPr>
          <w:rFonts w:ascii="Trebuchet MS" w:hAnsi="Trebuchet MS" w:cs="Trebuchet MS"/>
          <w:sz w:val="20"/>
          <w:szCs w:val="20"/>
          <w:lang w:val="en-GB"/>
        </w:rPr>
        <w:t xml:space="preserve">from native speakers to those with a basic command of English.   </w:t>
      </w:r>
    </w:p>
    <w:p w:rsidR="0052326C" w:rsidRPr="0083285D" w:rsidRDefault="0052326C" w:rsidP="00E77A06">
      <w:pPr>
        <w:autoSpaceDE w:val="0"/>
        <w:autoSpaceDN w:val="0"/>
        <w:adjustRightInd w:val="0"/>
        <w:rPr>
          <w:rFonts w:ascii="Trebuchet MS" w:hAnsi="Trebuchet MS" w:cs="Trebuchet MS"/>
          <w:sz w:val="20"/>
          <w:szCs w:val="20"/>
          <w:lang w:val="en-GB"/>
        </w:rPr>
      </w:pPr>
    </w:p>
    <w:p w:rsidR="0052326C" w:rsidRPr="00FB395C" w:rsidRDefault="0052326C" w:rsidP="00FB395C">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All students have the opportunity to learn additional languages at the school. The school currently offers</w:t>
      </w:r>
      <w:r>
        <w:rPr>
          <w:rFonts w:ascii="Trebuchet MS" w:hAnsi="Trebuchet MS" w:cs="Trebuchet MS"/>
          <w:sz w:val="20"/>
          <w:szCs w:val="20"/>
          <w:lang w:val="en-GB"/>
        </w:rPr>
        <w:t xml:space="preserve"> Arabic,</w:t>
      </w:r>
      <w:r w:rsidRPr="0083285D">
        <w:rPr>
          <w:rFonts w:ascii="Trebuchet MS" w:hAnsi="Trebuchet MS" w:cs="Trebuchet MS"/>
          <w:sz w:val="20"/>
          <w:szCs w:val="20"/>
          <w:lang w:val="en-GB"/>
        </w:rPr>
        <w:t xml:space="preserve"> Spanish and French</w:t>
      </w:r>
      <w:r>
        <w:rPr>
          <w:rFonts w:ascii="Trebuchet MS" w:hAnsi="Trebuchet MS" w:cs="Trebuchet MS"/>
          <w:sz w:val="20"/>
          <w:szCs w:val="20"/>
          <w:lang w:val="en-GB"/>
        </w:rPr>
        <w:t xml:space="preserve"> depending on the grade levels</w:t>
      </w:r>
      <w:r w:rsidRPr="0083285D">
        <w:rPr>
          <w:rFonts w:ascii="Trebuchet MS" w:hAnsi="Trebuchet MS" w:cs="Trebuchet MS"/>
          <w:sz w:val="20"/>
          <w:szCs w:val="20"/>
          <w:lang w:val="en-GB"/>
        </w:rPr>
        <w:t xml:space="preserve">. </w:t>
      </w:r>
    </w:p>
    <w:p w:rsidR="0052326C" w:rsidRPr="0083285D" w:rsidRDefault="0052326C" w:rsidP="00EC29F1">
      <w:pPr>
        <w:autoSpaceDE w:val="0"/>
        <w:autoSpaceDN w:val="0"/>
        <w:adjustRightInd w:val="0"/>
        <w:spacing w:line="360" w:lineRule="auto"/>
        <w:rPr>
          <w:rFonts w:ascii="Trebuchet MS" w:hAnsi="Trebuchet MS" w:cs="Trebuchet MS"/>
          <w:b/>
          <w:bCs/>
          <w:i/>
          <w:iCs/>
          <w:sz w:val="20"/>
          <w:szCs w:val="20"/>
          <w:lang w:val="en-GB"/>
        </w:rPr>
      </w:pPr>
    </w:p>
    <w:p w:rsidR="0052326C" w:rsidRPr="0083285D" w:rsidRDefault="0052326C" w:rsidP="00EC29F1">
      <w:pPr>
        <w:autoSpaceDE w:val="0"/>
        <w:autoSpaceDN w:val="0"/>
        <w:adjustRightInd w:val="0"/>
        <w:spacing w:line="360" w:lineRule="auto"/>
        <w:rPr>
          <w:rFonts w:ascii="Trebuchet MS" w:hAnsi="Trebuchet MS" w:cs="Trebuchet MS"/>
          <w:b/>
          <w:bCs/>
          <w:sz w:val="20"/>
          <w:szCs w:val="20"/>
          <w:lang w:val="en-GB"/>
        </w:rPr>
      </w:pPr>
      <w:r w:rsidRPr="0083285D">
        <w:rPr>
          <w:rFonts w:ascii="Trebuchet MS" w:hAnsi="Trebuchet MS" w:cs="Trebuchet MS"/>
          <w:b/>
          <w:bCs/>
          <w:sz w:val="20"/>
          <w:szCs w:val="20"/>
          <w:lang w:val="en-GB"/>
        </w:rPr>
        <w:t>Assessment</w:t>
      </w:r>
    </w:p>
    <w:p w:rsidR="0052326C" w:rsidRPr="00FB395C" w:rsidRDefault="0052326C" w:rsidP="00751C74">
      <w:pPr>
        <w:autoSpaceDE w:val="0"/>
        <w:autoSpaceDN w:val="0"/>
        <w:adjustRightInd w:val="0"/>
        <w:spacing w:line="360" w:lineRule="auto"/>
        <w:rPr>
          <w:rFonts w:ascii="Trebuchet MS" w:hAnsi="Trebuchet MS" w:cs="Trebuchet MS"/>
          <w:sz w:val="20"/>
          <w:szCs w:val="20"/>
          <w:lang w:val="en-GB"/>
        </w:rPr>
      </w:pPr>
      <w:r w:rsidRPr="0083285D">
        <w:rPr>
          <w:rFonts w:ascii="Trebuchet MS" w:hAnsi="Trebuchet MS" w:cs="Trebuchet MS"/>
          <w:sz w:val="20"/>
          <w:szCs w:val="20"/>
          <w:lang w:val="en-GB"/>
        </w:rPr>
        <w:t xml:space="preserve">Assessment in language like all other subject areas within the school is carried out in accordance with the school’s assessment policy guidelines. These guidelines follow the general principles of the IB Primary Years, Middle Years and Diploma Programmes. </w:t>
      </w:r>
    </w:p>
    <w:p w:rsidR="00751C74" w:rsidRDefault="00751C74" w:rsidP="00751C74">
      <w:pPr>
        <w:rPr>
          <w:rFonts w:ascii="Trebuchet MS" w:hAnsi="Trebuchet MS" w:cs="Trebuchet MS"/>
          <w:b/>
          <w:bCs/>
          <w:sz w:val="24"/>
          <w:szCs w:val="24"/>
        </w:rPr>
      </w:pPr>
    </w:p>
    <w:p w:rsidR="0052326C" w:rsidRDefault="0052326C" w:rsidP="00751C74">
      <w:pPr>
        <w:jc w:val="center"/>
        <w:rPr>
          <w:rFonts w:ascii="Trebuchet MS" w:hAnsi="Trebuchet MS" w:cs="Trebuchet MS"/>
          <w:b/>
          <w:bCs/>
          <w:sz w:val="24"/>
          <w:szCs w:val="24"/>
        </w:rPr>
      </w:pPr>
      <w:r w:rsidRPr="00D72FDA">
        <w:rPr>
          <w:rFonts w:ascii="Trebuchet MS" w:hAnsi="Trebuchet MS" w:cs="Trebuchet MS"/>
          <w:b/>
          <w:bCs/>
          <w:sz w:val="24"/>
          <w:szCs w:val="24"/>
        </w:rPr>
        <w:t>HOMEWORK</w:t>
      </w:r>
      <w:r w:rsidR="005B6780">
        <w:rPr>
          <w:rFonts w:ascii="Trebuchet MS" w:hAnsi="Trebuchet MS" w:cs="Trebuchet MS"/>
          <w:b/>
          <w:bCs/>
          <w:sz w:val="24"/>
          <w:szCs w:val="24"/>
        </w:rPr>
        <w:t xml:space="preserve"> </w:t>
      </w:r>
    </w:p>
    <w:p w:rsidR="006B791E" w:rsidRPr="00D72FDA" w:rsidRDefault="006B791E" w:rsidP="00EC29F1">
      <w:pPr>
        <w:widowControl w:val="0"/>
        <w:autoSpaceDE w:val="0"/>
        <w:autoSpaceDN w:val="0"/>
        <w:adjustRightInd w:val="0"/>
        <w:spacing w:line="360" w:lineRule="auto"/>
        <w:ind w:left="3173"/>
        <w:rPr>
          <w:rFonts w:ascii="Trebuchet MS" w:hAnsi="Trebuchet MS" w:cs="Trebuchet MS"/>
          <w:sz w:val="24"/>
          <w:szCs w:val="24"/>
        </w:rPr>
      </w:pPr>
    </w:p>
    <w:p w:rsidR="0052326C" w:rsidRPr="00FB395C" w:rsidRDefault="0052326C" w:rsidP="00EC29F1">
      <w:pPr>
        <w:widowControl w:val="0"/>
        <w:autoSpaceDE w:val="0"/>
        <w:autoSpaceDN w:val="0"/>
        <w:adjustRightInd w:val="0"/>
        <w:spacing w:line="360" w:lineRule="auto"/>
        <w:rPr>
          <w:rFonts w:ascii="Trebuchet MS" w:hAnsi="Trebuchet MS" w:cs="Trebuchet MS"/>
          <w:b/>
          <w:bCs/>
          <w:sz w:val="20"/>
          <w:szCs w:val="20"/>
        </w:rPr>
      </w:pPr>
      <w:r w:rsidRPr="00FB395C">
        <w:rPr>
          <w:rFonts w:ascii="Trebuchet MS" w:hAnsi="Trebuchet MS" w:cs="Trebuchet MS"/>
          <w:b/>
          <w:bCs/>
          <w:sz w:val="20"/>
          <w:szCs w:val="20"/>
        </w:rPr>
        <w:t>The purpose of homework at ALS is to:</w:t>
      </w:r>
    </w:p>
    <w:p w:rsidR="0052326C" w:rsidRPr="0083285D" w:rsidRDefault="0052326C" w:rsidP="00EC29F1">
      <w:pPr>
        <w:widowControl w:val="0"/>
        <w:autoSpaceDE w:val="0"/>
        <w:autoSpaceDN w:val="0"/>
        <w:adjustRightInd w:val="0"/>
        <w:spacing w:line="360" w:lineRule="auto"/>
        <w:ind w:left="560"/>
        <w:rPr>
          <w:rFonts w:ascii="Trebuchet MS" w:hAnsi="Trebuchet MS" w:cs="Trebuchet MS"/>
          <w:sz w:val="20"/>
          <w:szCs w:val="20"/>
        </w:rPr>
      </w:pPr>
      <w:r w:rsidRPr="0083285D">
        <w:rPr>
          <w:rFonts w:ascii="Trebuchet MS" w:hAnsi="Trebuchet MS" w:cs="Trebuchet MS"/>
          <w:sz w:val="20"/>
          <w:szCs w:val="20"/>
        </w:rPr>
        <w:t>• extend learning;</w:t>
      </w:r>
    </w:p>
    <w:p w:rsidR="0052326C" w:rsidRPr="0083285D" w:rsidRDefault="0052326C" w:rsidP="00EC29F1">
      <w:pPr>
        <w:widowControl w:val="0"/>
        <w:autoSpaceDE w:val="0"/>
        <w:autoSpaceDN w:val="0"/>
        <w:adjustRightInd w:val="0"/>
        <w:spacing w:line="360" w:lineRule="auto"/>
        <w:ind w:left="560"/>
        <w:rPr>
          <w:rFonts w:ascii="Trebuchet MS" w:hAnsi="Trebuchet MS" w:cs="Trebuchet MS"/>
          <w:sz w:val="20"/>
          <w:szCs w:val="20"/>
        </w:rPr>
      </w:pPr>
      <w:r w:rsidRPr="0083285D">
        <w:rPr>
          <w:rFonts w:ascii="Trebuchet MS" w:hAnsi="Trebuchet MS" w:cs="Trebuchet MS"/>
          <w:sz w:val="20"/>
          <w:szCs w:val="20"/>
        </w:rPr>
        <w:t>• reinforce new skills and concepts;</w:t>
      </w:r>
    </w:p>
    <w:p w:rsidR="0052326C" w:rsidRPr="0083285D" w:rsidRDefault="0052326C" w:rsidP="00EC29F1">
      <w:pPr>
        <w:widowControl w:val="0"/>
        <w:autoSpaceDE w:val="0"/>
        <w:autoSpaceDN w:val="0"/>
        <w:adjustRightInd w:val="0"/>
        <w:spacing w:line="360" w:lineRule="auto"/>
        <w:ind w:left="560"/>
        <w:rPr>
          <w:rFonts w:ascii="Trebuchet MS" w:hAnsi="Trebuchet MS" w:cs="Trebuchet MS"/>
          <w:sz w:val="20"/>
          <w:szCs w:val="20"/>
        </w:rPr>
      </w:pPr>
      <w:r w:rsidRPr="0083285D">
        <w:rPr>
          <w:rFonts w:ascii="Trebuchet MS" w:hAnsi="Trebuchet MS" w:cs="Trebuchet MS"/>
          <w:sz w:val="20"/>
          <w:szCs w:val="20"/>
        </w:rPr>
        <w:t>• prepare students for new tasks;</w:t>
      </w:r>
    </w:p>
    <w:p w:rsidR="0052326C" w:rsidRPr="0083285D" w:rsidRDefault="0052326C" w:rsidP="00EC29F1">
      <w:pPr>
        <w:widowControl w:val="0"/>
        <w:autoSpaceDE w:val="0"/>
        <w:autoSpaceDN w:val="0"/>
        <w:adjustRightInd w:val="0"/>
        <w:spacing w:line="360" w:lineRule="auto"/>
        <w:ind w:left="560"/>
        <w:jc w:val="both"/>
        <w:rPr>
          <w:rFonts w:ascii="Trebuchet MS" w:hAnsi="Trebuchet MS" w:cs="Trebuchet MS"/>
          <w:sz w:val="20"/>
          <w:szCs w:val="20"/>
        </w:rPr>
      </w:pPr>
      <w:r w:rsidRPr="0083285D">
        <w:rPr>
          <w:rFonts w:ascii="Trebuchet MS" w:hAnsi="Trebuchet MS" w:cs="Trebuchet MS"/>
          <w:sz w:val="20"/>
          <w:szCs w:val="20"/>
        </w:rPr>
        <w:t>• consolidate previously learned skills and knowledge;</w:t>
      </w:r>
    </w:p>
    <w:p w:rsidR="0052326C" w:rsidRPr="0083285D" w:rsidRDefault="0052326C" w:rsidP="00EC29F1">
      <w:pPr>
        <w:widowControl w:val="0"/>
        <w:autoSpaceDE w:val="0"/>
        <w:autoSpaceDN w:val="0"/>
        <w:adjustRightInd w:val="0"/>
        <w:spacing w:line="360" w:lineRule="auto"/>
        <w:ind w:left="560"/>
        <w:jc w:val="both"/>
        <w:rPr>
          <w:rFonts w:ascii="Trebuchet MS" w:hAnsi="Trebuchet MS" w:cs="Trebuchet MS"/>
          <w:sz w:val="20"/>
          <w:szCs w:val="20"/>
        </w:rPr>
      </w:pPr>
      <w:r w:rsidRPr="0083285D">
        <w:rPr>
          <w:rFonts w:ascii="Trebuchet MS" w:hAnsi="Trebuchet MS" w:cs="Trebuchet MS"/>
          <w:sz w:val="20"/>
          <w:szCs w:val="20"/>
        </w:rPr>
        <w:t>• enable students to revise effectively;</w:t>
      </w:r>
    </w:p>
    <w:p w:rsidR="0052326C" w:rsidRPr="0083285D" w:rsidRDefault="0052326C" w:rsidP="00EC29F1">
      <w:pPr>
        <w:widowControl w:val="0"/>
        <w:autoSpaceDE w:val="0"/>
        <w:autoSpaceDN w:val="0"/>
        <w:adjustRightInd w:val="0"/>
        <w:spacing w:line="360" w:lineRule="auto"/>
        <w:ind w:left="560"/>
        <w:jc w:val="both"/>
        <w:rPr>
          <w:rFonts w:ascii="Trebuchet MS" w:hAnsi="Trebuchet MS" w:cs="Trebuchet MS"/>
          <w:sz w:val="20"/>
          <w:szCs w:val="20"/>
        </w:rPr>
      </w:pPr>
      <w:r w:rsidRPr="0083285D">
        <w:rPr>
          <w:rFonts w:ascii="Trebuchet MS" w:hAnsi="Trebuchet MS" w:cs="Trebuchet MS"/>
          <w:sz w:val="20"/>
          <w:szCs w:val="20"/>
        </w:rPr>
        <w:t>• establish independent habits of study.</w:t>
      </w:r>
    </w:p>
    <w:p w:rsidR="0052326C" w:rsidRPr="0083285D" w:rsidRDefault="0052326C" w:rsidP="00EC29F1">
      <w:pPr>
        <w:widowControl w:val="0"/>
        <w:autoSpaceDE w:val="0"/>
        <w:autoSpaceDN w:val="0"/>
        <w:adjustRightInd w:val="0"/>
        <w:spacing w:line="360" w:lineRule="auto"/>
        <w:jc w:val="both"/>
        <w:rPr>
          <w:rFonts w:ascii="Trebuchet MS" w:hAnsi="Trebuchet MS" w:cs="Trebuchet MS"/>
          <w:sz w:val="20"/>
          <w:szCs w:val="20"/>
        </w:rPr>
      </w:pPr>
    </w:p>
    <w:p w:rsidR="0052326C" w:rsidRPr="0083285D" w:rsidRDefault="0052326C" w:rsidP="00EC29F1">
      <w:pPr>
        <w:widowControl w:val="0"/>
        <w:autoSpaceDE w:val="0"/>
        <w:autoSpaceDN w:val="0"/>
        <w:adjustRightInd w:val="0"/>
        <w:spacing w:line="360" w:lineRule="auto"/>
        <w:jc w:val="both"/>
        <w:rPr>
          <w:rFonts w:ascii="Trebuchet MS" w:hAnsi="Trebuchet MS" w:cs="Trebuchet MS"/>
          <w:sz w:val="20"/>
          <w:szCs w:val="20"/>
        </w:rPr>
      </w:pPr>
      <w:r w:rsidRPr="0083285D">
        <w:rPr>
          <w:rFonts w:ascii="Trebuchet MS" w:hAnsi="Trebuchet MS" w:cs="Trebuchet MS"/>
          <w:sz w:val="20"/>
          <w:szCs w:val="20"/>
        </w:rPr>
        <w:t>The type of homework assigned and the length of time expected for students to spend on homework vary from grade level to grade level. Parents are encouraged to speak with the classroom teacher concerning issues related to homework.</w:t>
      </w:r>
    </w:p>
    <w:p w:rsidR="0052326C" w:rsidRPr="0083285D" w:rsidRDefault="0052326C" w:rsidP="00EC29F1">
      <w:pPr>
        <w:widowControl w:val="0"/>
        <w:autoSpaceDE w:val="0"/>
        <w:autoSpaceDN w:val="0"/>
        <w:adjustRightInd w:val="0"/>
        <w:spacing w:line="360" w:lineRule="auto"/>
        <w:jc w:val="both"/>
        <w:rPr>
          <w:rFonts w:ascii="Trebuchet MS" w:hAnsi="Trebuchet MS" w:cs="Trebuchet MS"/>
          <w:sz w:val="20"/>
          <w:szCs w:val="20"/>
        </w:rPr>
      </w:pPr>
      <w:r w:rsidRPr="0083285D">
        <w:rPr>
          <w:rFonts w:ascii="Trebuchet MS" w:hAnsi="Trebuchet MS" w:cs="Trebuchet MS"/>
          <w:sz w:val="20"/>
          <w:szCs w:val="20"/>
        </w:rPr>
        <w:t xml:space="preserve">Failure to give assigned homework on time will result in a time penalty and eventually no credit for the work.  </w:t>
      </w:r>
      <w:r w:rsidR="006F2C57">
        <w:rPr>
          <w:rFonts w:ascii="Trebuchet MS" w:hAnsi="Trebuchet MS" w:cs="Trebuchet MS"/>
          <w:sz w:val="20"/>
          <w:szCs w:val="20"/>
        </w:rPr>
        <w:t xml:space="preserve">Work completed by someone other than the student will also not receive credit. </w:t>
      </w:r>
      <w:r w:rsidRPr="0083285D">
        <w:rPr>
          <w:rFonts w:ascii="Trebuchet MS" w:hAnsi="Trebuchet MS" w:cs="Trebuchet MS"/>
          <w:sz w:val="20"/>
          <w:szCs w:val="20"/>
        </w:rPr>
        <w:t xml:space="preserve">No homework, projects or books will be delivered to students during school time. Students are required to bring the homework to school with them in the morning. </w:t>
      </w:r>
      <w:r w:rsidR="006F2C57">
        <w:rPr>
          <w:rFonts w:ascii="Trebuchet MS" w:hAnsi="Trebuchet MS" w:cs="Trebuchet MS"/>
          <w:sz w:val="20"/>
          <w:szCs w:val="20"/>
        </w:rPr>
        <w:t xml:space="preserve">Students will be expected to make </w:t>
      </w:r>
      <w:r w:rsidR="0090193C">
        <w:rPr>
          <w:rFonts w:ascii="Trebuchet MS" w:hAnsi="Trebuchet MS" w:cs="Trebuchet MS"/>
          <w:sz w:val="20"/>
          <w:szCs w:val="20"/>
        </w:rPr>
        <w:t xml:space="preserve">up </w:t>
      </w:r>
      <w:r w:rsidR="006F2C57">
        <w:rPr>
          <w:rFonts w:ascii="Trebuchet MS" w:hAnsi="Trebuchet MS" w:cs="Trebuchet MS"/>
          <w:sz w:val="20"/>
          <w:szCs w:val="20"/>
        </w:rPr>
        <w:t xml:space="preserve">homework missed due to absence within a reasonable time frame determined by the teacher. </w:t>
      </w:r>
    </w:p>
    <w:p w:rsidR="0052326C" w:rsidRPr="0083285D" w:rsidRDefault="0052326C" w:rsidP="00EC29F1">
      <w:pPr>
        <w:spacing w:line="360" w:lineRule="auto"/>
        <w:jc w:val="both"/>
        <w:rPr>
          <w:rFonts w:ascii="Trebuchet MS" w:hAnsi="Trebuchet MS" w:cs="Trebuchet MS"/>
          <w:sz w:val="20"/>
          <w:szCs w:val="20"/>
        </w:rPr>
      </w:pPr>
    </w:p>
    <w:p w:rsidR="0052326C" w:rsidRPr="0083285D" w:rsidRDefault="0052326C" w:rsidP="00EC29F1">
      <w:pPr>
        <w:spacing w:line="360" w:lineRule="auto"/>
        <w:jc w:val="both"/>
        <w:rPr>
          <w:rFonts w:ascii="Trebuchet MS" w:hAnsi="Trebuchet MS" w:cs="Trebuchet MS"/>
          <w:sz w:val="20"/>
          <w:szCs w:val="20"/>
        </w:rPr>
      </w:pPr>
      <w:r w:rsidRPr="0083285D">
        <w:rPr>
          <w:rFonts w:ascii="Trebuchet MS" w:hAnsi="Trebuchet MS" w:cs="Trebuchet MS"/>
          <w:sz w:val="20"/>
          <w:szCs w:val="20"/>
        </w:rPr>
        <w:t>The basic standard for the amount of homework to be assigned is:</w:t>
      </w:r>
    </w:p>
    <w:p w:rsidR="0052326C" w:rsidRPr="0083285D" w:rsidRDefault="0090193C" w:rsidP="0090193C">
      <w:pPr>
        <w:spacing w:line="360" w:lineRule="auto"/>
        <w:jc w:val="both"/>
        <w:rPr>
          <w:rFonts w:ascii="Trebuchet MS" w:hAnsi="Trebuchet MS" w:cs="Trebuchet MS"/>
          <w:sz w:val="20"/>
          <w:szCs w:val="20"/>
        </w:rPr>
      </w:pPr>
      <w:r>
        <w:rPr>
          <w:rFonts w:ascii="Trebuchet MS" w:hAnsi="Trebuchet MS" w:cs="Trebuchet MS"/>
          <w:sz w:val="20"/>
          <w:szCs w:val="20"/>
        </w:rPr>
        <w:tab/>
        <w:t>Grades 1-3</w:t>
      </w:r>
      <w:r w:rsidR="0052326C" w:rsidRPr="0083285D">
        <w:rPr>
          <w:rFonts w:ascii="Trebuchet MS" w:hAnsi="Trebuchet MS" w:cs="Trebuchet MS"/>
          <w:sz w:val="20"/>
          <w:szCs w:val="20"/>
        </w:rPr>
        <w:t xml:space="preserve">: </w:t>
      </w:r>
      <w:r>
        <w:rPr>
          <w:rFonts w:ascii="Trebuchet MS" w:hAnsi="Trebuchet MS" w:cs="Trebuchet MS"/>
          <w:sz w:val="20"/>
          <w:szCs w:val="20"/>
        </w:rPr>
        <w:t xml:space="preserve">An average of 20 to 30 </w:t>
      </w:r>
      <w:r w:rsidR="0052326C" w:rsidRPr="0083285D">
        <w:rPr>
          <w:rFonts w:ascii="Trebuchet MS" w:hAnsi="Trebuchet MS" w:cs="Trebuchet MS"/>
          <w:sz w:val="20"/>
          <w:szCs w:val="20"/>
        </w:rPr>
        <w:t>minutes per night</w:t>
      </w:r>
    </w:p>
    <w:p w:rsidR="0052326C" w:rsidRDefault="0090193C" w:rsidP="0090193C">
      <w:pPr>
        <w:spacing w:line="360" w:lineRule="auto"/>
        <w:jc w:val="both"/>
        <w:rPr>
          <w:rFonts w:ascii="Trebuchet MS" w:hAnsi="Trebuchet MS" w:cs="Trebuchet MS"/>
          <w:sz w:val="20"/>
          <w:szCs w:val="20"/>
        </w:rPr>
      </w:pPr>
      <w:r>
        <w:rPr>
          <w:rFonts w:ascii="Trebuchet MS" w:hAnsi="Trebuchet MS" w:cs="Trebuchet MS"/>
          <w:sz w:val="20"/>
          <w:szCs w:val="20"/>
        </w:rPr>
        <w:tab/>
        <w:t>Grades 4-6</w:t>
      </w:r>
      <w:r w:rsidR="0052326C" w:rsidRPr="0083285D">
        <w:rPr>
          <w:rFonts w:ascii="Trebuchet MS" w:hAnsi="Trebuchet MS" w:cs="Trebuchet MS"/>
          <w:sz w:val="20"/>
          <w:szCs w:val="20"/>
        </w:rPr>
        <w:t xml:space="preserve">: </w:t>
      </w:r>
      <w:r>
        <w:rPr>
          <w:rFonts w:ascii="Trebuchet MS" w:hAnsi="Trebuchet MS" w:cs="Trebuchet MS"/>
          <w:sz w:val="20"/>
          <w:szCs w:val="20"/>
        </w:rPr>
        <w:t xml:space="preserve">An average of </w:t>
      </w:r>
      <w:r w:rsidR="00A66668">
        <w:rPr>
          <w:rFonts w:ascii="Trebuchet MS" w:hAnsi="Trebuchet MS" w:cs="Trebuchet MS"/>
          <w:sz w:val="20"/>
          <w:szCs w:val="20"/>
        </w:rPr>
        <w:t>1 to 1.5 hours per night</w:t>
      </w:r>
    </w:p>
    <w:p w:rsidR="0090193C" w:rsidRPr="0083285D" w:rsidRDefault="0090193C" w:rsidP="0090193C">
      <w:pPr>
        <w:spacing w:line="360" w:lineRule="auto"/>
        <w:jc w:val="both"/>
        <w:rPr>
          <w:rFonts w:ascii="Trebuchet MS" w:hAnsi="Trebuchet MS" w:cs="Trebuchet MS"/>
          <w:sz w:val="20"/>
          <w:szCs w:val="20"/>
        </w:rPr>
      </w:pPr>
      <w:r>
        <w:rPr>
          <w:rFonts w:ascii="Trebuchet MS" w:hAnsi="Trebuchet MS" w:cs="Trebuchet MS"/>
          <w:sz w:val="20"/>
          <w:szCs w:val="20"/>
        </w:rPr>
        <w:tab/>
        <w:t>Grades 7-10: An average of</w:t>
      </w:r>
      <w:r w:rsidR="00A66668">
        <w:rPr>
          <w:rFonts w:ascii="Trebuchet MS" w:hAnsi="Trebuchet MS" w:cs="Trebuchet MS"/>
          <w:sz w:val="20"/>
          <w:szCs w:val="20"/>
        </w:rPr>
        <w:t xml:space="preserve"> 1.5 to 2 hours per night</w:t>
      </w:r>
    </w:p>
    <w:p w:rsidR="002A31D0" w:rsidRDefault="0052326C" w:rsidP="00A66668">
      <w:pPr>
        <w:spacing w:line="360" w:lineRule="auto"/>
        <w:jc w:val="both"/>
        <w:rPr>
          <w:rFonts w:ascii="Trebuchet MS" w:hAnsi="Trebuchet MS" w:cs="Trebuchet MS"/>
          <w:b/>
          <w:bCs/>
          <w:sz w:val="24"/>
          <w:szCs w:val="24"/>
        </w:rPr>
      </w:pPr>
      <w:r w:rsidRPr="0083285D">
        <w:rPr>
          <w:rFonts w:ascii="Trebuchet MS" w:hAnsi="Trebuchet MS" w:cs="Trebuchet MS"/>
          <w:sz w:val="20"/>
          <w:szCs w:val="20"/>
        </w:rPr>
        <w:tab/>
      </w:r>
      <w:r w:rsidR="00A66668">
        <w:rPr>
          <w:rFonts w:ascii="Trebuchet MS" w:hAnsi="Trebuchet MS" w:cs="Trebuchet MS"/>
          <w:sz w:val="20"/>
          <w:szCs w:val="20"/>
        </w:rPr>
        <w:t>Grades 11&amp;</w:t>
      </w:r>
      <w:r w:rsidR="0090193C">
        <w:rPr>
          <w:rFonts w:ascii="Trebuchet MS" w:hAnsi="Trebuchet MS" w:cs="Trebuchet MS"/>
          <w:sz w:val="20"/>
          <w:szCs w:val="20"/>
        </w:rPr>
        <w:t>12</w:t>
      </w:r>
      <w:r w:rsidR="00A66668">
        <w:rPr>
          <w:rFonts w:ascii="Trebuchet MS" w:hAnsi="Trebuchet MS" w:cs="Trebuchet MS"/>
          <w:sz w:val="20"/>
          <w:szCs w:val="20"/>
        </w:rPr>
        <w:t xml:space="preserve">: </w:t>
      </w:r>
      <w:r w:rsidR="0090193C">
        <w:rPr>
          <w:rFonts w:ascii="Trebuchet MS" w:hAnsi="Trebuchet MS" w:cs="Trebuchet MS"/>
          <w:sz w:val="20"/>
          <w:szCs w:val="20"/>
        </w:rPr>
        <w:t>An average of</w:t>
      </w:r>
      <w:r w:rsidRPr="0083285D">
        <w:rPr>
          <w:rFonts w:ascii="Trebuchet MS" w:hAnsi="Trebuchet MS" w:cs="Trebuchet MS"/>
          <w:sz w:val="20"/>
          <w:szCs w:val="20"/>
        </w:rPr>
        <w:t xml:space="preserve"> 2 hours per night</w:t>
      </w:r>
    </w:p>
    <w:p w:rsidR="00A66668" w:rsidRDefault="00A66668" w:rsidP="00A66668">
      <w:pPr>
        <w:autoSpaceDE w:val="0"/>
        <w:autoSpaceDN w:val="0"/>
        <w:adjustRightInd w:val="0"/>
        <w:jc w:val="center"/>
        <w:rPr>
          <w:rFonts w:ascii="Trebuchet MS" w:hAnsi="Trebuchet MS" w:cs="Trebuchet MS"/>
          <w:b/>
          <w:bCs/>
          <w:sz w:val="24"/>
          <w:szCs w:val="24"/>
        </w:rPr>
      </w:pPr>
    </w:p>
    <w:p w:rsidR="00A66668" w:rsidRPr="00864A00" w:rsidRDefault="00A66668" w:rsidP="00A66668">
      <w:pPr>
        <w:autoSpaceDE w:val="0"/>
        <w:autoSpaceDN w:val="0"/>
        <w:adjustRightInd w:val="0"/>
        <w:jc w:val="center"/>
        <w:rPr>
          <w:rFonts w:ascii="Trebuchet MS" w:hAnsi="Trebuchet MS" w:cs="Trebuchet MS"/>
          <w:b/>
          <w:bCs/>
          <w:sz w:val="24"/>
          <w:szCs w:val="24"/>
        </w:rPr>
      </w:pPr>
      <w:r w:rsidRPr="00864A00">
        <w:rPr>
          <w:rFonts w:ascii="Trebuchet MS" w:hAnsi="Trebuchet MS" w:cs="Trebuchet MS"/>
          <w:b/>
          <w:bCs/>
          <w:sz w:val="24"/>
          <w:szCs w:val="24"/>
        </w:rPr>
        <w:t>ACADEMIC INTEGRITY POLICY</w:t>
      </w:r>
    </w:p>
    <w:p w:rsidR="00A66668" w:rsidRPr="00864A00" w:rsidRDefault="00A66668" w:rsidP="00A66668">
      <w:pPr>
        <w:autoSpaceDE w:val="0"/>
        <w:autoSpaceDN w:val="0"/>
        <w:adjustRightInd w:val="0"/>
        <w:rPr>
          <w:rFonts w:ascii="Trebuchet MS" w:hAnsi="Trebuchet MS" w:cs="Trebuchet MS"/>
          <w:b/>
          <w:bCs/>
          <w:sz w:val="20"/>
          <w:szCs w:val="20"/>
        </w:rPr>
      </w:pPr>
    </w:p>
    <w:p w:rsidR="00A66668" w:rsidRPr="00864A00" w:rsidRDefault="00A66668" w:rsidP="00A66668">
      <w:pPr>
        <w:autoSpaceDE w:val="0"/>
        <w:autoSpaceDN w:val="0"/>
        <w:adjustRightInd w:val="0"/>
        <w:rPr>
          <w:rFonts w:ascii="Trebuchet MS" w:hAnsi="Trebuchet MS" w:cs="Trebuchet MS"/>
          <w:b/>
          <w:bCs/>
          <w:sz w:val="20"/>
          <w:szCs w:val="20"/>
        </w:rPr>
      </w:pPr>
    </w:p>
    <w:p w:rsidR="00A66668" w:rsidRPr="00864A00" w:rsidRDefault="00A66668" w:rsidP="00A66668">
      <w:pPr>
        <w:autoSpaceDE w:val="0"/>
        <w:autoSpaceDN w:val="0"/>
        <w:adjustRightInd w:val="0"/>
        <w:spacing w:line="360" w:lineRule="auto"/>
        <w:rPr>
          <w:rFonts w:ascii="Trebuchet MS" w:hAnsi="Trebuchet MS" w:cs="Trebuchet MS"/>
          <w:b/>
          <w:bCs/>
          <w:sz w:val="20"/>
          <w:szCs w:val="20"/>
        </w:rPr>
      </w:pPr>
      <w:r w:rsidRPr="00864A00">
        <w:rPr>
          <w:rFonts w:ascii="Trebuchet MS" w:hAnsi="Trebuchet MS" w:cs="Trebuchet MS"/>
          <w:b/>
          <w:bCs/>
          <w:sz w:val="20"/>
          <w:szCs w:val="20"/>
        </w:rPr>
        <w:t>Daily Homework</w:t>
      </w:r>
    </w:p>
    <w:p w:rsidR="00A66668" w:rsidRPr="00864A00" w:rsidRDefault="00A66668" w:rsidP="00A6666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Copying a daily homework assignment is considered just as serious as cheating on an exam, and both the giver and receiver of information will be dealt with according to the consequences listed below.</w:t>
      </w:r>
    </w:p>
    <w:p w:rsidR="00A66668" w:rsidRPr="00864A00" w:rsidRDefault="00A66668" w:rsidP="00A66668">
      <w:pPr>
        <w:autoSpaceDE w:val="0"/>
        <w:autoSpaceDN w:val="0"/>
        <w:adjustRightInd w:val="0"/>
        <w:spacing w:line="360" w:lineRule="auto"/>
        <w:rPr>
          <w:rFonts w:ascii="Trebuchet MS" w:hAnsi="Trebuchet MS" w:cs="Trebuchet MS"/>
          <w:b/>
          <w:bCs/>
          <w:sz w:val="20"/>
          <w:szCs w:val="20"/>
        </w:rPr>
      </w:pPr>
    </w:p>
    <w:p w:rsidR="00A66668" w:rsidRPr="00864A00" w:rsidRDefault="00A66668" w:rsidP="00A66668">
      <w:pPr>
        <w:autoSpaceDE w:val="0"/>
        <w:autoSpaceDN w:val="0"/>
        <w:adjustRightInd w:val="0"/>
        <w:spacing w:line="360" w:lineRule="auto"/>
        <w:rPr>
          <w:rFonts w:ascii="Trebuchet MS" w:hAnsi="Trebuchet MS" w:cs="Trebuchet MS"/>
          <w:b/>
          <w:bCs/>
          <w:sz w:val="20"/>
          <w:szCs w:val="20"/>
        </w:rPr>
      </w:pPr>
      <w:r w:rsidRPr="00864A00">
        <w:rPr>
          <w:rFonts w:ascii="Trebuchet MS" w:hAnsi="Trebuchet MS" w:cs="Trebuchet MS"/>
          <w:b/>
          <w:bCs/>
          <w:sz w:val="20"/>
          <w:szCs w:val="20"/>
        </w:rPr>
        <w:t>Plagiarism and Cheating</w:t>
      </w:r>
    </w:p>
    <w:p w:rsidR="00A66668" w:rsidRPr="00864A00" w:rsidRDefault="00A66668" w:rsidP="00A6666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Plagiarism refers to a form of cheating. To use another person’s ideas or expressions in your writing without acknowledging the source is to plagiarize. Plagiarism, then, constitutes intellectual theft.</w:t>
      </w:r>
    </w:p>
    <w:p w:rsidR="00A66668" w:rsidRPr="00864A00" w:rsidRDefault="00A66668" w:rsidP="00A6666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 xml:space="preserve">You are plagiarizing if you   </w:t>
      </w:r>
    </w:p>
    <w:p w:rsidR="00A66668" w:rsidRPr="00864A00" w:rsidRDefault="00A66668" w:rsidP="00A66668">
      <w:pPr>
        <w:numPr>
          <w:ilvl w:val="0"/>
          <w:numId w:val="31"/>
        </w:num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present ideas as your own without citing the source;</w:t>
      </w:r>
    </w:p>
    <w:p w:rsidR="00A66668" w:rsidRPr="00864A00" w:rsidRDefault="00A66668" w:rsidP="00A66668">
      <w:pPr>
        <w:numPr>
          <w:ilvl w:val="0"/>
          <w:numId w:val="31"/>
        </w:num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paraphrase without crediting the source;</w:t>
      </w:r>
    </w:p>
    <w:p w:rsidR="00A66668" w:rsidRPr="00864A00" w:rsidRDefault="00A66668" w:rsidP="00A66668">
      <w:pPr>
        <w:numPr>
          <w:ilvl w:val="0"/>
          <w:numId w:val="31"/>
        </w:num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use direct quotes with no quotation marks, footnotes, or textual citation of the source;</w:t>
      </w:r>
    </w:p>
    <w:p w:rsidR="00A66668" w:rsidRPr="00864A00" w:rsidRDefault="00A66668" w:rsidP="00A66668">
      <w:pPr>
        <w:numPr>
          <w:ilvl w:val="0"/>
          <w:numId w:val="31"/>
        </w:num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submit material written by someone else as your own;</w:t>
      </w:r>
    </w:p>
    <w:p w:rsidR="00A66668" w:rsidRPr="00864A00" w:rsidRDefault="00A66668" w:rsidP="00A66668">
      <w:pPr>
        <w:numPr>
          <w:ilvl w:val="0"/>
          <w:numId w:val="31"/>
        </w:num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submit a paper or assignment for which you have received so much help that the writing is different from your own.  This will be judged by the classroom teacher and the programme coordinator;</w:t>
      </w:r>
    </w:p>
    <w:p w:rsidR="00A66668" w:rsidRPr="00864A00" w:rsidRDefault="00A66668" w:rsidP="00F36A23">
      <w:pPr>
        <w:numPr>
          <w:ilvl w:val="0"/>
          <w:numId w:val="31"/>
        </w:num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 xml:space="preserve">are </w:t>
      </w:r>
      <w:r w:rsidR="006B0148">
        <w:rPr>
          <w:rFonts w:ascii="Trebuchet MS" w:hAnsi="Trebuchet MS" w:cs="Trebuchet MS"/>
          <w:sz w:val="20"/>
          <w:szCs w:val="20"/>
        </w:rPr>
        <w:t xml:space="preserve">seen, </w:t>
      </w:r>
      <w:r w:rsidR="00F36A23">
        <w:rPr>
          <w:rFonts w:ascii="Trebuchet MS" w:hAnsi="Trebuchet MS" w:cs="Trebuchet MS"/>
          <w:sz w:val="20"/>
          <w:szCs w:val="20"/>
        </w:rPr>
        <w:t xml:space="preserve">by </w:t>
      </w:r>
      <w:r w:rsidR="00F36A23" w:rsidRPr="00864A00">
        <w:rPr>
          <w:rFonts w:ascii="Trebuchet MS" w:hAnsi="Trebuchet MS" w:cs="Trebuchet MS"/>
          <w:sz w:val="20"/>
          <w:szCs w:val="20"/>
        </w:rPr>
        <w:t>any ALS staff member</w:t>
      </w:r>
      <w:r w:rsidR="006B0148">
        <w:rPr>
          <w:rFonts w:ascii="Trebuchet MS" w:hAnsi="Trebuchet MS" w:cs="Trebuchet MS"/>
          <w:sz w:val="20"/>
          <w:szCs w:val="20"/>
        </w:rPr>
        <w:t>,</w:t>
      </w:r>
      <w:r w:rsidRPr="00864A00">
        <w:rPr>
          <w:rFonts w:ascii="Trebuchet MS" w:hAnsi="Trebuchet MS" w:cs="Trebuchet MS"/>
          <w:sz w:val="20"/>
          <w:szCs w:val="20"/>
        </w:rPr>
        <w:t xml:space="preserve"> copying </w:t>
      </w:r>
      <w:r w:rsidR="006B0148">
        <w:rPr>
          <w:rFonts w:ascii="Trebuchet MS" w:hAnsi="Trebuchet MS" w:cs="Trebuchet MS"/>
          <w:sz w:val="20"/>
          <w:szCs w:val="20"/>
        </w:rPr>
        <w:t>someone else’s work</w:t>
      </w:r>
      <w:r w:rsidRPr="00864A00">
        <w:rPr>
          <w:rFonts w:ascii="Trebuchet MS" w:hAnsi="Trebuchet MS" w:cs="Trebuchet MS"/>
          <w:sz w:val="20"/>
          <w:szCs w:val="20"/>
        </w:rPr>
        <w:t>.</w:t>
      </w:r>
    </w:p>
    <w:p w:rsidR="00A66668" w:rsidRPr="00864A00" w:rsidRDefault="00A66668" w:rsidP="00A66668">
      <w:pPr>
        <w:autoSpaceDE w:val="0"/>
        <w:autoSpaceDN w:val="0"/>
        <w:adjustRightInd w:val="0"/>
        <w:spacing w:line="360" w:lineRule="auto"/>
        <w:rPr>
          <w:rFonts w:ascii="Trebuchet MS" w:hAnsi="Trebuchet MS" w:cs="Trebuchet MS"/>
          <w:sz w:val="20"/>
          <w:szCs w:val="20"/>
        </w:rPr>
      </w:pPr>
    </w:p>
    <w:p w:rsidR="00A66668" w:rsidRPr="00864A00" w:rsidRDefault="00A66668" w:rsidP="00A6666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The Counsellor and the principal will keep records on each incident of cheating or plagiarism on homework, quiz, test, project, paper, lab, etc. The consequences are as follows:</w:t>
      </w:r>
    </w:p>
    <w:p w:rsidR="00A66668" w:rsidRPr="00864A00" w:rsidRDefault="00A66668" w:rsidP="00A66668">
      <w:pPr>
        <w:autoSpaceDE w:val="0"/>
        <w:autoSpaceDN w:val="0"/>
        <w:adjustRightInd w:val="0"/>
        <w:spacing w:line="360" w:lineRule="auto"/>
        <w:rPr>
          <w:rFonts w:ascii="Trebuchet MS" w:hAnsi="Trebuchet MS" w:cs="Trebuchet MS"/>
          <w:sz w:val="20"/>
          <w:szCs w:val="20"/>
        </w:rPr>
      </w:pPr>
    </w:p>
    <w:p w:rsidR="00A66668" w:rsidRPr="00864A00" w:rsidRDefault="00A66668" w:rsidP="006B014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b/>
          <w:bCs/>
          <w:sz w:val="20"/>
          <w:szCs w:val="20"/>
        </w:rPr>
        <w:t xml:space="preserve">1st Infraction </w:t>
      </w:r>
      <w:r w:rsidRPr="00864A00">
        <w:rPr>
          <w:rFonts w:ascii="Trebuchet MS" w:hAnsi="Trebuchet MS" w:cs="Trebuchet MS"/>
          <w:sz w:val="20"/>
          <w:szCs w:val="20"/>
        </w:rPr>
        <w:t>– The Counsellor</w:t>
      </w:r>
      <w:r>
        <w:rPr>
          <w:rFonts w:ascii="Trebuchet MS" w:hAnsi="Trebuchet MS" w:cs="Trebuchet MS"/>
          <w:sz w:val="20"/>
          <w:szCs w:val="20"/>
        </w:rPr>
        <w:t xml:space="preserve">, Boys/Girls Coordinators </w:t>
      </w:r>
      <w:r w:rsidRPr="00864A00">
        <w:rPr>
          <w:rFonts w:ascii="Trebuchet MS" w:hAnsi="Trebuchet MS" w:cs="Trebuchet MS"/>
          <w:sz w:val="20"/>
          <w:szCs w:val="20"/>
        </w:rPr>
        <w:t xml:space="preserve">and Principal are notified; a zero is given; </w:t>
      </w:r>
      <w:r w:rsidR="006B0148" w:rsidRPr="00864A00">
        <w:rPr>
          <w:rFonts w:ascii="Trebuchet MS" w:hAnsi="Trebuchet MS" w:cs="Trebuchet MS"/>
          <w:sz w:val="20"/>
          <w:szCs w:val="20"/>
        </w:rPr>
        <w:t>the parents are notified by the teacher</w:t>
      </w:r>
      <w:r w:rsidR="006B0148">
        <w:rPr>
          <w:rFonts w:ascii="Trebuchet MS" w:hAnsi="Trebuchet MS" w:cs="Trebuchet MS"/>
          <w:sz w:val="20"/>
          <w:szCs w:val="20"/>
        </w:rPr>
        <w:t>.  Students can be allowed to make up the work with a maximum grade of 4 to replace the zero.</w:t>
      </w:r>
    </w:p>
    <w:p w:rsidR="00A66668" w:rsidRPr="00864A00" w:rsidRDefault="00A66668" w:rsidP="00A66668">
      <w:pPr>
        <w:autoSpaceDE w:val="0"/>
        <w:autoSpaceDN w:val="0"/>
        <w:adjustRightInd w:val="0"/>
        <w:spacing w:line="360" w:lineRule="auto"/>
        <w:rPr>
          <w:rFonts w:ascii="Trebuchet MS" w:hAnsi="Trebuchet MS" w:cs="Trebuchet MS"/>
          <w:b/>
          <w:bCs/>
          <w:sz w:val="20"/>
          <w:szCs w:val="20"/>
        </w:rPr>
      </w:pPr>
    </w:p>
    <w:p w:rsidR="00A66668" w:rsidRPr="00864A00" w:rsidRDefault="00A66668" w:rsidP="006B014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b/>
          <w:bCs/>
          <w:sz w:val="20"/>
          <w:szCs w:val="20"/>
        </w:rPr>
        <w:t xml:space="preserve">2nd Infraction </w:t>
      </w:r>
      <w:r w:rsidRPr="00864A00">
        <w:rPr>
          <w:rFonts w:ascii="Trebuchet MS" w:hAnsi="Trebuchet MS" w:cs="Trebuchet MS"/>
          <w:sz w:val="20"/>
          <w:szCs w:val="20"/>
        </w:rPr>
        <w:t>- The Counsellor</w:t>
      </w:r>
      <w:r>
        <w:rPr>
          <w:rFonts w:ascii="Trebuchet MS" w:hAnsi="Trebuchet MS" w:cs="Trebuchet MS"/>
          <w:sz w:val="20"/>
          <w:szCs w:val="20"/>
        </w:rPr>
        <w:t>,</w:t>
      </w:r>
      <w:r w:rsidRPr="001240C7">
        <w:rPr>
          <w:rFonts w:ascii="Trebuchet MS" w:hAnsi="Trebuchet MS" w:cs="Trebuchet MS"/>
          <w:sz w:val="20"/>
          <w:szCs w:val="20"/>
        </w:rPr>
        <w:t xml:space="preserve"> </w:t>
      </w:r>
      <w:r>
        <w:rPr>
          <w:rFonts w:ascii="Trebuchet MS" w:hAnsi="Trebuchet MS" w:cs="Trebuchet MS"/>
          <w:sz w:val="20"/>
          <w:szCs w:val="20"/>
        </w:rPr>
        <w:t xml:space="preserve">Boys/Girls Coordinators </w:t>
      </w:r>
      <w:r w:rsidRPr="00864A00">
        <w:rPr>
          <w:rFonts w:ascii="Trebuchet MS" w:hAnsi="Trebuchet MS" w:cs="Trebuchet MS"/>
          <w:sz w:val="20"/>
          <w:szCs w:val="20"/>
        </w:rPr>
        <w:t xml:space="preserve">and Principal are notified; a zero is given; and an after school detention is assigned. </w:t>
      </w:r>
      <w:r>
        <w:rPr>
          <w:rFonts w:ascii="Trebuchet MS" w:hAnsi="Trebuchet MS" w:cs="Trebuchet MS"/>
          <w:sz w:val="20"/>
          <w:szCs w:val="20"/>
        </w:rPr>
        <w:t>Parents will be informed in writing and a parent conference will be held with the teacher and the principal.</w:t>
      </w:r>
      <w:r w:rsidR="006B0148">
        <w:rPr>
          <w:rFonts w:ascii="Trebuchet MS" w:hAnsi="Trebuchet MS" w:cs="Trebuchet MS"/>
          <w:sz w:val="20"/>
          <w:szCs w:val="20"/>
        </w:rPr>
        <w:t xml:space="preserve">  The student will not be allowed to make up the work.</w:t>
      </w:r>
    </w:p>
    <w:p w:rsidR="00A66668" w:rsidRPr="00864A00" w:rsidRDefault="00A66668" w:rsidP="00A66668">
      <w:pPr>
        <w:autoSpaceDE w:val="0"/>
        <w:autoSpaceDN w:val="0"/>
        <w:adjustRightInd w:val="0"/>
        <w:spacing w:line="360" w:lineRule="auto"/>
        <w:rPr>
          <w:rFonts w:ascii="Trebuchet MS" w:hAnsi="Trebuchet MS" w:cs="Trebuchet MS"/>
          <w:sz w:val="20"/>
          <w:szCs w:val="20"/>
        </w:rPr>
      </w:pPr>
    </w:p>
    <w:p w:rsidR="006B0148" w:rsidRPr="00864A00" w:rsidRDefault="00A66668" w:rsidP="006B014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b/>
          <w:bCs/>
          <w:sz w:val="20"/>
          <w:szCs w:val="20"/>
        </w:rPr>
        <w:t xml:space="preserve">3rd Infraction </w:t>
      </w:r>
      <w:r w:rsidRPr="00864A00">
        <w:rPr>
          <w:rFonts w:ascii="Trebuchet MS" w:hAnsi="Trebuchet MS" w:cs="Trebuchet MS"/>
          <w:sz w:val="20"/>
          <w:szCs w:val="20"/>
        </w:rPr>
        <w:t>– The Counsellor</w:t>
      </w:r>
      <w:r>
        <w:rPr>
          <w:rFonts w:ascii="Trebuchet MS" w:hAnsi="Trebuchet MS" w:cs="Trebuchet MS"/>
          <w:sz w:val="20"/>
          <w:szCs w:val="20"/>
        </w:rPr>
        <w:t>,</w:t>
      </w:r>
      <w:r w:rsidRPr="001240C7">
        <w:rPr>
          <w:rFonts w:ascii="Trebuchet MS" w:hAnsi="Trebuchet MS" w:cs="Trebuchet MS"/>
          <w:sz w:val="20"/>
          <w:szCs w:val="20"/>
        </w:rPr>
        <w:t xml:space="preserve"> </w:t>
      </w:r>
      <w:r>
        <w:rPr>
          <w:rFonts w:ascii="Trebuchet MS" w:hAnsi="Trebuchet MS" w:cs="Trebuchet MS"/>
          <w:sz w:val="20"/>
          <w:szCs w:val="20"/>
        </w:rPr>
        <w:t xml:space="preserve">Boys/Girls Coordinators </w:t>
      </w:r>
      <w:r w:rsidRPr="00864A00">
        <w:rPr>
          <w:rFonts w:ascii="Trebuchet MS" w:hAnsi="Trebuchet MS" w:cs="Trebuchet MS"/>
          <w:sz w:val="20"/>
          <w:szCs w:val="20"/>
        </w:rPr>
        <w:t xml:space="preserve">and Principal are notified; </w:t>
      </w:r>
      <w:r w:rsidR="006B0148">
        <w:rPr>
          <w:rFonts w:ascii="Trebuchet MS" w:hAnsi="Trebuchet MS" w:cs="Trebuchet MS"/>
          <w:sz w:val="20"/>
          <w:szCs w:val="20"/>
        </w:rPr>
        <w:t xml:space="preserve">a zero is given; </w:t>
      </w:r>
      <w:r w:rsidRPr="00864A00">
        <w:rPr>
          <w:rFonts w:ascii="Trebuchet MS" w:hAnsi="Trebuchet MS" w:cs="Trebuchet MS"/>
          <w:sz w:val="20"/>
          <w:szCs w:val="20"/>
        </w:rPr>
        <w:t xml:space="preserve">the student receives a one day in-school suspension. </w:t>
      </w:r>
      <w:r>
        <w:rPr>
          <w:rFonts w:ascii="Trebuchet MS" w:hAnsi="Trebuchet MS" w:cs="Trebuchet MS"/>
          <w:sz w:val="20"/>
          <w:szCs w:val="20"/>
        </w:rPr>
        <w:t>Parents will be informed in writing and a parent conference will be held with the teacher and the principal.</w:t>
      </w:r>
      <w:r w:rsidR="006B0148" w:rsidRPr="006B0148">
        <w:rPr>
          <w:rFonts w:ascii="Trebuchet MS" w:hAnsi="Trebuchet MS" w:cs="Trebuchet MS"/>
          <w:sz w:val="20"/>
          <w:szCs w:val="20"/>
        </w:rPr>
        <w:t xml:space="preserve"> </w:t>
      </w:r>
      <w:r w:rsidR="006B0148">
        <w:rPr>
          <w:rFonts w:ascii="Trebuchet MS" w:hAnsi="Trebuchet MS" w:cs="Trebuchet MS"/>
          <w:sz w:val="20"/>
          <w:szCs w:val="20"/>
        </w:rPr>
        <w:t>The student will not be allowed to make up the work.</w:t>
      </w:r>
    </w:p>
    <w:p w:rsidR="00A66668" w:rsidRPr="00864A00" w:rsidRDefault="00A66668" w:rsidP="00A66668">
      <w:pPr>
        <w:autoSpaceDE w:val="0"/>
        <w:autoSpaceDN w:val="0"/>
        <w:adjustRightInd w:val="0"/>
        <w:spacing w:line="360" w:lineRule="auto"/>
        <w:rPr>
          <w:rFonts w:ascii="Trebuchet MS" w:hAnsi="Trebuchet MS" w:cs="Trebuchet MS"/>
          <w:sz w:val="20"/>
          <w:szCs w:val="20"/>
        </w:rPr>
      </w:pPr>
    </w:p>
    <w:p w:rsidR="00A66668" w:rsidRPr="00864A00" w:rsidRDefault="00A66668" w:rsidP="00A66668">
      <w:pPr>
        <w:autoSpaceDE w:val="0"/>
        <w:autoSpaceDN w:val="0"/>
        <w:adjustRightInd w:val="0"/>
        <w:spacing w:line="360" w:lineRule="auto"/>
        <w:rPr>
          <w:rFonts w:ascii="Trebuchet MS" w:hAnsi="Trebuchet MS" w:cs="Trebuchet MS"/>
          <w:sz w:val="20"/>
          <w:szCs w:val="20"/>
        </w:rPr>
      </w:pPr>
      <w:r w:rsidRPr="00864A00">
        <w:rPr>
          <w:rFonts w:ascii="Trebuchet MS" w:hAnsi="Trebuchet MS" w:cs="Trebuchet MS"/>
          <w:sz w:val="20"/>
          <w:szCs w:val="20"/>
        </w:rPr>
        <w:t>Further incidents will lead to out of school suspension and academic probation. The contract the student is placed on will detail conditions of continued enrollment at ALS.</w:t>
      </w:r>
    </w:p>
    <w:p w:rsidR="00A66668" w:rsidRPr="00864A00" w:rsidRDefault="00A66668" w:rsidP="00A66668">
      <w:pPr>
        <w:autoSpaceDE w:val="0"/>
        <w:autoSpaceDN w:val="0"/>
        <w:adjustRightInd w:val="0"/>
        <w:rPr>
          <w:rFonts w:ascii="Trebuchet MS" w:hAnsi="Trebuchet MS" w:cs="Trebuchet MS"/>
          <w:b/>
          <w:bCs/>
          <w:sz w:val="24"/>
          <w:szCs w:val="24"/>
        </w:rPr>
      </w:pPr>
    </w:p>
    <w:p w:rsidR="002A31D0" w:rsidRDefault="002A31D0" w:rsidP="002A31D0">
      <w:pPr>
        <w:spacing w:line="360" w:lineRule="auto"/>
        <w:jc w:val="both"/>
        <w:rPr>
          <w:rFonts w:ascii="Trebuchet MS" w:hAnsi="Trebuchet MS" w:cs="Trebuchet MS"/>
          <w:b/>
          <w:bCs/>
          <w:sz w:val="24"/>
          <w:szCs w:val="24"/>
        </w:rPr>
      </w:pPr>
    </w:p>
    <w:p w:rsidR="0052326C" w:rsidRPr="002A31D0" w:rsidRDefault="0052326C" w:rsidP="002A31D0">
      <w:pPr>
        <w:spacing w:line="360" w:lineRule="auto"/>
        <w:jc w:val="center"/>
        <w:rPr>
          <w:rFonts w:ascii="Trebuchet MS" w:hAnsi="Trebuchet MS" w:cs="Trebuchet MS"/>
          <w:sz w:val="20"/>
          <w:szCs w:val="20"/>
        </w:rPr>
      </w:pPr>
      <w:r>
        <w:rPr>
          <w:rFonts w:ascii="Trebuchet MS" w:hAnsi="Trebuchet MS" w:cs="Trebuchet MS"/>
          <w:b/>
          <w:bCs/>
          <w:sz w:val="24"/>
          <w:szCs w:val="24"/>
        </w:rPr>
        <w:t>PROMOTION/RETENTION POLICY</w:t>
      </w:r>
    </w:p>
    <w:p w:rsidR="0052326C" w:rsidRPr="00A353E0" w:rsidRDefault="0052326C" w:rsidP="00B27729">
      <w:pPr>
        <w:jc w:val="center"/>
        <w:rPr>
          <w:rFonts w:ascii="Trebuchet MS" w:hAnsi="Trebuchet MS" w:cs="Trebuchet MS"/>
          <w:b/>
          <w:bCs/>
          <w:color w:val="FF0000"/>
          <w:sz w:val="24"/>
          <w:szCs w:val="24"/>
        </w:rPr>
      </w:pPr>
      <w:r w:rsidRPr="00D72FDA">
        <w:rPr>
          <w:rFonts w:ascii="Trebuchet MS" w:hAnsi="Trebuchet MS" w:cs="Trebuchet MS"/>
          <w:b/>
          <w:bCs/>
          <w:sz w:val="24"/>
          <w:szCs w:val="24"/>
        </w:rPr>
        <w:t>Grades 7-12</w:t>
      </w:r>
      <w:r>
        <w:rPr>
          <w:rFonts w:ascii="Trebuchet MS" w:hAnsi="Trebuchet MS" w:cs="Trebuchet MS"/>
          <w:b/>
          <w:bCs/>
          <w:sz w:val="24"/>
          <w:szCs w:val="24"/>
        </w:rPr>
        <w:t xml:space="preserve"> </w:t>
      </w:r>
    </w:p>
    <w:p w:rsidR="006B791E" w:rsidRDefault="006B791E" w:rsidP="00EC29F1">
      <w:pPr>
        <w:spacing w:line="360" w:lineRule="auto"/>
        <w:rPr>
          <w:rFonts w:ascii="Trebuchet MS" w:hAnsi="Trebuchet MS" w:cs="Trebuchet MS"/>
          <w:b/>
          <w:bCs/>
          <w:sz w:val="20"/>
          <w:szCs w:val="20"/>
        </w:rPr>
      </w:pPr>
    </w:p>
    <w:p w:rsidR="0052326C" w:rsidRPr="001E0A2F" w:rsidRDefault="0052326C" w:rsidP="00EC29F1">
      <w:pPr>
        <w:spacing w:line="360" w:lineRule="auto"/>
        <w:rPr>
          <w:rFonts w:ascii="Trebuchet MS" w:hAnsi="Trebuchet MS" w:cs="Trebuchet MS"/>
          <w:b/>
          <w:bCs/>
          <w:sz w:val="20"/>
          <w:szCs w:val="20"/>
        </w:rPr>
      </w:pPr>
      <w:r w:rsidRPr="001E0A2F">
        <w:rPr>
          <w:rFonts w:ascii="Trebuchet MS" w:hAnsi="Trebuchet MS" w:cs="Trebuchet MS"/>
          <w:b/>
          <w:bCs/>
          <w:sz w:val="20"/>
          <w:szCs w:val="20"/>
        </w:rPr>
        <w:t>Promotion:</w:t>
      </w:r>
    </w:p>
    <w:p w:rsidR="0052326C" w:rsidRDefault="0052326C" w:rsidP="00EC29F1">
      <w:pPr>
        <w:spacing w:line="360" w:lineRule="auto"/>
        <w:rPr>
          <w:rFonts w:ascii="Trebuchet MS" w:hAnsi="Trebuchet MS" w:cs="Trebuchet MS"/>
          <w:sz w:val="20"/>
          <w:szCs w:val="20"/>
        </w:rPr>
      </w:pPr>
      <w:r w:rsidRPr="001E0A2F">
        <w:rPr>
          <w:rFonts w:ascii="Trebuchet MS" w:hAnsi="Trebuchet MS" w:cs="Trebuchet MS"/>
          <w:sz w:val="20"/>
          <w:szCs w:val="20"/>
        </w:rPr>
        <w:t>Students who pass all courses and meet the attendance requirements will be promoted to the next grade level.</w:t>
      </w:r>
    </w:p>
    <w:p w:rsidR="0052326C" w:rsidRPr="001E0A2F" w:rsidRDefault="0052326C" w:rsidP="00EC29F1">
      <w:pPr>
        <w:spacing w:line="360" w:lineRule="auto"/>
        <w:rPr>
          <w:rFonts w:ascii="Trebuchet MS" w:hAnsi="Trebuchet MS" w:cs="Trebuchet MS"/>
          <w:sz w:val="20"/>
          <w:szCs w:val="20"/>
        </w:rPr>
      </w:pPr>
    </w:p>
    <w:p w:rsidR="0052326C" w:rsidRPr="001E0A2F" w:rsidRDefault="0052326C" w:rsidP="00EC29F1">
      <w:pPr>
        <w:spacing w:line="360" w:lineRule="auto"/>
        <w:rPr>
          <w:rFonts w:ascii="Trebuchet MS" w:hAnsi="Trebuchet MS" w:cs="Trebuchet MS"/>
          <w:sz w:val="20"/>
          <w:szCs w:val="20"/>
        </w:rPr>
      </w:pPr>
      <w:r w:rsidRPr="001E0A2F">
        <w:rPr>
          <w:rFonts w:ascii="Trebuchet MS" w:hAnsi="Trebuchet MS" w:cs="Trebuchet MS"/>
          <w:b/>
          <w:bCs/>
          <w:sz w:val="20"/>
          <w:szCs w:val="20"/>
        </w:rPr>
        <w:t>Probation:</w:t>
      </w:r>
    </w:p>
    <w:p w:rsidR="0052326C" w:rsidRPr="001E0A2F" w:rsidRDefault="0052326C" w:rsidP="00EC29F1">
      <w:pPr>
        <w:pStyle w:val="ListParagraph"/>
        <w:numPr>
          <w:ilvl w:val="0"/>
          <w:numId w:val="25"/>
        </w:numPr>
        <w:spacing w:after="200" w:line="360" w:lineRule="auto"/>
        <w:rPr>
          <w:rFonts w:ascii="Trebuchet MS" w:hAnsi="Trebuchet MS" w:cs="Trebuchet MS"/>
          <w:sz w:val="20"/>
          <w:szCs w:val="20"/>
        </w:rPr>
      </w:pPr>
      <w:r w:rsidRPr="001E0A2F">
        <w:rPr>
          <w:rFonts w:ascii="Trebuchet MS" w:hAnsi="Trebuchet MS" w:cs="Trebuchet MS"/>
          <w:sz w:val="20"/>
          <w:szCs w:val="20"/>
        </w:rPr>
        <w:t>At the end of each quarter parents of students failing any course will be informed by in writing. Students at risk of failing will meet the principal, the counsellor, and the parents. Students failing any course will receive a biweekly academic monitoring report issued by the counsellors to inform parents of the students’ standing.</w:t>
      </w:r>
    </w:p>
    <w:p w:rsidR="0052326C" w:rsidRPr="001E0A2F" w:rsidRDefault="0052326C" w:rsidP="00EC29F1">
      <w:pPr>
        <w:pStyle w:val="ListParagraph"/>
        <w:numPr>
          <w:ilvl w:val="0"/>
          <w:numId w:val="25"/>
        </w:numPr>
        <w:spacing w:after="200" w:line="360" w:lineRule="auto"/>
        <w:rPr>
          <w:rFonts w:ascii="Trebuchet MS" w:hAnsi="Trebuchet MS" w:cs="Trebuchet MS"/>
          <w:sz w:val="20"/>
          <w:szCs w:val="20"/>
        </w:rPr>
      </w:pPr>
      <w:r w:rsidRPr="001E0A2F">
        <w:rPr>
          <w:rFonts w:ascii="Trebuchet MS" w:hAnsi="Trebuchet MS" w:cs="Trebuchet MS"/>
          <w:sz w:val="20"/>
          <w:szCs w:val="20"/>
        </w:rPr>
        <w:t>Students whose grades are below 4 in one of the core subjects (English, Mathematics, Arabic, Science, and Social Studies) will be promoted on probation.</w:t>
      </w:r>
    </w:p>
    <w:p w:rsidR="0052326C" w:rsidRPr="001E0A2F" w:rsidRDefault="0052326C" w:rsidP="00EC29F1">
      <w:pPr>
        <w:pStyle w:val="ListParagraph"/>
        <w:numPr>
          <w:ilvl w:val="0"/>
          <w:numId w:val="25"/>
        </w:numPr>
        <w:spacing w:after="200" w:line="360" w:lineRule="auto"/>
        <w:rPr>
          <w:rFonts w:ascii="Trebuchet MS" w:hAnsi="Trebuchet MS" w:cs="Trebuchet MS"/>
          <w:sz w:val="20"/>
          <w:szCs w:val="20"/>
        </w:rPr>
      </w:pPr>
      <w:r w:rsidRPr="001E0A2F">
        <w:rPr>
          <w:rFonts w:ascii="Trebuchet MS" w:hAnsi="Trebuchet MS" w:cs="Trebuchet MS"/>
          <w:sz w:val="20"/>
          <w:szCs w:val="20"/>
        </w:rPr>
        <w:t xml:space="preserve">Students who have failed two non-core subjects will be promoted on academic probation. </w:t>
      </w:r>
    </w:p>
    <w:p w:rsidR="0052326C" w:rsidRPr="001E0A2F" w:rsidRDefault="0052326C" w:rsidP="00EC29F1">
      <w:pPr>
        <w:spacing w:line="360" w:lineRule="auto"/>
        <w:rPr>
          <w:rFonts w:ascii="Trebuchet MS" w:hAnsi="Trebuchet MS" w:cs="Trebuchet MS"/>
          <w:b/>
          <w:bCs/>
          <w:sz w:val="20"/>
          <w:szCs w:val="20"/>
        </w:rPr>
      </w:pPr>
      <w:r w:rsidRPr="001E0A2F">
        <w:rPr>
          <w:rFonts w:ascii="Trebuchet MS" w:hAnsi="Trebuchet MS" w:cs="Trebuchet MS"/>
          <w:b/>
          <w:bCs/>
          <w:sz w:val="20"/>
          <w:szCs w:val="20"/>
        </w:rPr>
        <w:t>Retention:</w:t>
      </w:r>
    </w:p>
    <w:p w:rsidR="0052326C" w:rsidRPr="001E0A2F" w:rsidRDefault="0052326C" w:rsidP="00EC29F1">
      <w:pPr>
        <w:pStyle w:val="ListParagraph"/>
        <w:numPr>
          <w:ilvl w:val="0"/>
          <w:numId w:val="26"/>
        </w:numPr>
        <w:spacing w:after="200" w:line="360" w:lineRule="auto"/>
        <w:rPr>
          <w:rFonts w:ascii="Trebuchet MS" w:hAnsi="Trebuchet MS" w:cs="Trebuchet MS"/>
          <w:sz w:val="20"/>
          <w:szCs w:val="20"/>
        </w:rPr>
      </w:pPr>
      <w:r w:rsidRPr="001E0A2F">
        <w:rPr>
          <w:rFonts w:ascii="Trebuchet MS" w:hAnsi="Trebuchet MS" w:cs="Trebuchet MS"/>
          <w:sz w:val="20"/>
          <w:szCs w:val="20"/>
        </w:rPr>
        <w:t>Students will be retained if they fail two core subjects.</w:t>
      </w:r>
    </w:p>
    <w:p w:rsidR="0052326C" w:rsidRPr="001E0A2F" w:rsidRDefault="0052326C" w:rsidP="00EC29F1">
      <w:pPr>
        <w:pStyle w:val="ListParagraph"/>
        <w:numPr>
          <w:ilvl w:val="0"/>
          <w:numId w:val="26"/>
        </w:numPr>
        <w:spacing w:after="200" w:line="360" w:lineRule="auto"/>
        <w:rPr>
          <w:rFonts w:ascii="Trebuchet MS" w:hAnsi="Trebuchet MS" w:cs="Trebuchet MS"/>
          <w:sz w:val="20"/>
          <w:szCs w:val="20"/>
        </w:rPr>
      </w:pPr>
      <w:r w:rsidRPr="001E0A2F">
        <w:rPr>
          <w:rFonts w:ascii="Trebuchet MS" w:hAnsi="Trebuchet MS" w:cs="Trebuchet MS"/>
          <w:sz w:val="20"/>
          <w:szCs w:val="20"/>
        </w:rPr>
        <w:t>Students will be retained if they fail more than two subjects of any type.</w:t>
      </w:r>
    </w:p>
    <w:p w:rsidR="0052326C" w:rsidRPr="001E0A2F" w:rsidRDefault="0052326C" w:rsidP="00EC29F1">
      <w:pPr>
        <w:pStyle w:val="ListParagraph"/>
        <w:numPr>
          <w:ilvl w:val="0"/>
          <w:numId w:val="26"/>
        </w:numPr>
        <w:spacing w:after="200" w:line="360" w:lineRule="auto"/>
        <w:rPr>
          <w:rFonts w:ascii="Trebuchet MS" w:hAnsi="Trebuchet MS" w:cs="Trebuchet MS"/>
          <w:sz w:val="20"/>
          <w:szCs w:val="20"/>
        </w:rPr>
      </w:pPr>
      <w:r w:rsidRPr="001E0A2F">
        <w:rPr>
          <w:rFonts w:ascii="Trebuchet MS" w:hAnsi="Trebuchet MS" w:cs="Trebuchet MS"/>
          <w:sz w:val="20"/>
          <w:szCs w:val="20"/>
        </w:rPr>
        <w:t>Students will be retained if they fail the same core subject for two consecutive years.</w:t>
      </w:r>
    </w:p>
    <w:p w:rsidR="0052326C" w:rsidRPr="001E0A2F" w:rsidRDefault="0052326C" w:rsidP="00EC29F1">
      <w:pPr>
        <w:pStyle w:val="ListParagraph"/>
        <w:numPr>
          <w:ilvl w:val="0"/>
          <w:numId w:val="26"/>
        </w:numPr>
        <w:spacing w:after="200" w:line="360" w:lineRule="auto"/>
        <w:rPr>
          <w:rFonts w:ascii="Trebuchet MS" w:hAnsi="Trebuchet MS" w:cs="Trebuchet MS"/>
          <w:sz w:val="20"/>
          <w:szCs w:val="20"/>
        </w:rPr>
      </w:pPr>
      <w:r w:rsidRPr="001E0A2F">
        <w:rPr>
          <w:rFonts w:ascii="Trebuchet MS" w:hAnsi="Trebuchet MS" w:cs="Trebuchet MS"/>
          <w:sz w:val="20"/>
          <w:szCs w:val="20"/>
        </w:rPr>
        <w:t>Students will be retained if they fail the same two non-core subjects for two consecutive years.</w:t>
      </w:r>
    </w:p>
    <w:p w:rsidR="0052326C" w:rsidRPr="001E0A2F" w:rsidRDefault="0052326C" w:rsidP="00EC29F1">
      <w:pPr>
        <w:pStyle w:val="ListParagraph"/>
        <w:numPr>
          <w:ilvl w:val="0"/>
          <w:numId w:val="26"/>
        </w:numPr>
        <w:spacing w:after="200" w:line="360" w:lineRule="auto"/>
        <w:rPr>
          <w:rFonts w:ascii="Trebuchet MS" w:hAnsi="Trebuchet MS" w:cs="Trebuchet MS"/>
          <w:sz w:val="20"/>
          <w:szCs w:val="20"/>
        </w:rPr>
      </w:pPr>
      <w:r w:rsidRPr="001E0A2F">
        <w:rPr>
          <w:rFonts w:ascii="Trebuchet MS" w:hAnsi="Trebuchet MS" w:cs="Trebuchet MS"/>
          <w:sz w:val="20"/>
          <w:szCs w:val="20"/>
        </w:rPr>
        <w:t>Students may not repeat any grade level more than once.</w:t>
      </w:r>
    </w:p>
    <w:p w:rsidR="0052326C" w:rsidRPr="001E0A2F" w:rsidRDefault="0052326C" w:rsidP="00EC29F1">
      <w:pPr>
        <w:pStyle w:val="ListParagraph"/>
        <w:numPr>
          <w:ilvl w:val="0"/>
          <w:numId w:val="26"/>
        </w:numPr>
        <w:spacing w:after="200" w:line="360" w:lineRule="auto"/>
        <w:rPr>
          <w:rFonts w:ascii="Trebuchet MS" w:hAnsi="Trebuchet MS" w:cs="Trebuchet MS"/>
          <w:sz w:val="20"/>
          <w:szCs w:val="20"/>
        </w:rPr>
      </w:pPr>
      <w:r w:rsidRPr="001E0A2F">
        <w:rPr>
          <w:rFonts w:ascii="Trebuchet MS" w:hAnsi="Trebuchet MS" w:cs="Trebuchet MS"/>
          <w:sz w:val="20"/>
          <w:szCs w:val="20"/>
        </w:rPr>
        <w:t>Students may not repeat two consecutive grade levels.</w:t>
      </w:r>
    </w:p>
    <w:p w:rsidR="0052326C" w:rsidRDefault="0052326C" w:rsidP="00FC0055">
      <w:pPr>
        <w:pStyle w:val="ListParagraph"/>
        <w:numPr>
          <w:ilvl w:val="0"/>
          <w:numId w:val="26"/>
        </w:numPr>
        <w:spacing w:after="200" w:line="360" w:lineRule="auto"/>
        <w:rPr>
          <w:rFonts w:ascii="Trebuchet MS" w:hAnsi="Trebuchet MS" w:cs="Trebuchet MS"/>
          <w:sz w:val="20"/>
          <w:szCs w:val="20"/>
        </w:rPr>
      </w:pPr>
      <w:r w:rsidRPr="001E0A2F">
        <w:rPr>
          <w:rFonts w:ascii="Trebuchet MS" w:hAnsi="Trebuchet MS" w:cs="Trebuchet MS"/>
          <w:sz w:val="20"/>
          <w:szCs w:val="20"/>
        </w:rPr>
        <w:t>Students may not repeat more than two grade levels at ALS</w:t>
      </w:r>
      <w:r>
        <w:rPr>
          <w:rFonts w:ascii="Trebuchet MS" w:hAnsi="Trebuchet MS" w:cs="Trebuchet MS"/>
          <w:sz w:val="20"/>
          <w:szCs w:val="20"/>
        </w:rPr>
        <w:t>.</w:t>
      </w:r>
    </w:p>
    <w:p w:rsidR="00D8581A" w:rsidRPr="00FC0055" w:rsidRDefault="00D8581A" w:rsidP="00FC0055">
      <w:pPr>
        <w:pStyle w:val="ListParagraph"/>
        <w:numPr>
          <w:ilvl w:val="0"/>
          <w:numId w:val="26"/>
        </w:numPr>
        <w:spacing w:after="200" w:line="360" w:lineRule="auto"/>
        <w:rPr>
          <w:rFonts w:ascii="Trebuchet MS" w:hAnsi="Trebuchet MS" w:cs="Trebuchet MS"/>
          <w:sz w:val="20"/>
          <w:szCs w:val="20"/>
        </w:rPr>
      </w:pPr>
      <w:r>
        <w:rPr>
          <w:rFonts w:ascii="Trebuchet MS" w:hAnsi="Trebuchet MS" w:cs="Trebuchet MS"/>
          <w:sz w:val="20"/>
          <w:szCs w:val="20"/>
        </w:rPr>
        <w:t>Students will have to make up all missing required credits between grades 9 and 12 to be allowed to graduate from ALS.</w:t>
      </w:r>
    </w:p>
    <w:p w:rsidR="0052326C" w:rsidRPr="001E0A2F" w:rsidRDefault="0052326C" w:rsidP="00AE3621">
      <w:pPr>
        <w:spacing w:line="360" w:lineRule="auto"/>
        <w:rPr>
          <w:rFonts w:ascii="Trebuchet MS" w:hAnsi="Trebuchet MS" w:cs="Trebuchet MS"/>
          <w:b/>
          <w:bCs/>
          <w:sz w:val="20"/>
          <w:szCs w:val="20"/>
        </w:rPr>
      </w:pPr>
      <w:r>
        <w:rPr>
          <w:rFonts w:ascii="Trebuchet MS" w:hAnsi="Trebuchet MS" w:cs="Trebuchet MS"/>
          <w:b/>
          <w:bCs/>
          <w:sz w:val="20"/>
          <w:szCs w:val="20"/>
        </w:rPr>
        <w:t>Students At Risk</w:t>
      </w:r>
      <w:r w:rsidR="00751C74">
        <w:rPr>
          <w:rFonts w:ascii="Trebuchet MS" w:hAnsi="Trebuchet MS" w:cs="Trebuchet MS"/>
          <w:b/>
          <w:bCs/>
          <w:sz w:val="20"/>
          <w:szCs w:val="20"/>
        </w:rPr>
        <w:t>:</w:t>
      </w:r>
    </w:p>
    <w:p w:rsidR="0052326C" w:rsidRDefault="0052326C" w:rsidP="002C6439">
      <w:pPr>
        <w:spacing w:line="360" w:lineRule="auto"/>
        <w:ind w:left="360"/>
        <w:rPr>
          <w:rFonts w:ascii="Trebuchet MS" w:hAnsi="Trebuchet MS" w:cs="Trebuchet MS"/>
          <w:sz w:val="20"/>
          <w:szCs w:val="20"/>
        </w:rPr>
      </w:pPr>
      <w:r w:rsidRPr="001E0A2F">
        <w:rPr>
          <w:rFonts w:ascii="Trebuchet MS" w:hAnsi="Trebuchet MS" w:cs="Trebuchet MS"/>
          <w:sz w:val="20"/>
          <w:szCs w:val="20"/>
        </w:rPr>
        <w:t>During a marking period, if a student is not meeting the standards of a course or its requirements, the parents will receive an “At Risk” notification. Parents should not be surprised by report cards and at Parent-Teacher evenings with their child’s performance. Students at the risk of failing the year will meet</w:t>
      </w:r>
      <w:r w:rsidR="001A1964">
        <w:rPr>
          <w:rFonts w:ascii="Trebuchet MS" w:hAnsi="Trebuchet MS" w:cs="Trebuchet MS"/>
          <w:sz w:val="20"/>
          <w:szCs w:val="20"/>
        </w:rPr>
        <w:t xml:space="preserve"> with the principal, </w:t>
      </w:r>
      <w:r w:rsidRPr="001E0A2F">
        <w:rPr>
          <w:rFonts w:ascii="Trebuchet MS" w:hAnsi="Trebuchet MS" w:cs="Trebuchet MS"/>
          <w:sz w:val="20"/>
          <w:szCs w:val="20"/>
        </w:rPr>
        <w:t>counsellor and parents.</w:t>
      </w:r>
    </w:p>
    <w:p w:rsidR="0052326C" w:rsidRDefault="0052326C" w:rsidP="002C6439">
      <w:pPr>
        <w:spacing w:line="360" w:lineRule="auto"/>
        <w:ind w:left="360"/>
        <w:rPr>
          <w:rFonts w:ascii="Trebuchet MS" w:hAnsi="Trebuchet MS" w:cs="Trebuchet MS"/>
          <w:sz w:val="20"/>
          <w:szCs w:val="20"/>
        </w:rPr>
      </w:pPr>
    </w:p>
    <w:p w:rsidR="0052326C" w:rsidRDefault="0052326C" w:rsidP="001A1964">
      <w:pPr>
        <w:spacing w:line="360" w:lineRule="auto"/>
        <w:rPr>
          <w:rFonts w:ascii="Trebuchet MS" w:hAnsi="Trebuchet MS" w:cs="Trebuchet MS"/>
          <w:b/>
          <w:bCs/>
          <w:sz w:val="20"/>
          <w:szCs w:val="20"/>
        </w:rPr>
      </w:pPr>
      <w:r>
        <w:rPr>
          <w:rFonts w:ascii="Trebuchet MS" w:hAnsi="Trebuchet MS" w:cs="Trebuchet MS"/>
          <w:b/>
          <w:bCs/>
          <w:sz w:val="20"/>
          <w:szCs w:val="20"/>
        </w:rPr>
        <w:t>For students in K-6 who are at risk, achievement is discussed with the parents throughout the year. Decisions and recommendations regarding promotion on probation, retention or change of school are communicated to parents in a timely manner based on evidence related to achievement standards.</w:t>
      </w:r>
    </w:p>
    <w:p w:rsidR="00CA7DCA" w:rsidRPr="00FC0055" w:rsidRDefault="00CA7DCA" w:rsidP="00751C74">
      <w:pPr>
        <w:spacing w:line="360" w:lineRule="auto"/>
        <w:rPr>
          <w:rFonts w:ascii="Trebuchet MS" w:hAnsi="Trebuchet MS" w:cs="Trebuchet MS"/>
          <w:b/>
          <w:bCs/>
          <w:sz w:val="20"/>
          <w:szCs w:val="20"/>
        </w:rPr>
      </w:pPr>
    </w:p>
    <w:p w:rsidR="0052326C" w:rsidRPr="00D72FDA" w:rsidRDefault="0052326C" w:rsidP="00EC29F1">
      <w:pPr>
        <w:autoSpaceDE w:val="0"/>
        <w:autoSpaceDN w:val="0"/>
        <w:adjustRightInd w:val="0"/>
        <w:spacing w:line="360" w:lineRule="auto"/>
        <w:jc w:val="center"/>
        <w:rPr>
          <w:rFonts w:ascii="Trebuchet MS" w:hAnsi="Trebuchet MS" w:cs="Trebuchet MS"/>
          <w:b/>
          <w:bCs/>
          <w:sz w:val="24"/>
          <w:szCs w:val="24"/>
        </w:rPr>
      </w:pPr>
      <w:r>
        <w:rPr>
          <w:rFonts w:ascii="Trebuchet MS" w:hAnsi="Trebuchet MS" w:cs="Trebuchet MS"/>
          <w:b/>
          <w:bCs/>
          <w:sz w:val="24"/>
          <w:szCs w:val="24"/>
        </w:rPr>
        <w:t>DISCIPLINARY POLICY AND PROCEDURES</w:t>
      </w:r>
    </w:p>
    <w:p w:rsidR="0052326C" w:rsidRPr="00D72FDA" w:rsidRDefault="0052326C" w:rsidP="00EC29F1">
      <w:pPr>
        <w:autoSpaceDE w:val="0"/>
        <w:autoSpaceDN w:val="0"/>
        <w:adjustRightInd w:val="0"/>
        <w:spacing w:line="360" w:lineRule="auto"/>
        <w:jc w:val="center"/>
        <w:rPr>
          <w:rFonts w:ascii="Trebuchet MS" w:hAnsi="Trebuchet MS" w:cs="Trebuchet MS"/>
          <w:b/>
          <w:bCs/>
          <w:sz w:val="24"/>
          <w:szCs w:val="24"/>
        </w:rPr>
      </w:pP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r>
        <w:rPr>
          <w:rFonts w:ascii="Trebuchet MS" w:hAnsi="Trebuchet MS" w:cs="Trebuchet MS"/>
          <w:b/>
          <w:bCs/>
          <w:sz w:val="20"/>
          <w:szCs w:val="20"/>
        </w:rPr>
        <w:t>Classroom Rules and General Behaviour</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Students are expected to follow classroom rules to ensure a safe and academic environment that allows all students the opportunity to learn. Students who violate classroom rules will be subject to disciplinary measures from the teacher and/or principal.</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p>
    <w:p w:rsidR="0052326C" w:rsidRPr="001E0A2F" w:rsidRDefault="0052326C" w:rsidP="00EC29F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In order for students to make the most of their educational experiences they must assume the responsibility to:</w:t>
      </w:r>
    </w:p>
    <w:p w:rsidR="0052326C" w:rsidRPr="001E0A2F" w:rsidRDefault="0052326C" w:rsidP="00EC29F1">
      <w:pPr>
        <w:numPr>
          <w:ilvl w:val="0"/>
          <w:numId w:val="23"/>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Report promptly to class, assemblies and other required student activities</w:t>
      </w:r>
    </w:p>
    <w:p w:rsidR="0052326C" w:rsidRPr="001E0A2F" w:rsidRDefault="0052326C" w:rsidP="00EC29F1">
      <w:pPr>
        <w:numPr>
          <w:ilvl w:val="0"/>
          <w:numId w:val="23"/>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Bring appropriate material and supplies to class with them</w:t>
      </w:r>
    </w:p>
    <w:p w:rsidR="0052326C" w:rsidRPr="001E0A2F" w:rsidRDefault="0052326C" w:rsidP="00EC29F1">
      <w:pPr>
        <w:numPr>
          <w:ilvl w:val="0"/>
          <w:numId w:val="23"/>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Not chew gum or bring food or drink (except water) in to the classroom</w:t>
      </w:r>
    </w:p>
    <w:p w:rsidR="0052326C" w:rsidRPr="001E0A2F" w:rsidRDefault="0052326C" w:rsidP="00EC29F1">
      <w:pPr>
        <w:numPr>
          <w:ilvl w:val="0"/>
          <w:numId w:val="23"/>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Be attentive to the teacher’s instruction, work on assigned tasks, participate in class activities and complete all assigned work to the best of their ability</w:t>
      </w:r>
    </w:p>
    <w:p w:rsidR="0052326C" w:rsidRPr="001E0A2F" w:rsidRDefault="0052326C" w:rsidP="00EC29F1">
      <w:pPr>
        <w:numPr>
          <w:ilvl w:val="0"/>
          <w:numId w:val="23"/>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Be respectful of the staff, other students and the learning environment</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r w:rsidRPr="001E0A2F">
        <w:rPr>
          <w:rFonts w:ascii="Trebuchet MS" w:hAnsi="Trebuchet MS" w:cs="Trebuchet MS"/>
          <w:b/>
          <w:bCs/>
          <w:sz w:val="20"/>
          <w:szCs w:val="20"/>
        </w:rPr>
        <w:t>Disciplinary Consequences</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Students are expected to demonstrate their maturity by complying with rules without constant monitoring. When sanctions are needed, the following consequence will apply.</w:t>
      </w: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p>
    <w:p w:rsidR="0052326C" w:rsidRPr="001E0A2F" w:rsidRDefault="0052326C" w:rsidP="00C52DF9">
      <w:pPr>
        <w:autoSpaceDE w:val="0"/>
        <w:autoSpaceDN w:val="0"/>
        <w:adjustRightInd w:val="0"/>
        <w:spacing w:line="360" w:lineRule="auto"/>
        <w:rPr>
          <w:rFonts w:ascii="Trebuchet MS" w:hAnsi="Trebuchet MS" w:cs="Trebuchet MS"/>
          <w:b/>
          <w:bCs/>
          <w:sz w:val="20"/>
          <w:szCs w:val="20"/>
        </w:rPr>
      </w:pPr>
      <w:r w:rsidRPr="001E0A2F">
        <w:rPr>
          <w:rFonts w:ascii="Trebuchet MS" w:hAnsi="Trebuchet MS" w:cs="Trebuchet MS"/>
          <w:b/>
          <w:bCs/>
          <w:sz w:val="20"/>
          <w:szCs w:val="20"/>
        </w:rPr>
        <w:t>1. Detention</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b/>
          <w:bCs/>
          <w:sz w:val="20"/>
          <w:szCs w:val="20"/>
        </w:rPr>
        <w:t xml:space="preserve">1a. Break/Lunch detention: </w:t>
      </w:r>
      <w:r w:rsidRPr="001E0A2F">
        <w:rPr>
          <w:rFonts w:ascii="Trebuchet MS" w:hAnsi="Trebuchet MS" w:cs="Trebuchet MS"/>
          <w:sz w:val="20"/>
          <w:szCs w:val="20"/>
        </w:rPr>
        <w:t>This will be</w:t>
      </w:r>
      <w:r w:rsidRPr="001E0A2F">
        <w:rPr>
          <w:rFonts w:ascii="Trebuchet MS" w:hAnsi="Trebuchet MS" w:cs="Trebuchet MS"/>
          <w:b/>
          <w:bCs/>
          <w:sz w:val="20"/>
          <w:szCs w:val="20"/>
        </w:rPr>
        <w:t xml:space="preserve"> </w:t>
      </w:r>
      <w:r w:rsidRPr="001E0A2F">
        <w:rPr>
          <w:rFonts w:ascii="Trebuchet MS" w:hAnsi="Trebuchet MS" w:cs="Trebuchet MS"/>
          <w:sz w:val="20"/>
          <w:szCs w:val="20"/>
        </w:rPr>
        <w:t xml:space="preserve">assigned by the teachers as part of their classroom rules.  </w:t>
      </w: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p>
    <w:p w:rsidR="0052326C" w:rsidRPr="001E0A2F" w:rsidRDefault="0052326C" w:rsidP="00EC29F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b/>
          <w:bCs/>
          <w:sz w:val="20"/>
          <w:szCs w:val="20"/>
        </w:rPr>
        <w:t>1b. After school detention</w:t>
      </w:r>
      <w:r w:rsidR="00AD1554">
        <w:rPr>
          <w:rFonts w:ascii="Trebuchet MS" w:hAnsi="Trebuchet MS" w:cs="Trebuchet MS"/>
          <w:b/>
          <w:bCs/>
          <w:sz w:val="20"/>
          <w:szCs w:val="20"/>
        </w:rPr>
        <w:t xml:space="preserve"> (ASD)</w:t>
      </w:r>
      <w:r w:rsidRPr="001E0A2F">
        <w:rPr>
          <w:rFonts w:ascii="Trebuchet MS" w:hAnsi="Trebuchet MS" w:cs="Trebuchet MS"/>
          <w:b/>
          <w:bCs/>
          <w:sz w:val="20"/>
          <w:szCs w:val="20"/>
        </w:rPr>
        <w:t>:</w:t>
      </w:r>
      <w:r w:rsidRPr="001E0A2F">
        <w:rPr>
          <w:rFonts w:ascii="Trebuchet MS" w:hAnsi="Trebuchet MS" w:cs="Trebuchet MS"/>
          <w:sz w:val="20"/>
          <w:szCs w:val="20"/>
        </w:rPr>
        <w:t xml:space="preserve"> Students will be required to stay after school for one hour.  Parent notification via email or direct telephone call is required.</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r w:rsidRPr="001E0A2F">
        <w:rPr>
          <w:rFonts w:ascii="Trebuchet MS" w:hAnsi="Trebuchet MS" w:cs="Trebuchet MS"/>
          <w:b/>
          <w:bCs/>
          <w:sz w:val="20"/>
          <w:szCs w:val="20"/>
        </w:rPr>
        <w:t>Examples of behaviour that would result in an after school detention includes:</w:t>
      </w:r>
    </w:p>
    <w:p w:rsidR="00AD1554" w:rsidRDefault="0052326C" w:rsidP="00AD1554">
      <w:pPr>
        <w:pStyle w:val="ListParagraph"/>
        <w:numPr>
          <w:ilvl w:val="0"/>
          <w:numId w:val="21"/>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 xml:space="preserve">Disrespectful </w:t>
      </w:r>
      <w:r w:rsidR="000F7E47">
        <w:rPr>
          <w:rFonts w:ascii="Trebuchet MS" w:hAnsi="Trebuchet MS" w:cs="Trebuchet MS"/>
          <w:sz w:val="20"/>
          <w:szCs w:val="20"/>
        </w:rPr>
        <w:t>behavior</w:t>
      </w:r>
    </w:p>
    <w:p w:rsidR="000F7E47" w:rsidRPr="00AD1554" w:rsidRDefault="000F7E47" w:rsidP="00AD1554">
      <w:pPr>
        <w:pStyle w:val="ListParagraph"/>
        <w:numPr>
          <w:ilvl w:val="0"/>
          <w:numId w:val="21"/>
        </w:numPr>
        <w:autoSpaceDE w:val="0"/>
        <w:autoSpaceDN w:val="0"/>
        <w:adjustRightInd w:val="0"/>
        <w:spacing w:line="360" w:lineRule="auto"/>
        <w:rPr>
          <w:rFonts w:ascii="Trebuchet MS" w:hAnsi="Trebuchet MS" w:cs="Trebuchet MS"/>
          <w:sz w:val="20"/>
          <w:szCs w:val="20"/>
        </w:rPr>
      </w:pPr>
      <w:r w:rsidRPr="00AD1554">
        <w:rPr>
          <w:rFonts w:ascii="Trebuchet MS" w:hAnsi="Trebuchet MS" w:cs="Trebuchet MS"/>
          <w:color w:val="000000" w:themeColor="text1"/>
          <w:sz w:val="20"/>
          <w:szCs w:val="20"/>
        </w:rPr>
        <w:t>Collecting three incidents in a week as recorded by teachers on the incident sheet</w:t>
      </w:r>
      <w:r w:rsidR="00AD1554" w:rsidRPr="00AD1554">
        <w:rPr>
          <w:rFonts w:ascii="Trebuchet MS" w:hAnsi="Trebuchet MS" w:cs="Trebuchet MS"/>
          <w:color w:val="000000" w:themeColor="text1"/>
          <w:sz w:val="20"/>
          <w:szCs w:val="20"/>
        </w:rPr>
        <w:t xml:space="preserve">. </w:t>
      </w:r>
      <w:r w:rsidR="00AD1554" w:rsidRPr="00AD1554">
        <w:rPr>
          <w:rFonts w:ascii="Trebuchet MS" w:hAnsi="Trebuchet MS" w:cs="Tahoma"/>
          <w:sz w:val="20"/>
          <w:szCs w:val="20"/>
        </w:rPr>
        <w:t xml:space="preserve">For the first time ASD, a meeting will be held between student, </w:t>
      </w:r>
      <w:r w:rsidR="00EB6AF3">
        <w:rPr>
          <w:rFonts w:ascii="Trebuchet MS" w:hAnsi="Trebuchet MS" w:cs="Tahoma"/>
          <w:sz w:val="20"/>
          <w:szCs w:val="20"/>
        </w:rPr>
        <w:t>c</w:t>
      </w:r>
      <w:r w:rsidR="00AD1554" w:rsidRPr="00AD1554">
        <w:rPr>
          <w:rFonts w:ascii="Trebuchet MS" w:hAnsi="Trebuchet MS" w:cs="Tahoma"/>
          <w:sz w:val="20"/>
          <w:szCs w:val="20"/>
        </w:rPr>
        <w:t>ounsel</w:t>
      </w:r>
      <w:r w:rsidR="00EB6AF3">
        <w:rPr>
          <w:rFonts w:ascii="Trebuchet MS" w:hAnsi="Trebuchet MS" w:cs="Tahoma"/>
          <w:sz w:val="20"/>
          <w:szCs w:val="20"/>
        </w:rPr>
        <w:t>l</w:t>
      </w:r>
      <w:r w:rsidR="00AD1554" w:rsidRPr="00AD1554">
        <w:rPr>
          <w:rFonts w:ascii="Trebuchet MS" w:hAnsi="Trebuchet MS" w:cs="Tahoma"/>
          <w:sz w:val="20"/>
          <w:szCs w:val="20"/>
        </w:rPr>
        <w:t>or</w:t>
      </w:r>
      <w:r w:rsidR="00EB6AF3">
        <w:rPr>
          <w:rFonts w:ascii="Trebuchet MS" w:hAnsi="Trebuchet MS" w:cs="Tahoma"/>
          <w:sz w:val="20"/>
          <w:szCs w:val="20"/>
        </w:rPr>
        <w:t xml:space="preserve"> and boys c</w:t>
      </w:r>
      <w:r w:rsidR="00AD1554" w:rsidRPr="00AD1554">
        <w:rPr>
          <w:rFonts w:ascii="Trebuchet MS" w:hAnsi="Trebuchet MS" w:cs="Tahoma"/>
          <w:sz w:val="20"/>
          <w:szCs w:val="20"/>
        </w:rPr>
        <w:t>oordinator</w:t>
      </w:r>
      <w:r w:rsidR="00EB6AF3">
        <w:rPr>
          <w:rFonts w:ascii="Trebuchet MS" w:hAnsi="Trebuchet MS" w:cs="Tahoma"/>
          <w:sz w:val="20"/>
          <w:szCs w:val="20"/>
        </w:rPr>
        <w:t>; p</w:t>
      </w:r>
      <w:r w:rsidR="00AD1554" w:rsidRPr="00AD1554">
        <w:rPr>
          <w:rFonts w:ascii="Trebuchet MS" w:hAnsi="Trebuchet MS" w:cs="Tahoma"/>
          <w:sz w:val="20"/>
          <w:szCs w:val="20"/>
        </w:rPr>
        <w:t xml:space="preserve">arents will be notified either by phone or email. </w:t>
      </w:r>
    </w:p>
    <w:p w:rsidR="0052326C" w:rsidRPr="001E0A2F" w:rsidRDefault="0052326C" w:rsidP="00EC29F1">
      <w:pPr>
        <w:pStyle w:val="ListParagraph"/>
        <w:numPr>
          <w:ilvl w:val="0"/>
          <w:numId w:val="21"/>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(3) tardies to class or school, or skipping part or all of a class while on campus</w:t>
      </w:r>
    </w:p>
    <w:p w:rsidR="0052326C" w:rsidRPr="001E0A2F" w:rsidRDefault="0052326C" w:rsidP="00EC29F1">
      <w:pPr>
        <w:pStyle w:val="ListParagraph"/>
        <w:numPr>
          <w:ilvl w:val="0"/>
          <w:numId w:val="21"/>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Anti-social behavio</w:t>
      </w:r>
      <w:r>
        <w:rPr>
          <w:rFonts w:ascii="Trebuchet MS" w:hAnsi="Trebuchet MS" w:cs="Trebuchet MS"/>
          <w:sz w:val="20"/>
          <w:szCs w:val="20"/>
        </w:rPr>
        <w:t>u</w:t>
      </w:r>
      <w:r w:rsidRPr="001E0A2F">
        <w:rPr>
          <w:rFonts w:ascii="Trebuchet MS" w:hAnsi="Trebuchet MS" w:cs="Trebuchet MS"/>
          <w:sz w:val="20"/>
          <w:szCs w:val="20"/>
        </w:rPr>
        <w:t>r</w:t>
      </w:r>
    </w:p>
    <w:p w:rsidR="0052326C" w:rsidRPr="001E0A2F" w:rsidRDefault="0052326C" w:rsidP="00EC29F1">
      <w:pPr>
        <w:pStyle w:val="ListParagraph"/>
        <w:numPr>
          <w:ilvl w:val="0"/>
          <w:numId w:val="21"/>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Swearing</w:t>
      </w:r>
    </w:p>
    <w:p w:rsidR="0052326C" w:rsidRPr="001E0A2F" w:rsidRDefault="0052326C" w:rsidP="00EC29F1">
      <w:pPr>
        <w:pStyle w:val="ListParagraph"/>
        <w:numPr>
          <w:ilvl w:val="0"/>
          <w:numId w:val="21"/>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Bullying</w:t>
      </w:r>
    </w:p>
    <w:p w:rsidR="0052326C" w:rsidRPr="001E0A2F" w:rsidRDefault="0052326C" w:rsidP="00EC29F1">
      <w:pPr>
        <w:pStyle w:val="ListParagraph"/>
        <w:numPr>
          <w:ilvl w:val="0"/>
          <w:numId w:val="21"/>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Continual disruption of classroom instruction</w:t>
      </w:r>
    </w:p>
    <w:p w:rsidR="0052326C" w:rsidRDefault="0052326C" w:rsidP="00EC29F1">
      <w:pPr>
        <w:autoSpaceDE w:val="0"/>
        <w:autoSpaceDN w:val="0"/>
        <w:adjustRightInd w:val="0"/>
        <w:spacing w:line="360" w:lineRule="auto"/>
        <w:rPr>
          <w:rFonts w:ascii="Trebuchet MS" w:hAnsi="Trebuchet MS" w:cs="Trebuchet MS"/>
          <w:sz w:val="20"/>
          <w:szCs w:val="20"/>
        </w:rPr>
      </w:pPr>
    </w:p>
    <w:p w:rsidR="0080433A" w:rsidRDefault="007B2002" w:rsidP="00EC29F1">
      <w:pPr>
        <w:autoSpaceDE w:val="0"/>
        <w:autoSpaceDN w:val="0"/>
        <w:adjustRightInd w:val="0"/>
        <w:spacing w:line="360" w:lineRule="auto"/>
        <w:rPr>
          <w:rFonts w:ascii="Trebuchet MS" w:hAnsi="Trebuchet MS" w:cs="Trebuchet MS"/>
          <w:b/>
          <w:bCs/>
          <w:sz w:val="20"/>
          <w:szCs w:val="20"/>
        </w:rPr>
      </w:pPr>
      <w:r>
        <w:rPr>
          <w:rFonts w:ascii="Trebuchet MS" w:hAnsi="Trebuchet MS" w:cs="Trebuchet MS"/>
          <w:b/>
          <w:bCs/>
          <w:sz w:val="20"/>
          <w:szCs w:val="20"/>
        </w:rPr>
        <w:t>Examples</w:t>
      </w:r>
      <w:r w:rsidRPr="007B2002">
        <w:rPr>
          <w:rFonts w:ascii="Trebuchet MS" w:hAnsi="Trebuchet MS" w:cs="Trebuchet MS"/>
          <w:b/>
          <w:bCs/>
          <w:sz w:val="20"/>
          <w:szCs w:val="20"/>
        </w:rPr>
        <w:t xml:space="preserve"> </w:t>
      </w:r>
      <w:r>
        <w:rPr>
          <w:rFonts w:ascii="Trebuchet MS" w:hAnsi="Trebuchet MS" w:cs="Trebuchet MS"/>
          <w:b/>
          <w:bCs/>
          <w:sz w:val="20"/>
          <w:szCs w:val="20"/>
        </w:rPr>
        <w:t>of off-t</w:t>
      </w:r>
      <w:r w:rsidR="0080433A" w:rsidRPr="007B2002">
        <w:rPr>
          <w:rFonts w:ascii="Trebuchet MS" w:hAnsi="Trebuchet MS" w:cs="Trebuchet MS"/>
          <w:b/>
          <w:bCs/>
          <w:sz w:val="20"/>
          <w:szCs w:val="20"/>
        </w:rPr>
        <w:t xml:space="preserve">ask </w:t>
      </w:r>
      <w:r>
        <w:rPr>
          <w:rFonts w:ascii="Trebuchet MS" w:hAnsi="Trebuchet MS" w:cs="Trebuchet MS"/>
          <w:b/>
          <w:bCs/>
          <w:sz w:val="20"/>
          <w:szCs w:val="20"/>
        </w:rPr>
        <w:t>o</w:t>
      </w:r>
      <w:r w:rsidR="0080433A" w:rsidRPr="007B2002">
        <w:rPr>
          <w:rFonts w:ascii="Trebuchet MS" w:hAnsi="Trebuchet MS" w:cs="Trebuchet MS"/>
          <w:b/>
          <w:bCs/>
          <w:sz w:val="20"/>
          <w:szCs w:val="20"/>
        </w:rPr>
        <w:t xml:space="preserve">ffences </w:t>
      </w:r>
      <w:r>
        <w:rPr>
          <w:rFonts w:ascii="Trebuchet MS" w:hAnsi="Trebuchet MS" w:cs="Trebuchet MS"/>
          <w:b/>
          <w:bCs/>
          <w:sz w:val="20"/>
          <w:szCs w:val="20"/>
        </w:rPr>
        <w:t xml:space="preserve">recorded on the incident sheet: </w:t>
      </w:r>
    </w:p>
    <w:p w:rsidR="007B2002" w:rsidRPr="00C629B3" w:rsidRDefault="007B2002"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Interruption during direct instruction</w:t>
      </w:r>
    </w:p>
    <w:p w:rsidR="007B2002" w:rsidRPr="00C629B3" w:rsidRDefault="007B2002"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Socializing/Off-task</w:t>
      </w:r>
    </w:p>
    <w:p w:rsidR="007B2002" w:rsidRPr="00C629B3" w:rsidRDefault="007B2002"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Disruptive actions</w:t>
      </w:r>
      <w:r w:rsidR="00C629B3">
        <w:rPr>
          <w:rFonts w:ascii="Trebuchet MS" w:hAnsi="Trebuchet MS" w:cs="Arial"/>
          <w:bCs/>
          <w:sz w:val="20"/>
          <w:szCs w:val="20"/>
        </w:rPr>
        <w:t xml:space="preserve"> to include </w:t>
      </w:r>
      <w:r w:rsidRPr="00C629B3">
        <w:rPr>
          <w:rFonts w:ascii="Trebuchet MS" w:hAnsi="Trebuchet MS" w:cs="Arial"/>
          <w:bCs/>
          <w:sz w:val="20"/>
          <w:szCs w:val="20"/>
        </w:rPr>
        <w:t>loudness, noises, yelling, attention seeking,  interrupt</w:t>
      </w:r>
      <w:r w:rsidR="00C629B3">
        <w:rPr>
          <w:rFonts w:ascii="Trebuchet MS" w:hAnsi="Trebuchet MS" w:cs="Arial"/>
          <w:bCs/>
          <w:sz w:val="20"/>
          <w:szCs w:val="20"/>
        </w:rPr>
        <w:t>ing, exaggerated laughing, etc.</w:t>
      </w:r>
    </w:p>
    <w:p w:rsidR="007B2002" w:rsidRPr="00C629B3" w:rsidRDefault="007B2002"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Out of seat: Moving about the classroom without permission or valid reason </w:t>
      </w:r>
    </w:p>
    <w:p w:rsidR="007B2002" w:rsidRPr="00C629B3" w:rsidRDefault="007B2002"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Minimal or no effort</w:t>
      </w:r>
    </w:p>
    <w:p w:rsidR="007B2002" w:rsidRPr="00C629B3" w:rsidRDefault="007B2002"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Misusing, throwing, or destruction of materials </w:t>
      </w:r>
    </w:p>
    <w:p w:rsidR="00381D55" w:rsidRPr="00C629B3" w:rsidRDefault="007B2002"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Horseplay: Touching/Pushing/Grabbing, Hitting,  Slapping, Faking Punches, Chasing, etc</w:t>
      </w:r>
      <w:r w:rsidR="00381D55" w:rsidRPr="00C629B3">
        <w:rPr>
          <w:rFonts w:ascii="Trebuchet MS" w:hAnsi="Trebuchet MS" w:cs="Arial"/>
          <w:bCs/>
          <w:sz w:val="20"/>
          <w:szCs w:val="20"/>
        </w:rPr>
        <w:t xml:space="preserve">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Unprepared for class (</w:t>
      </w:r>
      <w:r w:rsidRPr="00C629B3">
        <w:rPr>
          <w:rFonts w:ascii="Trebuchet MS" w:hAnsi="Trebuchet MS" w:cs="Arial"/>
          <w:bCs/>
          <w:i/>
          <w:sz w:val="20"/>
          <w:szCs w:val="20"/>
        </w:rPr>
        <w:t>missing homework, research reference</w:t>
      </w:r>
      <w:r w:rsidRPr="00C629B3">
        <w:rPr>
          <w:rFonts w:ascii="Trebuchet MS" w:hAnsi="Trebuchet MS" w:cs="Arial"/>
          <w:bCs/>
          <w:sz w:val="20"/>
          <w:szCs w:val="20"/>
        </w:rPr>
        <w:t>, work</w:t>
      </w:r>
      <w:r w:rsidRPr="00C629B3">
        <w:rPr>
          <w:rFonts w:ascii="Trebuchet MS" w:hAnsi="Trebuchet MS" w:cs="Arial"/>
          <w:bCs/>
          <w:i/>
          <w:sz w:val="20"/>
          <w:szCs w:val="20"/>
        </w:rPr>
        <w:t>book, project,</w:t>
      </w:r>
      <w:r w:rsidRPr="00C629B3">
        <w:rPr>
          <w:rFonts w:ascii="Trebuchet MS" w:hAnsi="Trebuchet MS" w:cs="Arial"/>
          <w:bCs/>
          <w:sz w:val="20"/>
          <w:szCs w:val="20"/>
        </w:rPr>
        <w:t xml:space="preserve"> pen, etc.)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Refusing clean-up of personal area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Arguing/refusing to accept “No.” for an answer.  Aggressively begging an issue.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Dishonesty/attempted manipulation or deception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Inappropriate comments/tone to staff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Inappropriate language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Tardy </w:t>
      </w:r>
    </w:p>
    <w:p w:rsidR="007B2002"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Refusing to follow a request/directive</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 xml:space="preserve">Unkindness to peer(s) (verbal or physical) </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Refusing to speak in the language of instruction</w:t>
      </w:r>
    </w:p>
    <w:p w:rsidR="00381D55" w:rsidRPr="00C629B3" w:rsidRDefault="00381D55" w:rsidP="00381D55">
      <w:pPr>
        <w:pStyle w:val="ListParagraph"/>
        <w:numPr>
          <w:ilvl w:val="0"/>
          <w:numId w:val="38"/>
        </w:numPr>
        <w:autoSpaceDE w:val="0"/>
        <w:autoSpaceDN w:val="0"/>
        <w:adjustRightInd w:val="0"/>
        <w:spacing w:line="360" w:lineRule="auto"/>
        <w:rPr>
          <w:rFonts w:ascii="Trebuchet MS" w:hAnsi="Trebuchet MS" w:cs="Arial"/>
          <w:bCs/>
          <w:sz w:val="20"/>
          <w:szCs w:val="20"/>
        </w:rPr>
      </w:pPr>
      <w:r w:rsidRPr="00C629B3">
        <w:rPr>
          <w:rFonts w:ascii="Trebuchet MS" w:hAnsi="Trebuchet MS" w:cs="Arial"/>
          <w:bCs/>
          <w:sz w:val="20"/>
          <w:szCs w:val="20"/>
        </w:rPr>
        <w:t>Refusing to identify oneself.</w:t>
      </w: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r w:rsidRPr="001E0A2F">
        <w:rPr>
          <w:rFonts w:ascii="Trebuchet MS" w:hAnsi="Trebuchet MS" w:cs="Trebuchet MS"/>
          <w:b/>
          <w:bCs/>
          <w:sz w:val="20"/>
          <w:szCs w:val="20"/>
        </w:rPr>
        <w:t>2. Suspension</w:t>
      </w:r>
    </w:p>
    <w:p w:rsidR="0052326C" w:rsidRPr="001E0A2F" w:rsidRDefault="0052326C" w:rsidP="0029009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Students will not be allowed to participate in any school activities during the period of suspension and a parent conference will be required before the student may return to regular classes.</w:t>
      </w: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r w:rsidRPr="001E0A2F">
        <w:rPr>
          <w:rFonts w:ascii="Trebuchet MS" w:hAnsi="Trebuchet MS" w:cs="Trebuchet MS"/>
          <w:b/>
          <w:bCs/>
          <w:sz w:val="20"/>
          <w:szCs w:val="20"/>
        </w:rPr>
        <w:t>2a. In-School Suspension:</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In-school suspension will be in an office at school with teachers sending students their work from the classroom. Students who receive in-school suspension are required to bring their own lunch to school.</w:t>
      </w: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p>
    <w:p w:rsidR="0052326C" w:rsidRPr="001E0A2F" w:rsidRDefault="0052326C" w:rsidP="00EC29F1">
      <w:pPr>
        <w:autoSpaceDE w:val="0"/>
        <w:autoSpaceDN w:val="0"/>
        <w:adjustRightInd w:val="0"/>
        <w:spacing w:line="360" w:lineRule="auto"/>
        <w:rPr>
          <w:rFonts w:ascii="Trebuchet MS" w:hAnsi="Trebuchet MS" w:cs="Trebuchet MS"/>
          <w:b/>
          <w:bCs/>
          <w:color w:val="auto"/>
          <w:sz w:val="20"/>
          <w:szCs w:val="20"/>
        </w:rPr>
      </w:pPr>
      <w:r w:rsidRPr="001E0A2F">
        <w:rPr>
          <w:rFonts w:ascii="Trebuchet MS" w:hAnsi="Trebuchet MS" w:cs="Trebuchet MS"/>
          <w:b/>
          <w:bCs/>
          <w:color w:val="auto"/>
          <w:sz w:val="20"/>
          <w:szCs w:val="20"/>
        </w:rPr>
        <w:t>2b. At-Home Suspension:</w:t>
      </w:r>
    </w:p>
    <w:p w:rsidR="0052326C" w:rsidRPr="001E0A2F" w:rsidRDefault="0052326C" w:rsidP="00EC29F1">
      <w:pPr>
        <w:autoSpaceDE w:val="0"/>
        <w:autoSpaceDN w:val="0"/>
        <w:adjustRightInd w:val="0"/>
        <w:spacing w:line="360" w:lineRule="auto"/>
        <w:rPr>
          <w:rFonts w:ascii="Trebuchet MS" w:hAnsi="Trebuchet MS" w:cs="Trebuchet MS"/>
          <w:color w:val="auto"/>
          <w:sz w:val="20"/>
          <w:szCs w:val="20"/>
        </w:rPr>
      </w:pPr>
      <w:r w:rsidRPr="001E0A2F">
        <w:rPr>
          <w:rFonts w:ascii="Trebuchet MS" w:hAnsi="Trebuchet MS" w:cs="Trebuchet MS"/>
          <w:color w:val="auto"/>
          <w:sz w:val="20"/>
          <w:szCs w:val="20"/>
        </w:rPr>
        <w:t>Students who receive at-home suspension for the first time are allowed to make up projects and tests, but will receive an automatic 20% deduction.</w:t>
      </w:r>
    </w:p>
    <w:p w:rsidR="0052326C" w:rsidRPr="001E0A2F" w:rsidRDefault="0052326C" w:rsidP="00EC29F1">
      <w:pPr>
        <w:autoSpaceDE w:val="0"/>
        <w:autoSpaceDN w:val="0"/>
        <w:adjustRightInd w:val="0"/>
        <w:spacing w:line="360" w:lineRule="auto"/>
        <w:rPr>
          <w:rFonts w:ascii="Trebuchet MS" w:hAnsi="Trebuchet MS" w:cs="Trebuchet MS"/>
          <w:color w:val="auto"/>
          <w:sz w:val="20"/>
          <w:szCs w:val="20"/>
        </w:rPr>
      </w:pPr>
      <w:r w:rsidRPr="001E0A2F">
        <w:rPr>
          <w:rFonts w:ascii="Trebuchet MS" w:hAnsi="Trebuchet MS" w:cs="Trebuchet MS"/>
          <w:color w:val="auto"/>
          <w:sz w:val="20"/>
          <w:szCs w:val="20"/>
        </w:rPr>
        <w:t>The second time they receive an at-home suspension, they will lose credit for any work missed.</w:t>
      </w:r>
    </w:p>
    <w:p w:rsidR="0052326C" w:rsidRPr="001E0A2F" w:rsidRDefault="0052326C" w:rsidP="00EC29F1">
      <w:pPr>
        <w:autoSpaceDE w:val="0"/>
        <w:autoSpaceDN w:val="0"/>
        <w:adjustRightInd w:val="0"/>
        <w:spacing w:line="360" w:lineRule="auto"/>
        <w:rPr>
          <w:rFonts w:ascii="Trebuchet MS" w:hAnsi="Trebuchet MS" w:cs="Trebuchet MS"/>
          <w:color w:val="auto"/>
          <w:sz w:val="20"/>
          <w:szCs w:val="20"/>
        </w:rPr>
      </w:pPr>
      <w:r w:rsidRPr="001E0A2F">
        <w:rPr>
          <w:rFonts w:ascii="Trebuchet MS" w:hAnsi="Trebuchet MS" w:cs="Trebuchet MS"/>
          <w:color w:val="auto"/>
          <w:sz w:val="20"/>
          <w:szCs w:val="20"/>
        </w:rPr>
        <w:t>• Parent notification via email or direct telephone call is required</w:t>
      </w:r>
    </w:p>
    <w:p w:rsidR="0052326C" w:rsidRPr="001E0A2F" w:rsidRDefault="0052326C" w:rsidP="00EC29F1">
      <w:pPr>
        <w:autoSpaceDE w:val="0"/>
        <w:autoSpaceDN w:val="0"/>
        <w:adjustRightInd w:val="0"/>
        <w:spacing w:line="360" w:lineRule="auto"/>
        <w:rPr>
          <w:rFonts w:ascii="Trebuchet MS" w:hAnsi="Trebuchet MS" w:cs="Trebuchet MS"/>
          <w:color w:val="auto"/>
          <w:sz w:val="20"/>
          <w:szCs w:val="20"/>
        </w:rPr>
      </w:pPr>
      <w:r w:rsidRPr="001E0A2F">
        <w:rPr>
          <w:rFonts w:ascii="Trebuchet MS" w:hAnsi="Trebuchet MS" w:cs="Trebuchet MS"/>
          <w:color w:val="auto"/>
          <w:sz w:val="20"/>
          <w:szCs w:val="20"/>
        </w:rPr>
        <w:t>• For major misbehaviour, parent conference in person with the Principal is required.</w:t>
      </w:r>
    </w:p>
    <w:p w:rsidR="0052326C" w:rsidRPr="001E0A2F" w:rsidRDefault="0052326C" w:rsidP="00EC29F1">
      <w:pPr>
        <w:autoSpaceDE w:val="0"/>
        <w:autoSpaceDN w:val="0"/>
        <w:adjustRightInd w:val="0"/>
        <w:spacing w:line="360" w:lineRule="auto"/>
        <w:rPr>
          <w:rFonts w:ascii="Trebuchet MS" w:hAnsi="Trebuchet MS" w:cs="Trebuchet MS"/>
          <w:color w:val="auto"/>
          <w:sz w:val="20"/>
          <w:szCs w:val="20"/>
        </w:rPr>
      </w:pPr>
      <w:r w:rsidRPr="001E0A2F">
        <w:rPr>
          <w:rFonts w:ascii="Trebuchet MS" w:hAnsi="Trebuchet MS" w:cs="Trebuchet MS"/>
          <w:color w:val="auto"/>
          <w:sz w:val="20"/>
          <w:szCs w:val="20"/>
        </w:rPr>
        <w:t>• Restoration or payment for damaged property is also a consequence.</w:t>
      </w:r>
    </w:p>
    <w:p w:rsidR="002A31D0" w:rsidRDefault="002A31D0" w:rsidP="002A31D0">
      <w:pPr>
        <w:rPr>
          <w:rFonts w:ascii="Trebuchet MS" w:hAnsi="Trebuchet MS" w:cs="Trebuchet MS"/>
          <w:b/>
          <w:bCs/>
          <w:sz w:val="20"/>
          <w:szCs w:val="20"/>
        </w:rPr>
      </w:pPr>
    </w:p>
    <w:p w:rsidR="0052326C" w:rsidRPr="002A31D0" w:rsidRDefault="0052326C" w:rsidP="002A31D0">
      <w:pPr>
        <w:rPr>
          <w:rFonts w:ascii="Trebuchet MS" w:hAnsi="Trebuchet MS" w:cs="Trebuchet MS"/>
          <w:b/>
          <w:bCs/>
          <w:sz w:val="20"/>
          <w:szCs w:val="20"/>
        </w:rPr>
      </w:pPr>
      <w:r w:rsidRPr="001E0A2F">
        <w:rPr>
          <w:rFonts w:ascii="Trebuchet MS" w:hAnsi="Trebuchet MS" w:cs="Trebuchet MS"/>
          <w:b/>
          <w:bCs/>
          <w:sz w:val="20"/>
          <w:szCs w:val="20"/>
        </w:rPr>
        <w:t>Examples of behaviour that would result in suspension include:</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Repeated violations of school rules or policies</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Use or possession of tobacco products</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Vandalism or initiating a fire alarm</w:t>
      </w:r>
      <w:r w:rsidR="009D6E64">
        <w:rPr>
          <w:rFonts w:ascii="Trebuchet MS" w:hAnsi="Trebuchet MS" w:cs="Trebuchet MS"/>
          <w:sz w:val="20"/>
          <w:szCs w:val="20"/>
        </w:rPr>
        <w:t xml:space="preserve"> (All replacement costs will be covered by the student)</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Fighting</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Leaving school or missing multiple classes without authorization</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Major disruptions involving violence, defiance, force, insubordination or threats</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Possession or use of dangerous materials</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Forceful or unlawful entry of school premises or rooms</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Making threats, mental or physical assault, abuse or harassment of students or staff</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Cases of theft or forgery</w:t>
      </w:r>
    </w:p>
    <w:p w:rsidR="0052326C" w:rsidRPr="001E0A2F" w:rsidRDefault="0052326C" w:rsidP="00EC29F1">
      <w:pPr>
        <w:pStyle w:val="ListParagraph"/>
        <w:numPr>
          <w:ilvl w:val="0"/>
          <w:numId w:val="22"/>
        </w:num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Misbehaviour or disruption during examinations</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r w:rsidRPr="001E0A2F">
        <w:rPr>
          <w:rFonts w:ascii="Trebuchet MS" w:hAnsi="Trebuchet MS" w:cs="Trebuchet MS"/>
          <w:b/>
          <w:bCs/>
          <w:sz w:val="20"/>
          <w:szCs w:val="20"/>
        </w:rPr>
        <w:t>3. Disciplinary Probation:</w:t>
      </w:r>
    </w:p>
    <w:p w:rsidR="0052326C" w:rsidRDefault="0052326C" w:rsidP="006B791E">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 xml:space="preserve">Students who consistently misbehave at school may be placed on Disciplinary Probation. A letter will be sent home to inform parents that their child has been placed on Disciplinary Probation. Students on Disciplinary Probation will be monitored closely by the </w:t>
      </w:r>
      <w:r w:rsidR="008930E9">
        <w:rPr>
          <w:rFonts w:ascii="Trebuchet MS" w:hAnsi="Trebuchet MS" w:cs="Trebuchet MS"/>
          <w:sz w:val="20"/>
          <w:szCs w:val="20"/>
        </w:rPr>
        <w:t xml:space="preserve">boys/girls coordinator and the </w:t>
      </w:r>
      <w:r w:rsidRPr="001E0A2F">
        <w:rPr>
          <w:rFonts w:ascii="Trebuchet MS" w:hAnsi="Trebuchet MS" w:cs="Trebuchet MS"/>
          <w:sz w:val="20"/>
          <w:szCs w:val="20"/>
        </w:rPr>
        <w:t>prin</w:t>
      </w:r>
      <w:r w:rsidR="008930E9">
        <w:rPr>
          <w:rFonts w:ascii="Trebuchet MS" w:hAnsi="Trebuchet MS" w:cs="Trebuchet MS"/>
          <w:sz w:val="20"/>
          <w:szCs w:val="20"/>
        </w:rPr>
        <w:t>cipal</w:t>
      </w:r>
      <w:r w:rsidRPr="001E0A2F">
        <w:rPr>
          <w:rFonts w:ascii="Trebuchet MS" w:hAnsi="Trebuchet MS" w:cs="Trebuchet MS"/>
          <w:sz w:val="20"/>
          <w:szCs w:val="20"/>
        </w:rPr>
        <w:t>.</w:t>
      </w:r>
    </w:p>
    <w:p w:rsidR="008930E9" w:rsidRDefault="008930E9" w:rsidP="008930E9">
      <w:pPr>
        <w:spacing w:line="360" w:lineRule="auto"/>
        <w:rPr>
          <w:rFonts w:ascii="Trebuchet MS" w:hAnsi="Trebuchet MS" w:cs="Trebuchet MS"/>
          <w:sz w:val="20"/>
          <w:szCs w:val="20"/>
        </w:rPr>
      </w:pPr>
    </w:p>
    <w:p w:rsidR="008930E9" w:rsidRPr="001E0A2F" w:rsidRDefault="0052326C" w:rsidP="008930E9">
      <w:pPr>
        <w:spacing w:line="360" w:lineRule="auto"/>
        <w:rPr>
          <w:rFonts w:ascii="Trebuchet MS" w:hAnsi="Trebuchet MS" w:cs="Trebuchet MS"/>
          <w:sz w:val="20"/>
          <w:szCs w:val="20"/>
        </w:rPr>
      </w:pPr>
      <w:r w:rsidRPr="001E0A2F">
        <w:rPr>
          <w:rFonts w:ascii="Trebuchet MS" w:hAnsi="Trebuchet MS" w:cs="Trebuchet MS"/>
          <w:sz w:val="20"/>
          <w:szCs w:val="20"/>
        </w:rPr>
        <w:t>A student must earn the privilege to be removed from probation. While on probation students will be restricted from participation in any extra-curricular activities</w:t>
      </w:r>
      <w:r w:rsidR="008930E9">
        <w:rPr>
          <w:rFonts w:ascii="Trebuchet MS" w:hAnsi="Trebuchet MS" w:cs="Trebuchet MS"/>
          <w:sz w:val="20"/>
          <w:szCs w:val="20"/>
        </w:rPr>
        <w:t xml:space="preserve"> and field trips</w:t>
      </w:r>
      <w:r w:rsidRPr="001E0A2F">
        <w:rPr>
          <w:rFonts w:ascii="Trebuchet MS" w:hAnsi="Trebuchet MS" w:cs="Trebuchet MS"/>
          <w:sz w:val="20"/>
          <w:szCs w:val="20"/>
        </w:rPr>
        <w:t>.</w:t>
      </w:r>
      <w:r w:rsidR="008930E9" w:rsidRPr="008930E9">
        <w:rPr>
          <w:rFonts w:ascii="Trebuchet MS" w:hAnsi="Trebuchet MS" w:cs="Trebuchet MS"/>
          <w:sz w:val="20"/>
          <w:szCs w:val="20"/>
        </w:rPr>
        <w:t xml:space="preserve"> </w:t>
      </w:r>
      <w:r w:rsidR="008930E9">
        <w:rPr>
          <w:rFonts w:ascii="Trebuchet MS" w:hAnsi="Trebuchet MS" w:cs="Trebuchet MS"/>
          <w:sz w:val="20"/>
          <w:szCs w:val="20"/>
        </w:rPr>
        <w:t>Visits to testing centres and</w:t>
      </w:r>
      <w:r w:rsidR="008930E9" w:rsidRPr="001E0A2F">
        <w:rPr>
          <w:rFonts w:ascii="Trebuchet MS" w:hAnsi="Trebuchet MS" w:cs="Trebuchet MS"/>
          <w:sz w:val="20"/>
          <w:szCs w:val="20"/>
        </w:rPr>
        <w:t xml:space="preserve"> CAS activities may be an exception.</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p>
    <w:p w:rsidR="008930E9" w:rsidRPr="001E0A2F" w:rsidRDefault="008930E9" w:rsidP="008930E9">
      <w:pPr>
        <w:spacing w:line="360" w:lineRule="auto"/>
        <w:jc w:val="both"/>
        <w:rPr>
          <w:rFonts w:ascii="Trebuchet MS" w:hAnsi="Trebuchet MS" w:cs="Trebuchet MS"/>
          <w:sz w:val="20"/>
          <w:szCs w:val="20"/>
        </w:rPr>
      </w:pPr>
      <w:r w:rsidRPr="001E0A2F">
        <w:rPr>
          <w:rFonts w:ascii="Trebuchet MS" w:hAnsi="Trebuchet MS" w:cs="Trebuchet MS"/>
          <w:sz w:val="20"/>
          <w:szCs w:val="20"/>
        </w:rPr>
        <w:t>The student will be placed on disciplinary probation for at least a</w:t>
      </w:r>
      <w:r>
        <w:rPr>
          <w:rFonts w:ascii="Trebuchet MS" w:hAnsi="Trebuchet MS" w:cs="Trebuchet MS"/>
          <w:sz w:val="20"/>
          <w:szCs w:val="20"/>
        </w:rPr>
        <w:t xml:space="preserve"> quarter and </w:t>
      </w:r>
      <w:r w:rsidRPr="001E0A2F">
        <w:rPr>
          <w:rFonts w:ascii="Trebuchet MS" w:hAnsi="Trebuchet MS" w:cs="Trebuchet MS"/>
          <w:sz w:val="20"/>
          <w:szCs w:val="20"/>
        </w:rPr>
        <w:t>the parents will receive a letter from the Principal informing them of the reasons for their son/daughter being placed on disciplinary probation</w:t>
      </w:r>
      <w:r>
        <w:rPr>
          <w:rFonts w:ascii="Trebuchet MS" w:hAnsi="Trebuchet MS" w:cs="Trebuchet MS"/>
          <w:sz w:val="20"/>
          <w:szCs w:val="20"/>
        </w:rPr>
        <w:t>.</w:t>
      </w:r>
    </w:p>
    <w:p w:rsidR="008930E9" w:rsidRPr="001E0A2F" w:rsidRDefault="008930E9" w:rsidP="008930E9">
      <w:pPr>
        <w:spacing w:line="360" w:lineRule="auto"/>
        <w:jc w:val="both"/>
        <w:rPr>
          <w:rFonts w:ascii="Trebuchet MS" w:hAnsi="Trebuchet MS" w:cs="Trebuchet MS"/>
          <w:sz w:val="20"/>
          <w:szCs w:val="20"/>
        </w:rPr>
      </w:pPr>
    </w:p>
    <w:p w:rsidR="008930E9" w:rsidRPr="001E0A2F" w:rsidRDefault="008930E9" w:rsidP="008930E9">
      <w:pPr>
        <w:spacing w:line="360" w:lineRule="auto"/>
        <w:jc w:val="both"/>
        <w:rPr>
          <w:rFonts w:ascii="Trebuchet MS" w:hAnsi="Trebuchet MS" w:cs="Trebuchet MS"/>
          <w:sz w:val="20"/>
          <w:szCs w:val="20"/>
        </w:rPr>
      </w:pPr>
      <w:r w:rsidRPr="001E0A2F">
        <w:rPr>
          <w:rFonts w:ascii="Trebuchet MS" w:hAnsi="Trebuchet MS" w:cs="Trebuchet MS"/>
          <w:sz w:val="20"/>
          <w:szCs w:val="20"/>
        </w:rPr>
        <w:t>If a student is on disciplinary probation and his/her behaviour does not improve for the second quarter in a row, then:</w:t>
      </w:r>
    </w:p>
    <w:p w:rsidR="008930E9" w:rsidRPr="001E0A2F" w:rsidRDefault="008930E9" w:rsidP="008930E9">
      <w:pPr>
        <w:numPr>
          <w:ilvl w:val="0"/>
          <w:numId w:val="19"/>
        </w:numPr>
        <w:spacing w:line="360" w:lineRule="auto"/>
        <w:jc w:val="both"/>
        <w:rPr>
          <w:rFonts w:ascii="Trebuchet MS" w:hAnsi="Trebuchet MS" w:cs="Trebuchet MS"/>
          <w:sz w:val="20"/>
          <w:szCs w:val="20"/>
        </w:rPr>
      </w:pPr>
      <w:r w:rsidRPr="001E0A2F">
        <w:rPr>
          <w:rFonts w:ascii="Trebuchet MS" w:hAnsi="Trebuchet MS" w:cs="Trebuchet MS"/>
          <w:sz w:val="20"/>
          <w:szCs w:val="20"/>
        </w:rPr>
        <w:t xml:space="preserve">Another letter will be sent to the parents informing them of their child’s inability to behave in a way that allows him/her to be removed from probation; </w:t>
      </w:r>
    </w:p>
    <w:p w:rsidR="008930E9" w:rsidRPr="00F33C67" w:rsidRDefault="008930E9" w:rsidP="008930E9">
      <w:pPr>
        <w:numPr>
          <w:ilvl w:val="0"/>
          <w:numId w:val="1"/>
        </w:numPr>
        <w:spacing w:line="360" w:lineRule="auto"/>
        <w:jc w:val="both"/>
        <w:rPr>
          <w:rFonts w:ascii="Trebuchet MS" w:hAnsi="Trebuchet MS" w:cs="Trebuchet MS"/>
          <w:sz w:val="20"/>
          <w:szCs w:val="20"/>
        </w:rPr>
      </w:pPr>
      <w:r w:rsidRPr="001E0A2F">
        <w:rPr>
          <w:rFonts w:ascii="Trebuchet MS" w:hAnsi="Trebuchet MS" w:cs="Trebuchet MS"/>
          <w:sz w:val="20"/>
          <w:szCs w:val="20"/>
        </w:rPr>
        <w:t>A meeting will take place between the Principal, Counsellor, and Parents to discuss the matters in detail, and to inform the parents that their child risks being asked to withdraw from the school</w:t>
      </w:r>
      <w:r>
        <w:rPr>
          <w:rFonts w:ascii="Trebuchet MS" w:hAnsi="Trebuchet MS" w:cs="Trebuchet MS"/>
          <w:sz w:val="20"/>
          <w:szCs w:val="20"/>
        </w:rPr>
        <w:t>.</w:t>
      </w: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p>
    <w:p w:rsidR="0052326C" w:rsidRPr="001E0A2F" w:rsidRDefault="0052326C" w:rsidP="00EC29F1">
      <w:pPr>
        <w:autoSpaceDE w:val="0"/>
        <w:autoSpaceDN w:val="0"/>
        <w:adjustRightInd w:val="0"/>
        <w:spacing w:line="360" w:lineRule="auto"/>
        <w:rPr>
          <w:rFonts w:ascii="Trebuchet MS" w:hAnsi="Trebuchet MS" w:cs="Trebuchet MS"/>
          <w:b/>
          <w:bCs/>
          <w:sz w:val="20"/>
          <w:szCs w:val="20"/>
        </w:rPr>
      </w:pPr>
      <w:r w:rsidRPr="001E0A2F">
        <w:rPr>
          <w:rFonts w:ascii="Trebuchet MS" w:hAnsi="Trebuchet MS" w:cs="Trebuchet MS"/>
          <w:b/>
          <w:bCs/>
          <w:sz w:val="20"/>
          <w:szCs w:val="20"/>
        </w:rPr>
        <w:t>4. Expulsion</w:t>
      </w:r>
    </w:p>
    <w:p w:rsidR="0052326C" w:rsidRPr="001E0A2F" w:rsidRDefault="0052326C" w:rsidP="00EC29F1">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 xml:space="preserve">Expulsion will be recommended when it is determined that the student is a threat to the safety and welfare of others, has continuously or seriously disrupted the education of others or when a student has been placed on a behaviour contract by the administration and has not fulfilled the requirements of this contract.  Final decision needs the approval of the Board of Trustees. </w:t>
      </w:r>
    </w:p>
    <w:p w:rsidR="00CE5229" w:rsidRDefault="00CE5229" w:rsidP="00B162CF">
      <w:pPr>
        <w:rPr>
          <w:rFonts w:ascii="Trebuchet MS" w:hAnsi="Trebuchet MS"/>
          <w:b/>
          <w:noProof/>
          <w:sz w:val="20"/>
          <w:szCs w:val="20"/>
        </w:rPr>
      </w:pPr>
    </w:p>
    <w:p w:rsidR="00D73D06" w:rsidRDefault="00D73D06" w:rsidP="00B162CF">
      <w:pPr>
        <w:rPr>
          <w:rFonts w:ascii="Trebuchet MS" w:hAnsi="Trebuchet MS"/>
          <w:b/>
          <w:noProof/>
          <w:sz w:val="20"/>
          <w:szCs w:val="20"/>
        </w:rPr>
      </w:pPr>
    </w:p>
    <w:p w:rsidR="00D73D06" w:rsidRDefault="00D73D06" w:rsidP="00B162CF">
      <w:pPr>
        <w:rPr>
          <w:rFonts w:ascii="Trebuchet MS" w:hAnsi="Trebuchet MS"/>
          <w:b/>
          <w:noProof/>
          <w:sz w:val="20"/>
          <w:szCs w:val="20"/>
        </w:rPr>
      </w:pPr>
    </w:p>
    <w:p w:rsidR="00D73D06" w:rsidRDefault="00D73D06" w:rsidP="00B162CF">
      <w:pPr>
        <w:rPr>
          <w:rFonts w:ascii="Trebuchet MS" w:hAnsi="Trebuchet MS"/>
          <w:b/>
          <w:noProof/>
          <w:sz w:val="20"/>
          <w:szCs w:val="20"/>
        </w:rPr>
      </w:pPr>
    </w:p>
    <w:p w:rsidR="00B162CF" w:rsidRDefault="00B162CF" w:rsidP="00B162CF">
      <w:pPr>
        <w:rPr>
          <w:rFonts w:ascii="Trebuchet MS" w:hAnsi="Trebuchet MS"/>
          <w:b/>
          <w:sz w:val="20"/>
          <w:szCs w:val="20"/>
        </w:rPr>
      </w:pPr>
      <w:r w:rsidRPr="00B162CF">
        <w:rPr>
          <w:rFonts w:ascii="Trebuchet MS" w:hAnsi="Trebuchet MS"/>
          <w:b/>
          <w:noProof/>
          <w:sz w:val="20"/>
          <w:szCs w:val="20"/>
        </w:rPr>
        <w:t>ALS</w:t>
      </w:r>
      <w:r w:rsidRPr="00B162CF">
        <w:rPr>
          <w:rFonts w:ascii="Trebuchet MS" w:hAnsi="Trebuchet MS"/>
          <w:b/>
          <w:sz w:val="20"/>
          <w:szCs w:val="20"/>
        </w:rPr>
        <w:t xml:space="preserve"> Behavio</w:t>
      </w:r>
      <w:r>
        <w:rPr>
          <w:rFonts w:ascii="Trebuchet MS" w:hAnsi="Trebuchet MS"/>
          <w:b/>
          <w:sz w:val="20"/>
          <w:szCs w:val="20"/>
        </w:rPr>
        <w:t>u</w:t>
      </w:r>
      <w:r w:rsidRPr="00B162CF">
        <w:rPr>
          <w:rFonts w:ascii="Trebuchet MS" w:hAnsi="Trebuchet MS"/>
          <w:b/>
          <w:sz w:val="20"/>
          <w:szCs w:val="20"/>
        </w:rPr>
        <w:t>r Plan</w:t>
      </w:r>
    </w:p>
    <w:p w:rsidR="00B162CF" w:rsidRPr="00B162CF" w:rsidRDefault="00B162CF" w:rsidP="00B162CF">
      <w:pPr>
        <w:rPr>
          <w:rFonts w:ascii="Trebuchet MS" w:hAnsi="Trebuchet MS"/>
          <w:b/>
          <w:sz w:val="20"/>
          <w:szCs w:val="20"/>
        </w:rPr>
      </w:pPr>
    </w:p>
    <w:p w:rsidR="00B162CF" w:rsidRPr="00B162CF" w:rsidRDefault="00B162CF" w:rsidP="00D73D06">
      <w:pPr>
        <w:rPr>
          <w:rFonts w:ascii="Trebuchet MS" w:hAnsi="Trebuchet MS"/>
          <w:sz w:val="20"/>
          <w:szCs w:val="20"/>
        </w:rPr>
      </w:pPr>
      <w:r w:rsidRPr="00B162CF">
        <w:rPr>
          <w:rFonts w:ascii="Trebuchet MS" w:hAnsi="Trebuchet MS"/>
          <w:sz w:val="20"/>
          <w:szCs w:val="20"/>
        </w:rPr>
        <w:t>In order to discourage student insubordination, frequent detentions, tardiness, and regular disruption of the learning environment, ALS will implement a progressive discipline structure toward the goal of freeing the learning environment of unwanted behaviors.  A paper referral must be written by the teacher.</w:t>
      </w:r>
    </w:p>
    <w:tbl>
      <w:tblPr>
        <w:tblStyle w:val="TableGrid"/>
        <w:tblW w:w="9738" w:type="dxa"/>
        <w:tblLayout w:type="fixed"/>
        <w:tblLook w:val="04A0"/>
      </w:tblPr>
      <w:tblGrid>
        <w:gridCol w:w="5027"/>
        <w:gridCol w:w="4711"/>
      </w:tblGrid>
      <w:tr w:rsidR="00B162CF" w:rsidRPr="00B162CF" w:rsidTr="0080433A">
        <w:trPr>
          <w:trHeight w:val="312"/>
        </w:trPr>
        <w:tc>
          <w:tcPr>
            <w:tcW w:w="5027" w:type="dxa"/>
            <w:shd w:val="clear" w:color="auto" w:fill="BFBFBF" w:themeFill="background1" w:themeFillShade="BF"/>
          </w:tcPr>
          <w:p w:rsidR="00B162CF" w:rsidRPr="00B162CF" w:rsidRDefault="00B162CF" w:rsidP="00910BF0">
            <w:pPr>
              <w:jc w:val="center"/>
              <w:rPr>
                <w:rFonts w:ascii="Trebuchet MS" w:hAnsi="Trebuchet MS"/>
                <w:b/>
                <w:sz w:val="20"/>
                <w:szCs w:val="20"/>
              </w:rPr>
            </w:pPr>
            <w:r w:rsidRPr="00B162CF">
              <w:rPr>
                <w:rFonts w:ascii="Trebuchet MS" w:hAnsi="Trebuchet MS"/>
                <w:b/>
                <w:sz w:val="20"/>
                <w:szCs w:val="20"/>
              </w:rPr>
              <w:t>Unwanted Behavio</w:t>
            </w:r>
            <w:r>
              <w:rPr>
                <w:rFonts w:ascii="Trebuchet MS" w:hAnsi="Trebuchet MS"/>
                <w:b/>
                <w:sz w:val="20"/>
                <w:szCs w:val="20"/>
              </w:rPr>
              <w:t>u</w:t>
            </w:r>
            <w:r w:rsidRPr="00B162CF">
              <w:rPr>
                <w:rFonts w:ascii="Trebuchet MS" w:hAnsi="Trebuchet MS"/>
                <w:b/>
                <w:sz w:val="20"/>
                <w:szCs w:val="20"/>
              </w:rPr>
              <w:t>r</w:t>
            </w:r>
          </w:p>
        </w:tc>
        <w:tc>
          <w:tcPr>
            <w:tcW w:w="4711" w:type="dxa"/>
            <w:shd w:val="clear" w:color="auto" w:fill="BFBFBF" w:themeFill="background1" w:themeFillShade="BF"/>
          </w:tcPr>
          <w:p w:rsidR="00B162CF" w:rsidRPr="00B162CF" w:rsidRDefault="00B162CF" w:rsidP="00910BF0">
            <w:pPr>
              <w:jc w:val="center"/>
              <w:rPr>
                <w:rFonts w:ascii="Trebuchet MS" w:hAnsi="Trebuchet MS"/>
                <w:b/>
                <w:sz w:val="20"/>
                <w:szCs w:val="20"/>
              </w:rPr>
            </w:pPr>
            <w:r w:rsidRPr="00B162CF">
              <w:rPr>
                <w:rFonts w:ascii="Trebuchet MS" w:hAnsi="Trebuchet MS"/>
                <w:b/>
                <w:sz w:val="20"/>
                <w:szCs w:val="20"/>
              </w:rPr>
              <w:t>Plan for Correction</w:t>
            </w:r>
          </w:p>
        </w:tc>
      </w:tr>
      <w:tr w:rsidR="00B162CF" w:rsidRPr="00B162CF" w:rsidTr="0080433A">
        <w:trPr>
          <w:trHeight w:val="312"/>
        </w:trPr>
        <w:tc>
          <w:tcPr>
            <w:tcW w:w="5027" w:type="dxa"/>
            <w:shd w:val="clear" w:color="auto" w:fill="FFFFFF" w:themeFill="background1"/>
          </w:tcPr>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b/>
                <w:sz w:val="20"/>
                <w:szCs w:val="20"/>
              </w:rPr>
              <w:t>5 after school detentions</w:t>
            </w:r>
            <w:r w:rsidRPr="00B162CF">
              <w:rPr>
                <w:rFonts w:ascii="Trebuchet MS" w:hAnsi="Trebuchet MS"/>
                <w:sz w:val="20"/>
                <w:szCs w:val="20"/>
              </w:rPr>
              <w:t xml:space="preserve"> resulting from incidents or a referral.</w:t>
            </w:r>
          </w:p>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sz w:val="20"/>
                <w:szCs w:val="20"/>
              </w:rPr>
              <w:t xml:space="preserve">Being </w:t>
            </w:r>
            <w:r w:rsidR="008661BA">
              <w:rPr>
                <w:rFonts w:ascii="Trebuchet MS" w:hAnsi="Trebuchet MS"/>
                <w:sz w:val="20"/>
                <w:szCs w:val="20"/>
              </w:rPr>
              <w:t xml:space="preserve">repeatedly </w:t>
            </w:r>
            <w:r w:rsidRPr="00B162CF">
              <w:rPr>
                <w:rFonts w:ascii="Trebuchet MS" w:hAnsi="Trebuchet MS"/>
                <w:sz w:val="20"/>
                <w:szCs w:val="20"/>
              </w:rPr>
              <w:t>late for a detention.</w:t>
            </w:r>
          </w:p>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sz w:val="20"/>
                <w:szCs w:val="20"/>
              </w:rPr>
              <w:t>Refusing to serve/skipping a detention.</w:t>
            </w:r>
          </w:p>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sz w:val="20"/>
                <w:szCs w:val="20"/>
              </w:rPr>
              <w:t>Insubordination/defiance: leaving class without permission in an angry huff, refusing to leave class when told, hitting things on the way out of class, one inappropriate word or sentence directed at the teacher, threatening a teacher, inappropriate nonverbal gesture, physical aggression, etc.</w:t>
            </w:r>
          </w:p>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sz w:val="20"/>
                <w:szCs w:val="20"/>
              </w:rPr>
              <w:t xml:space="preserve">Racist comment to a peer </w:t>
            </w:r>
          </w:p>
          <w:p w:rsidR="00B162CF" w:rsidRPr="00B162CF" w:rsidRDefault="00B162CF" w:rsidP="00B162CF">
            <w:pPr>
              <w:pStyle w:val="ListParagraph"/>
              <w:numPr>
                <w:ilvl w:val="0"/>
                <w:numId w:val="34"/>
              </w:numPr>
              <w:ind w:left="360"/>
              <w:contextualSpacing/>
              <w:rPr>
                <w:rFonts w:ascii="Trebuchet MS" w:hAnsi="Trebuchet MS"/>
                <w:b/>
                <w:sz w:val="20"/>
                <w:szCs w:val="20"/>
              </w:rPr>
            </w:pPr>
            <w:r w:rsidRPr="00B162CF">
              <w:rPr>
                <w:rFonts w:ascii="Trebuchet MS" w:hAnsi="Trebuchet MS"/>
                <w:sz w:val="20"/>
                <w:szCs w:val="20"/>
              </w:rPr>
              <w:t>Bullying</w:t>
            </w:r>
          </w:p>
        </w:tc>
        <w:tc>
          <w:tcPr>
            <w:tcW w:w="4711" w:type="dxa"/>
            <w:shd w:val="clear" w:color="auto" w:fill="FFFFFF" w:themeFill="background1"/>
          </w:tcPr>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sz w:val="20"/>
                <w:szCs w:val="20"/>
              </w:rPr>
              <w:t xml:space="preserve">The student shall serve </w:t>
            </w:r>
            <w:r w:rsidRPr="00B162CF">
              <w:rPr>
                <w:rFonts w:ascii="Trebuchet MS" w:hAnsi="Trebuchet MS"/>
                <w:b/>
                <w:sz w:val="20"/>
                <w:szCs w:val="20"/>
              </w:rPr>
              <w:t>one full day of In-school Suspension (ISS).</w:t>
            </w:r>
          </w:p>
        </w:tc>
      </w:tr>
      <w:tr w:rsidR="00B162CF" w:rsidRPr="00B162CF" w:rsidTr="0080433A">
        <w:trPr>
          <w:trHeight w:val="824"/>
        </w:trPr>
        <w:tc>
          <w:tcPr>
            <w:tcW w:w="5027" w:type="dxa"/>
          </w:tcPr>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b/>
                <w:bCs/>
                <w:sz w:val="20"/>
                <w:szCs w:val="20"/>
              </w:rPr>
              <w:t>3 additional</w:t>
            </w:r>
            <w:r w:rsidRPr="00B162CF">
              <w:rPr>
                <w:rFonts w:ascii="Trebuchet MS" w:hAnsi="Trebuchet MS"/>
                <w:sz w:val="20"/>
                <w:szCs w:val="20"/>
              </w:rPr>
              <w:t xml:space="preserve"> after school detentions resulting from incidents or another referral (8 total).</w:t>
            </w:r>
          </w:p>
        </w:tc>
        <w:tc>
          <w:tcPr>
            <w:tcW w:w="4711" w:type="dxa"/>
          </w:tcPr>
          <w:p w:rsidR="00B162CF" w:rsidRPr="00B162CF" w:rsidRDefault="00B162CF" w:rsidP="00B162CF">
            <w:pPr>
              <w:pStyle w:val="ListParagraph"/>
              <w:numPr>
                <w:ilvl w:val="0"/>
                <w:numId w:val="34"/>
              </w:numPr>
              <w:ind w:left="360"/>
              <w:contextualSpacing/>
              <w:rPr>
                <w:rFonts w:ascii="Trebuchet MS" w:hAnsi="Trebuchet MS"/>
                <w:sz w:val="20"/>
                <w:szCs w:val="20"/>
              </w:rPr>
            </w:pPr>
            <w:r w:rsidRPr="00B162CF">
              <w:rPr>
                <w:rFonts w:ascii="Trebuchet MS" w:hAnsi="Trebuchet MS"/>
                <w:sz w:val="20"/>
                <w:szCs w:val="20"/>
              </w:rPr>
              <w:t xml:space="preserve">The student stays home for </w:t>
            </w:r>
            <w:r w:rsidRPr="00B162CF">
              <w:rPr>
                <w:rFonts w:ascii="Trebuchet MS" w:hAnsi="Trebuchet MS"/>
                <w:b/>
                <w:sz w:val="20"/>
                <w:szCs w:val="20"/>
              </w:rPr>
              <w:t>one day of suspension</w:t>
            </w:r>
            <w:r w:rsidRPr="00B162CF">
              <w:rPr>
                <w:rFonts w:ascii="Trebuchet MS" w:hAnsi="Trebuchet MS"/>
                <w:sz w:val="20"/>
                <w:szCs w:val="20"/>
              </w:rPr>
              <w:t>.  He/she must collect the homework before they leave or pick it up on the following morning.</w:t>
            </w:r>
          </w:p>
        </w:tc>
      </w:tr>
      <w:tr w:rsidR="00B162CF" w:rsidRPr="00B162CF" w:rsidTr="0080433A">
        <w:trPr>
          <w:trHeight w:val="1560"/>
        </w:trPr>
        <w:tc>
          <w:tcPr>
            <w:tcW w:w="5027" w:type="dxa"/>
          </w:tcPr>
          <w:p w:rsidR="00B162CF" w:rsidRPr="00B162CF" w:rsidRDefault="00B162CF" w:rsidP="00B162CF">
            <w:pPr>
              <w:pStyle w:val="ListParagraph"/>
              <w:numPr>
                <w:ilvl w:val="0"/>
                <w:numId w:val="35"/>
              </w:numPr>
              <w:ind w:left="360"/>
              <w:contextualSpacing/>
              <w:rPr>
                <w:rFonts w:ascii="Trebuchet MS" w:hAnsi="Trebuchet MS"/>
                <w:sz w:val="20"/>
                <w:szCs w:val="20"/>
              </w:rPr>
            </w:pPr>
            <w:r w:rsidRPr="00B162CF">
              <w:rPr>
                <w:rFonts w:ascii="Trebuchet MS" w:hAnsi="Trebuchet MS"/>
                <w:b/>
                <w:bCs/>
                <w:sz w:val="20"/>
                <w:szCs w:val="20"/>
              </w:rPr>
              <w:t>2 additional</w:t>
            </w:r>
            <w:r w:rsidRPr="00B162CF">
              <w:rPr>
                <w:rFonts w:ascii="Trebuchet MS" w:hAnsi="Trebuchet MS"/>
                <w:sz w:val="20"/>
                <w:szCs w:val="20"/>
              </w:rPr>
              <w:t xml:space="preserve"> after school detentions resulting from incidents or another referral (10 total).</w:t>
            </w:r>
          </w:p>
        </w:tc>
        <w:tc>
          <w:tcPr>
            <w:tcW w:w="4711" w:type="dxa"/>
          </w:tcPr>
          <w:p w:rsidR="00B162CF" w:rsidRPr="00B162CF" w:rsidRDefault="00B162CF" w:rsidP="00B162CF">
            <w:pPr>
              <w:pStyle w:val="ListParagraph"/>
              <w:numPr>
                <w:ilvl w:val="0"/>
                <w:numId w:val="36"/>
              </w:numPr>
              <w:ind w:left="360"/>
              <w:contextualSpacing/>
              <w:rPr>
                <w:rFonts w:ascii="Trebuchet MS" w:hAnsi="Trebuchet MS"/>
                <w:sz w:val="20"/>
                <w:szCs w:val="20"/>
              </w:rPr>
            </w:pPr>
            <w:r w:rsidRPr="00B162CF">
              <w:rPr>
                <w:rFonts w:ascii="Trebuchet MS" w:hAnsi="Trebuchet MS"/>
                <w:sz w:val="20"/>
                <w:szCs w:val="20"/>
              </w:rPr>
              <w:t xml:space="preserve">The student stays home for a </w:t>
            </w:r>
            <w:r w:rsidRPr="00B162CF">
              <w:rPr>
                <w:rFonts w:ascii="Trebuchet MS" w:hAnsi="Trebuchet MS"/>
                <w:b/>
                <w:sz w:val="20"/>
                <w:szCs w:val="20"/>
              </w:rPr>
              <w:t>second day of suspension</w:t>
            </w:r>
            <w:r w:rsidRPr="00B162CF">
              <w:rPr>
                <w:rFonts w:ascii="Trebuchet MS" w:hAnsi="Trebuchet MS"/>
                <w:sz w:val="20"/>
                <w:szCs w:val="20"/>
              </w:rPr>
              <w:t>.  He/she must collect the homework before they leave or pick it up on the following morning.</w:t>
            </w:r>
          </w:p>
          <w:p w:rsidR="00B162CF" w:rsidRPr="00B162CF" w:rsidRDefault="00B162CF" w:rsidP="00B162CF">
            <w:pPr>
              <w:pStyle w:val="ListParagraph"/>
              <w:numPr>
                <w:ilvl w:val="0"/>
                <w:numId w:val="36"/>
              </w:numPr>
              <w:ind w:left="360"/>
              <w:contextualSpacing/>
              <w:rPr>
                <w:rFonts w:ascii="Trebuchet MS" w:hAnsi="Trebuchet MS"/>
                <w:sz w:val="20"/>
                <w:szCs w:val="20"/>
              </w:rPr>
            </w:pPr>
            <w:r w:rsidRPr="00B162CF">
              <w:rPr>
                <w:rFonts w:ascii="Trebuchet MS" w:hAnsi="Trebuchet MS"/>
                <w:sz w:val="20"/>
                <w:szCs w:val="20"/>
              </w:rPr>
              <w:t xml:space="preserve">At this point, the </w:t>
            </w:r>
            <w:r w:rsidRPr="00B162CF">
              <w:rPr>
                <w:rFonts w:ascii="Trebuchet MS" w:hAnsi="Trebuchet MS"/>
                <w:b/>
                <w:sz w:val="20"/>
                <w:szCs w:val="20"/>
              </w:rPr>
              <w:t>student’s classes are closed</w:t>
            </w:r>
            <w:r w:rsidRPr="00B162CF">
              <w:rPr>
                <w:rFonts w:ascii="Trebuchet MS" w:hAnsi="Trebuchet MS"/>
                <w:sz w:val="20"/>
                <w:szCs w:val="20"/>
              </w:rPr>
              <w:t xml:space="preserve"> until a parent can come in for a meeting with the Principal regarding an </w:t>
            </w:r>
            <w:r w:rsidRPr="00B162CF">
              <w:rPr>
                <w:rFonts w:ascii="Trebuchet MS" w:hAnsi="Trebuchet MS"/>
                <w:b/>
                <w:sz w:val="20"/>
                <w:szCs w:val="20"/>
              </w:rPr>
              <w:t>Individualized Behavior Plan</w:t>
            </w:r>
            <w:r w:rsidRPr="00B162CF">
              <w:rPr>
                <w:rFonts w:ascii="Trebuchet MS" w:hAnsi="Trebuchet MS"/>
                <w:sz w:val="20"/>
                <w:szCs w:val="20"/>
              </w:rPr>
              <w:t xml:space="preserve"> for 10 consecutive school days.</w:t>
            </w:r>
          </w:p>
          <w:p w:rsidR="00B162CF" w:rsidRPr="00B162CF" w:rsidRDefault="00B162CF" w:rsidP="00910BF0">
            <w:pPr>
              <w:pStyle w:val="ListParagraph"/>
              <w:ind w:left="360"/>
              <w:rPr>
                <w:rFonts w:ascii="Trebuchet MS" w:hAnsi="Trebuchet MS"/>
                <w:sz w:val="20"/>
                <w:szCs w:val="20"/>
              </w:rPr>
            </w:pPr>
          </w:p>
        </w:tc>
      </w:tr>
      <w:tr w:rsidR="00B162CF" w:rsidRPr="00B162CF" w:rsidTr="0080433A">
        <w:trPr>
          <w:trHeight w:val="755"/>
        </w:trPr>
        <w:tc>
          <w:tcPr>
            <w:tcW w:w="5027" w:type="dxa"/>
          </w:tcPr>
          <w:p w:rsidR="00B162CF" w:rsidRPr="00B162CF" w:rsidRDefault="00B162CF" w:rsidP="00B162CF">
            <w:pPr>
              <w:pStyle w:val="ListParagraph"/>
              <w:numPr>
                <w:ilvl w:val="0"/>
                <w:numId w:val="36"/>
              </w:numPr>
              <w:ind w:left="360"/>
              <w:contextualSpacing/>
              <w:rPr>
                <w:rFonts w:ascii="Trebuchet MS" w:hAnsi="Trebuchet MS"/>
                <w:sz w:val="20"/>
                <w:szCs w:val="20"/>
              </w:rPr>
            </w:pPr>
            <w:r w:rsidRPr="00B162CF">
              <w:rPr>
                <w:rFonts w:ascii="Trebuchet MS" w:hAnsi="Trebuchet MS"/>
                <w:sz w:val="20"/>
                <w:szCs w:val="20"/>
              </w:rPr>
              <w:t xml:space="preserve">A combined accumulation of </w:t>
            </w:r>
            <w:r w:rsidRPr="00B162CF">
              <w:rPr>
                <w:rFonts w:ascii="Trebuchet MS" w:hAnsi="Trebuchet MS"/>
                <w:b/>
                <w:sz w:val="20"/>
                <w:szCs w:val="20"/>
              </w:rPr>
              <w:t>12 days of ISS or out of school suspensions</w:t>
            </w:r>
            <w:r w:rsidRPr="00B162CF">
              <w:rPr>
                <w:rFonts w:ascii="Trebuchet MS" w:hAnsi="Trebuchet MS"/>
                <w:sz w:val="20"/>
                <w:szCs w:val="20"/>
              </w:rPr>
              <w:t>.</w:t>
            </w:r>
          </w:p>
        </w:tc>
        <w:tc>
          <w:tcPr>
            <w:tcW w:w="4711" w:type="dxa"/>
          </w:tcPr>
          <w:p w:rsidR="00B162CF" w:rsidRPr="00B162CF" w:rsidRDefault="00B162CF" w:rsidP="00B162CF">
            <w:pPr>
              <w:pStyle w:val="ListParagraph"/>
              <w:numPr>
                <w:ilvl w:val="0"/>
                <w:numId w:val="36"/>
              </w:numPr>
              <w:ind w:left="360"/>
              <w:contextualSpacing/>
              <w:rPr>
                <w:rFonts w:ascii="Trebuchet MS" w:hAnsi="Trebuchet MS"/>
                <w:sz w:val="20"/>
                <w:szCs w:val="20"/>
              </w:rPr>
            </w:pPr>
            <w:r w:rsidRPr="00B162CF">
              <w:rPr>
                <w:rFonts w:ascii="Trebuchet MS" w:hAnsi="Trebuchet MS"/>
                <w:b/>
                <w:sz w:val="20"/>
                <w:szCs w:val="20"/>
              </w:rPr>
              <w:t>Classes are closed.</w:t>
            </w:r>
            <w:r w:rsidRPr="00B162CF">
              <w:rPr>
                <w:rFonts w:ascii="Trebuchet MS" w:hAnsi="Trebuchet MS"/>
                <w:sz w:val="20"/>
                <w:szCs w:val="20"/>
              </w:rPr>
              <w:t xml:space="preserve">  </w:t>
            </w:r>
            <w:r w:rsidRPr="008661BA">
              <w:rPr>
                <w:rFonts w:ascii="Trebuchet MS" w:hAnsi="Trebuchet MS"/>
                <w:b/>
                <w:i/>
                <w:iCs/>
                <w:color w:val="000000" w:themeColor="text1"/>
                <w:sz w:val="20"/>
                <w:szCs w:val="20"/>
              </w:rPr>
              <w:t>Review of placement</w:t>
            </w:r>
            <w:r w:rsidRPr="008661BA">
              <w:rPr>
                <w:rFonts w:ascii="Trebuchet MS" w:hAnsi="Trebuchet MS"/>
                <w:i/>
                <w:iCs/>
                <w:color w:val="000000" w:themeColor="text1"/>
                <w:sz w:val="20"/>
                <w:szCs w:val="20"/>
              </w:rPr>
              <w:t xml:space="preserve"> </w:t>
            </w:r>
            <w:r w:rsidRPr="008661BA">
              <w:rPr>
                <w:rFonts w:ascii="Trebuchet MS" w:hAnsi="Trebuchet MS"/>
                <w:b/>
                <w:i/>
                <w:iCs/>
                <w:color w:val="000000" w:themeColor="text1"/>
                <w:sz w:val="20"/>
                <w:szCs w:val="20"/>
              </w:rPr>
              <w:t>meeting</w:t>
            </w:r>
            <w:r w:rsidRPr="008661BA">
              <w:rPr>
                <w:rFonts w:ascii="Trebuchet MS" w:hAnsi="Trebuchet MS"/>
                <w:i/>
                <w:iCs/>
                <w:sz w:val="20"/>
                <w:szCs w:val="20"/>
              </w:rPr>
              <w:t xml:space="preserve"> </w:t>
            </w:r>
            <w:r w:rsidRPr="00B162CF">
              <w:rPr>
                <w:rFonts w:ascii="Trebuchet MS" w:hAnsi="Trebuchet MS"/>
                <w:sz w:val="20"/>
                <w:szCs w:val="20"/>
              </w:rPr>
              <w:t>with the Superintendent, the Principal, a teacher or school counselor, the parents, and the student.</w:t>
            </w:r>
          </w:p>
        </w:tc>
      </w:tr>
    </w:tbl>
    <w:p w:rsidR="00B162CF" w:rsidRPr="00B162CF" w:rsidRDefault="00B162CF" w:rsidP="00B162CF">
      <w:pPr>
        <w:rPr>
          <w:rFonts w:ascii="Trebuchet MS" w:hAnsi="Trebuchet MS"/>
          <w:sz w:val="20"/>
          <w:szCs w:val="20"/>
        </w:rPr>
      </w:pPr>
    </w:p>
    <w:p w:rsidR="00B162CF" w:rsidRPr="00B162CF" w:rsidRDefault="00B162CF" w:rsidP="00B162CF">
      <w:pPr>
        <w:rPr>
          <w:rFonts w:ascii="Trebuchet MS" w:hAnsi="Trebuchet MS"/>
          <w:b/>
          <w:bCs/>
          <w:sz w:val="20"/>
          <w:szCs w:val="20"/>
        </w:rPr>
      </w:pPr>
      <w:r w:rsidRPr="00B162CF">
        <w:rPr>
          <w:rFonts w:ascii="Trebuchet MS" w:hAnsi="Trebuchet MS"/>
          <w:b/>
          <w:bCs/>
          <w:sz w:val="20"/>
          <w:szCs w:val="20"/>
        </w:rPr>
        <w:t>Automatic Suspensions</w:t>
      </w:r>
    </w:p>
    <w:p w:rsidR="00B162CF" w:rsidRPr="00B162CF" w:rsidRDefault="00B162CF" w:rsidP="00B162CF">
      <w:pPr>
        <w:rPr>
          <w:rFonts w:ascii="Trebuchet MS" w:hAnsi="Trebuchet MS"/>
          <w:sz w:val="20"/>
          <w:szCs w:val="20"/>
        </w:rPr>
      </w:pPr>
      <w:r w:rsidRPr="00B162CF">
        <w:rPr>
          <w:rFonts w:ascii="Trebuchet MS" w:hAnsi="Trebuchet MS"/>
          <w:sz w:val="20"/>
          <w:szCs w:val="20"/>
        </w:rPr>
        <w:t>Insubordination – 1 day</w:t>
      </w:r>
    </w:p>
    <w:p w:rsidR="00B162CF" w:rsidRPr="00B162CF" w:rsidRDefault="00B162CF" w:rsidP="00B162CF">
      <w:pPr>
        <w:rPr>
          <w:rFonts w:ascii="Trebuchet MS" w:hAnsi="Trebuchet MS"/>
          <w:sz w:val="20"/>
          <w:szCs w:val="20"/>
        </w:rPr>
      </w:pPr>
      <w:r w:rsidRPr="00B162CF">
        <w:rPr>
          <w:rFonts w:ascii="Trebuchet MS" w:hAnsi="Trebuchet MS"/>
          <w:sz w:val="20"/>
          <w:szCs w:val="20"/>
        </w:rPr>
        <w:t>Vandalism – 1 to 10 days</w:t>
      </w:r>
    </w:p>
    <w:p w:rsidR="00B162CF" w:rsidRPr="00B162CF" w:rsidRDefault="00B162CF" w:rsidP="00B162CF">
      <w:pPr>
        <w:rPr>
          <w:rFonts w:ascii="Trebuchet MS" w:hAnsi="Trebuchet MS"/>
          <w:sz w:val="20"/>
          <w:szCs w:val="20"/>
        </w:rPr>
      </w:pPr>
      <w:r w:rsidRPr="00B162CF">
        <w:rPr>
          <w:rFonts w:ascii="Trebuchet MS" w:hAnsi="Trebuchet MS"/>
          <w:sz w:val="20"/>
          <w:szCs w:val="20"/>
        </w:rPr>
        <w:t>Fighting – 1 to 4 days</w:t>
      </w:r>
    </w:p>
    <w:p w:rsidR="00B162CF" w:rsidRPr="00B162CF" w:rsidRDefault="00B162CF" w:rsidP="00B162CF">
      <w:pPr>
        <w:rPr>
          <w:rFonts w:ascii="Trebuchet MS" w:hAnsi="Trebuchet MS"/>
          <w:sz w:val="20"/>
          <w:szCs w:val="20"/>
        </w:rPr>
      </w:pPr>
      <w:r w:rsidRPr="00B162CF">
        <w:rPr>
          <w:rFonts w:ascii="Trebuchet MS" w:hAnsi="Trebuchet MS"/>
          <w:sz w:val="20"/>
          <w:szCs w:val="20"/>
        </w:rPr>
        <w:t>2</w:t>
      </w:r>
      <w:r w:rsidRPr="00B162CF">
        <w:rPr>
          <w:rFonts w:ascii="Trebuchet MS" w:hAnsi="Trebuchet MS"/>
          <w:sz w:val="20"/>
          <w:szCs w:val="20"/>
          <w:vertAlign w:val="superscript"/>
        </w:rPr>
        <w:t>nd</w:t>
      </w:r>
      <w:r w:rsidRPr="00B162CF">
        <w:rPr>
          <w:rFonts w:ascii="Trebuchet MS" w:hAnsi="Trebuchet MS"/>
          <w:sz w:val="20"/>
          <w:szCs w:val="20"/>
        </w:rPr>
        <w:t xml:space="preserve"> occurrence of bullying – 1 to 2 days</w:t>
      </w:r>
    </w:p>
    <w:p w:rsidR="00B162CF" w:rsidRPr="00B162CF" w:rsidRDefault="00B162CF" w:rsidP="00B162CF">
      <w:pPr>
        <w:rPr>
          <w:rFonts w:ascii="Trebuchet MS" w:hAnsi="Trebuchet MS"/>
          <w:sz w:val="20"/>
          <w:szCs w:val="20"/>
        </w:rPr>
      </w:pPr>
      <w:r w:rsidRPr="00B162CF">
        <w:rPr>
          <w:rFonts w:ascii="Trebuchet MS" w:hAnsi="Trebuchet MS"/>
          <w:sz w:val="20"/>
          <w:szCs w:val="20"/>
        </w:rPr>
        <w:t>3</w:t>
      </w:r>
      <w:r w:rsidRPr="00B162CF">
        <w:rPr>
          <w:rFonts w:ascii="Trebuchet MS" w:hAnsi="Trebuchet MS"/>
          <w:sz w:val="20"/>
          <w:szCs w:val="20"/>
          <w:vertAlign w:val="superscript"/>
        </w:rPr>
        <w:t>rd</w:t>
      </w:r>
      <w:r w:rsidRPr="00B162CF">
        <w:rPr>
          <w:rFonts w:ascii="Trebuchet MS" w:hAnsi="Trebuchet MS"/>
          <w:sz w:val="20"/>
          <w:szCs w:val="20"/>
        </w:rPr>
        <w:t xml:space="preserve"> occurrence of bullying – 1 to 4 days</w:t>
      </w:r>
    </w:p>
    <w:p w:rsidR="00B162CF" w:rsidRPr="00B162CF" w:rsidRDefault="00B162CF" w:rsidP="00B162CF">
      <w:pPr>
        <w:pStyle w:val="ListParagraph"/>
        <w:rPr>
          <w:rFonts w:ascii="Trebuchet MS" w:hAnsi="Trebuchet MS"/>
          <w:b/>
          <w:sz w:val="20"/>
          <w:szCs w:val="20"/>
        </w:rPr>
      </w:pPr>
    </w:p>
    <w:p w:rsidR="009008FF" w:rsidRPr="005F4B5A" w:rsidRDefault="008661BA" w:rsidP="008661BA">
      <w:pPr>
        <w:pStyle w:val="ListParagraph"/>
        <w:shd w:val="clear" w:color="auto" w:fill="FFFFFF" w:themeFill="background1"/>
        <w:ind w:left="0"/>
        <w:rPr>
          <w:rFonts w:ascii="Trebuchet MS" w:hAnsi="Trebuchet MS"/>
          <w:sz w:val="20"/>
          <w:szCs w:val="20"/>
        </w:rPr>
      </w:pPr>
      <w:r w:rsidRPr="005F4B5A">
        <w:rPr>
          <w:rFonts w:ascii="Trebuchet MS" w:hAnsi="Trebuchet MS"/>
          <w:sz w:val="20"/>
          <w:szCs w:val="20"/>
        </w:rPr>
        <w:t>*</w:t>
      </w:r>
      <w:r w:rsidR="005F4B5A">
        <w:rPr>
          <w:rFonts w:ascii="Trebuchet MS" w:hAnsi="Trebuchet MS"/>
          <w:sz w:val="20"/>
          <w:szCs w:val="20"/>
        </w:rPr>
        <w:t xml:space="preserve"> </w:t>
      </w:r>
      <w:r w:rsidRPr="005F4B5A">
        <w:rPr>
          <w:rFonts w:ascii="Trebuchet MS" w:hAnsi="Trebuchet MS"/>
          <w:sz w:val="20"/>
          <w:szCs w:val="20"/>
        </w:rPr>
        <w:t>The</w:t>
      </w:r>
      <w:r w:rsidR="00B162CF" w:rsidRPr="005F4B5A">
        <w:rPr>
          <w:rFonts w:ascii="Trebuchet MS" w:hAnsi="Trebuchet MS"/>
          <w:sz w:val="20"/>
          <w:szCs w:val="20"/>
        </w:rPr>
        <w:t xml:space="preserve"> Principal reserves the right to </w:t>
      </w:r>
      <w:r w:rsidRPr="005F4B5A">
        <w:rPr>
          <w:rFonts w:ascii="Trebuchet MS" w:hAnsi="Trebuchet MS"/>
          <w:sz w:val="20"/>
          <w:szCs w:val="20"/>
        </w:rPr>
        <w:t xml:space="preserve">dispense the appropriate consequence based on the </w:t>
      </w:r>
      <w:r w:rsidR="00B162CF" w:rsidRPr="005F4B5A">
        <w:rPr>
          <w:rFonts w:ascii="Trebuchet MS" w:hAnsi="Trebuchet MS"/>
          <w:sz w:val="20"/>
          <w:szCs w:val="20"/>
        </w:rPr>
        <w:t xml:space="preserve">severity of the action of the student. </w:t>
      </w:r>
    </w:p>
    <w:p w:rsidR="009008FF" w:rsidRPr="009008FF" w:rsidRDefault="009008FF" w:rsidP="009008FF">
      <w:pPr>
        <w:pStyle w:val="xmsolistparagraph"/>
        <w:ind w:left="405" w:hanging="360"/>
        <w:rPr>
          <w:rFonts w:ascii="Trebuchet MS" w:hAnsi="Trebuchet MS" w:cs="Tahoma"/>
          <w:sz w:val="20"/>
          <w:szCs w:val="20"/>
        </w:rPr>
      </w:pPr>
      <w:r w:rsidRPr="009008FF">
        <w:rPr>
          <w:rFonts w:ascii="Trebuchet MS" w:hAnsi="Trebuchet MS" w:cs="Tahoma"/>
          <w:sz w:val="20"/>
          <w:szCs w:val="20"/>
        </w:rPr>
        <w:t>** A 10 Day behavio</w:t>
      </w:r>
      <w:r w:rsidR="00525C41">
        <w:rPr>
          <w:rFonts w:ascii="Trebuchet MS" w:hAnsi="Trebuchet MS" w:cs="Tahoma"/>
          <w:sz w:val="20"/>
          <w:szCs w:val="20"/>
        </w:rPr>
        <w:t>u</w:t>
      </w:r>
      <w:r w:rsidRPr="009008FF">
        <w:rPr>
          <w:rFonts w:ascii="Trebuchet MS" w:hAnsi="Trebuchet MS" w:cs="Tahoma"/>
          <w:sz w:val="20"/>
          <w:szCs w:val="20"/>
        </w:rPr>
        <w:t>ral plan might be applied with some students before detention number 10 depending on the case.  </w:t>
      </w:r>
    </w:p>
    <w:p w:rsidR="00B162CF" w:rsidRPr="00D73D06" w:rsidRDefault="009008FF" w:rsidP="00D73D06">
      <w:pPr>
        <w:pStyle w:val="xmsolistparagraph"/>
        <w:ind w:left="405" w:hanging="360"/>
        <w:rPr>
          <w:rFonts w:ascii="Trebuchet MS" w:hAnsi="Trebuchet MS" w:cs="Tahoma"/>
          <w:sz w:val="20"/>
          <w:szCs w:val="20"/>
        </w:rPr>
      </w:pPr>
      <w:r w:rsidRPr="009008FF">
        <w:rPr>
          <w:rFonts w:ascii="Trebuchet MS" w:hAnsi="Trebuchet MS" w:cs="Tahoma"/>
          <w:sz w:val="20"/>
          <w:szCs w:val="20"/>
        </w:rPr>
        <w:t>**</w:t>
      </w:r>
      <w:r>
        <w:rPr>
          <w:rFonts w:ascii="Trebuchet MS" w:hAnsi="Trebuchet MS" w:cs="Tahoma"/>
          <w:sz w:val="20"/>
          <w:szCs w:val="20"/>
        </w:rPr>
        <w:t xml:space="preserve">* </w:t>
      </w:r>
      <w:r w:rsidRPr="009008FF">
        <w:rPr>
          <w:rFonts w:ascii="Trebuchet MS" w:hAnsi="Trebuchet MS" w:cs="Tahoma"/>
          <w:sz w:val="20"/>
          <w:szCs w:val="20"/>
        </w:rPr>
        <w:t>The progress made by students during the year will be considered when applying the disciplinary consequences.</w:t>
      </w:r>
    </w:p>
    <w:p w:rsidR="0052326C" w:rsidRPr="00D73D06" w:rsidRDefault="008930E9" w:rsidP="009D6E64">
      <w:pPr>
        <w:autoSpaceDE w:val="0"/>
        <w:autoSpaceDN w:val="0"/>
        <w:adjustRightInd w:val="0"/>
        <w:spacing w:line="360" w:lineRule="auto"/>
        <w:rPr>
          <w:rFonts w:ascii="Trebuchet MS" w:hAnsi="Trebuchet MS" w:cs="Trebuchet MS"/>
          <w:b/>
          <w:bCs/>
          <w:sz w:val="20"/>
          <w:szCs w:val="20"/>
        </w:rPr>
      </w:pPr>
      <w:r w:rsidRPr="00D73D06">
        <w:rPr>
          <w:rFonts w:ascii="Trebuchet MS" w:hAnsi="Trebuchet MS" w:cs="Trebuchet MS"/>
          <w:b/>
          <w:bCs/>
          <w:sz w:val="20"/>
          <w:szCs w:val="20"/>
        </w:rPr>
        <w:t xml:space="preserve">Other </w:t>
      </w:r>
      <w:r w:rsidR="009D6E64" w:rsidRPr="00D73D06">
        <w:rPr>
          <w:rFonts w:ascii="Trebuchet MS" w:hAnsi="Trebuchet MS" w:cs="Trebuchet MS"/>
          <w:b/>
          <w:bCs/>
          <w:sz w:val="20"/>
          <w:szCs w:val="20"/>
        </w:rPr>
        <w:t xml:space="preserve">behaviours that result in consequences include: </w:t>
      </w:r>
    </w:p>
    <w:p w:rsidR="0052326C" w:rsidRPr="009D6E64" w:rsidRDefault="00F85434" w:rsidP="009D6E64">
      <w:pPr>
        <w:pStyle w:val="ListParagraph"/>
        <w:numPr>
          <w:ilvl w:val="0"/>
          <w:numId w:val="39"/>
        </w:numPr>
        <w:autoSpaceDE w:val="0"/>
        <w:autoSpaceDN w:val="0"/>
        <w:adjustRightInd w:val="0"/>
        <w:spacing w:line="360" w:lineRule="auto"/>
        <w:rPr>
          <w:rFonts w:ascii="Trebuchet MS" w:hAnsi="Trebuchet MS" w:cs="Trebuchet MS"/>
          <w:sz w:val="20"/>
          <w:szCs w:val="20"/>
        </w:rPr>
      </w:pPr>
      <w:r w:rsidRPr="009D6E64">
        <w:rPr>
          <w:rFonts w:ascii="Trebuchet MS" w:hAnsi="Trebuchet MS" w:cs="Trebuchet MS"/>
          <w:b/>
          <w:bCs/>
          <w:sz w:val="20"/>
          <w:szCs w:val="20"/>
        </w:rPr>
        <w:t xml:space="preserve">Mobile Phones, </w:t>
      </w:r>
      <w:r w:rsidR="0052326C" w:rsidRPr="009D6E64">
        <w:rPr>
          <w:rFonts w:ascii="Trebuchet MS" w:hAnsi="Trebuchet MS" w:cs="Trebuchet MS"/>
          <w:b/>
          <w:bCs/>
          <w:sz w:val="20"/>
          <w:szCs w:val="20"/>
        </w:rPr>
        <w:t xml:space="preserve">IPods and Laptops: </w:t>
      </w:r>
      <w:r w:rsidRPr="009D6E64">
        <w:rPr>
          <w:rFonts w:ascii="Trebuchet MS" w:hAnsi="Trebuchet MS" w:cs="Trebuchet MS"/>
          <w:sz w:val="20"/>
          <w:szCs w:val="20"/>
        </w:rPr>
        <w:t>Mobile phones,</w:t>
      </w:r>
      <w:r w:rsidRPr="009D6E64">
        <w:rPr>
          <w:rFonts w:ascii="Trebuchet MS" w:hAnsi="Trebuchet MS" w:cs="Trebuchet MS"/>
          <w:b/>
          <w:bCs/>
          <w:sz w:val="20"/>
          <w:szCs w:val="20"/>
        </w:rPr>
        <w:t xml:space="preserve"> </w:t>
      </w:r>
      <w:r w:rsidR="0052326C" w:rsidRPr="009D6E64">
        <w:rPr>
          <w:rFonts w:ascii="Trebuchet MS" w:hAnsi="Trebuchet MS" w:cs="Trebuchet MS"/>
          <w:sz w:val="20"/>
          <w:szCs w:val="20"/>
        </w:rPr>
        <w:t>Ipods and laptops are not allowed in class without teacher’s permission. If used</w:t>
      </w:r>
      <w:r w:rsidRPr="009D6E64">
        <w:rPr>
          <w:rFonts w:ascii="Trebuchet MS" w:hAnsi="Trebuchet MS" w:cs="Trebuchet MS"/>
          <w:sz w:val="20"/>
          <w:szCs w:val="20"/>
        </w:rPr>
        <w:t xml:space="preserve"> during class without permission they will be </w:t>
      </w:r>
      <w:r w:rsidR="0052326C" w:rsidRPr="009D6E64">
        <w:rPr>
          <w:rFonts w:ascii="Trebuchet MS" w:hAnsi="Trebuchet MS" w:cs="Trebuchet MS"/>
          <w:sz w:val="20"/>
          <w:szCs w:val="20"/>
        </w:rPr>
        <w:t xml:space="preserve">confiscated. Students can use them </w:t>
      </w:r>
      <w:r w:rsidRPr="009D6E64">
        <w:rPr>
          <w:rFonts w:ascii="Trebuchet MS" w:hAnsi="Trebuchet MS" w:cs="Trebuchet MS"/>
          <w:sz w:val="20"/>
          <w:szCs w:val="20"/>
        </w:rPr>
        <w:t xml:space="preserve">responsibly </w:t>
      </w:r>
      <w:r w:rsidR="0052326C" w:rsidRPr="009D6E64">
        <w:rPr>
          <w:rFonts w:ascii="Trebuchet MS" w:hAnsi="Trebuchet MS" w:cs="Trebuchet MS"/>
          <w:sz w:val="20"/>
          <w:szCs w:val="20"/>
        </w:rPr>
        <w:t>during the breaks</w:t>
      </w:r>
      <w:r w:rsidRPr="009D6E64">
        <w:rPr>
          <w:rFonts w:ascii="Trebuchet MS" w:hAnsi="Trebuchet MS" w:cs="Trebuchet MS"/>
          <w:sz w:val="20"/>
          <w:szCs w:val="20"/>
        </w:rPr>
        <w:t xml:space="preserve">; however, any phone calls home can only be made from the principal’s office. </w:t>
      </w:r>
      <w:r w:rsidR="0052326C" w:rsidRPr="009D6E64">
        <w:rPr>
          <w:rFonts w:ascii="Trebuchet MS" w:hAnsi="Trebuchet MS" w:cs="Trebuchet MS"/>
          <w:sz w:val="20"/>
          <w:szCs w:val="20"/>
        </w:rPr>
        <w:t>Parents and students should be aware that the students are responsible for these items in school. The school will not be held responsible for the damage or loss of any items belonging to the student. If a teacher on duty feels that a student is irresponsible in the use of these items, the teacher has a right to confiscate it and the student will be banned from using it. The Parents will be notified in this event.</w:t>
      </w:r>
    </w:p>
    <w:p w:rsidR="0052326C" w:rsidRPr="009D6E64" w:rsidRDefault="0052326C" w:rsidP="009D6E64">
      <w:pPr>
        <w:pStyle w:val="ListParagraph"/>
        <w:numPr>
          <w:ilvl w:val="0"/>
          <w:numId w:val="39"/>
        </w:numPr>
        <w:autoSpaceDE w:val="0"/>
        <w:autoSpaceDN w:val="0"/>
        <w:adjustRightInd w:val="0"/>
        <w:spacing w:line="360" w:lineRule="auto"/>
        <w:rPr>
          <w:rFonts w:ascii="Trebuchet MS" w:hAnsi="Trebuchet MS" w:cs="Trebuchet MS"/>
          <w:sz w:val="20"/>
          <w:szCs w:val="20"/>
        </w:rPr>
      </w:pPr>
      <w:r w:rsidRPr="009D6E64">
        <w:rPr>
          <w:rFonts w:ascii="Trebuchet MS" w:hAnsi="Trebuchet MS" w:cs="Trebuchet MS"/>
          <w:b/>
          <w:bCs/>
          <w:sz w:val="20"/>
          <w:szCs w:val="20"/>
        </w:rPr>
        <w:t xml:space="preserve">Food Delivery: </w:t>
      </w:r>
      <w:r w:rsidRPr="009D6E64">
        <w:rPr>
          <w:rFonts w:ascii="Trebuchet MS" w:hAnsi="Trebuchet MS" w:cs="Trebuchet MS"/>
          <w:sz w:val="20"/>
          <w:szCs w:val="20"/>
        </w:rPr>
        <w:t xml:space="preserve">The delivery of food to the school campus is not allowed.  This can lead to detention on Wednesday after school. </w:t>
      </w:r>
    </w:p>
    <w:p w:rsidR="0052326C" w:rsidRPr="009D6E64" w:rsidRDefault="0052326C" w:rsidP="009D6E64">
      <w:pPr>
        <w:pStyle w:val="ListParagraph"/>
        <w:numPr>
          <w:ilvl w:val="0"/>
          <w:numId w:val="39"/>
        </w:numPr>
        <w:autoSpaceDE w:val="0"/>
        <w:autoSpaceDN w:val="0"/>
        <w:adjustRightInd w:val="0"/>
        <w:spacing w:line="360" w:lineRule="auto"/>
        <w:rPr>
          <w:rFonts w:ascii="Trebuchet MS" w:hAnsi="Trebuchet MS" w:cs="Trebuchet MS"/>
          <w:sz w:val="20"/>
          <w:szCs w:val="20"/>
        </w:rPr>
      </w:pPr>
      <w:r w:rsidRPr="009D6E64">
        <w:rPr>
          <w:rFonts w:ascii="Trebuchet MS" w:hAnsi="Trebuchet MS" w:cs="Trebuchet MS"/>
          <w:b/>
          <w:bCs/>
          <w:sz w:val="20"/>
          <w:szCs w:val="20"/>
        </w:rPr>
        <w:t xml:space="preserve">Smoking: </w:t>
      </w:r>
      <w:r w:rsidRPr="009D6E64">
        <w:rPr>
          <w:rFonts w:ascii="Trebuchet MS" w:hAnsi="Trebuchet MS" w:cs="Trebuchet MS"/>
          <w:sz w:val="20"/>
          <w:szCs w:val="20"/>
        </w:rPr>
        <w:t xml:space="preserve">Will result in an out of school suspension and parents will be informed. </w:t>
      </w:r>
    </w:p>
    <w:p w:rsidR="0052326C" w:rsidRPr="009D6E64" w:rsidRDefault="0052326C" w:rsidP="009D6E64">
      <w:pPr>
        <w:pStyle w:val="ListParagraph"/>
        <w:numPr>
          <w:ilvl w:val="0"/>
          <w:numId w:val="39"/>
        </w:numPr>
        <w:autoSpaceDE w:val="0"/>
        <w:autoSpaceDN w:val="0"/>
        <w:adjustRightInd w:val="0"/>
        <w:spacing w:line="360" w:lineRule="auto"/>
        <w:rPr>
          <w:rFonts w:ascii="Trebuchet MS" w:hAnsi="Trebuchet MS" w:cs="Trebuchet MS"/>
          <w:sz w:val="20"/>
          <w:szCs w:val="20"/>
        </w:rPr>
      </w:pPr>
      <w:r w:rsidRPr="009D6E64">
        <w:rPr>
          <w:rFonts w:ascii="Trebuchet MS" w:hAnsi="Trebuchet MS" w:cs="Trebuchet MS"/>
          <w:b/>
          <w:bCs/>
          <w:sz w:val="20"/>
          <w:szCs w:val="20"/>
        </w:rPr>
        <w:t xml:space="preserve">Out of Uniform: </w:t>
      </w:r>
      <w:r w:rsidRPr="009D6E64">
        <w:rPr>
          <w:rFonts w:ascii="Trebuchet MS" w:hAnsi="Trebuchet MS" w:cs="Trebuchet MS"/>
          <w:sz w:val="20"/>
          <w:szCs w:val="20"/>
        </w:rPr>
        <w:t xml:space="preserve"> All teachers will send the students to the principal who will send them home to change or have their parents bring their proper uniform.  Students will not be allowed to attend classes without the proper uniform.  Repeated offence will result in a detention or suspension. The school uniform is available for sale at school. During cold weather students are allowed to wear a solid colour jacket over the regular school uniform. Jackets or sweatshirts worn over the uniform should have no patterns or designs on them.  </w:t>
      </w:r>
    </w:p>
    <w:p w:rsidR="0052326C" w:rsidRPr="001E0A2F" w:rsidRDefault="0052326C" w:rsidP="00EC29F1">
      <w:pPr>
        <w:spacing w:line="360" w:lineRule="auto"/>
        <w:rPr>
          <w:rFonts w:ascii="Trebuchet MS" w:hAnsi="Trebuchet MS" w:cs="Trebuchet MS"/>
          <w:b/>
          <w:bCs/>
          <w:color w:val="FF0000"/>
          <w:sz w:val="20"/>
          <w:szCs w:val="20"/>
        </w:rPr>
      </w:pPr>
    </w:p>
    <w:p w:rsidR="009D6E64" w:rsidRPr="001E0A2F" w:rsidRDefault="009D6E64" w:rsidP="009D6E64">
      <w:pPr>
        <w:autoSpaceDE w:val="0"/>
        <w:autoSpaceDN w:val="0"/>
        <w:adjustRightInd w:val="0"/>
        <w:spacing w:line="360" w:lineRule="auto"/>
        <w:rPr>
          <w:rFonts w:ascii="Trebuchet MS" w:hAnsi="Trebuchet MS" w:cs="Trebuchet MS"/>
          <w:b/>
          <w:bCs/>
          <w:sz w:val="20"/>
          <w:szCs w:val="20"/>
          <w:u w:val="single"/>
        </w:rPr>
      </w:pPr>
      <w:r>
        <w:rPr>
          <w:rFonts w:ascii="Trebuchet MS" w:hAnsi="Trebuchet MS" w:cs="Trebuchet MS"/>
          <w:b/>
          <w:bCs/>
          <w:sz w:val="20"/>
          <w:szCs w:val="20"/>
          <w:u w:val="single"/>
        </w:rPr>
        <w:t>Unacceptable Consequences for S</w:t>
      </w:r>
      <w:r w:rsidRPr="001E0A2F">
        <w:rPr>
          <w:rFonts w:ascii="Trebuchet MS" w:hAnsi="Trebuchet MS" w:cs="Trebuchet MS"/>
          <w:b/>
          <w:bCs/>
          <w:sz w:val="20"/>
          <w:szCs w:val="20"/>
          <w:u w:val="single"/>
        </w:rPr>
        <w:t xml:space="preserve">tudents: </w:t>
      </w:r>
    </w:p>
    <w:p w:rsidR="009D6E64" w:rsidRPr="001E0A2F" w:rsidRDefault="009D6E64" w:rsidP="009D6E64">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 Corporal punishment</w:t>
      </w:r>
    </w:p>
    <w:p w:rsidR="009D6E64" w:rsidRPr="001E0A2F" w:rsidRDefault="009D6E64" w:rsidP="009D6E64">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 The use of group punishment for individual or small group behaviours</w:t>
      </w:r>
    </w:p>
    <w:p w:rsidR="009D6E64" w:rsidRPr="001E0A2F" w:rsidRDefault="009D6E64" w:rsidP="009D6E64">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 xml:space="preserve">• The use of academic work as a disciplinary procedure to correct a behavioural concern. </w:t>
      </w:r>
      <w:r>
        <w:rPr>
          <w:rFonts w:ascii="Trebuchet MS" w:hAnsi="Trebuchet MS" w:cs="Trebuchet MS"/>
          <w:sz w:val="20"/>
          <w:szCs w:val="20"/>
        </w:rPr>
        <w:t xml:space="preserve">      </w:t>
      </w:r>
      <w:r w:rsidRPr="001E0A2F">
        <w:rPr>
          <w:rFonts w:ascii="Trebuchet MS" w:hAnsi="Trebuchet MS" w:cs="Trebuchet MS"/>
          <w:sz w:val="20"/>
          <w:szCs w:val="20"/>
        </w:rPr>
        <w:t>(i.e.assigning extra homework)</w:t>
      </w:r>
    </w:p>
    <w:p w:rsidR="009D6E64" w:rsidRPr="001E0A2F" w:rsidRDefault="009D6E64" w:rsidP="009D6E64">
      <w:pPr>
        <w:autoSpaceDE w:val="0"/>
        <w:autoSpaceDN w:val="0"/>
        <w:adjustRightInd w:val="0"/>
        <w:spacing w:line="360" w:lineRule="auto"/>
        <w:rPr>
          <w:rFonts w:ascii="Trebuchet MS" w:hAnsi="Trebuchet MS" w:cs="Trebuchet MS"/>
          <w:sz w:val="20"/>
          <w:szCs w:val="20"/>
        </w:rPr>
      </w:pPr>
      <w:r w:rsidRPr="001E0A2F">
        <w:rPr>
          <w:rFonts w:ascii="Trebuchet MS" w:hAnsi="Trebuchet MS" w:cs="Trebuchet MS"/>
          <w:sz w:val="20"/>
          <w:szCs w:val="20"/>
        </w:rPr>
        <w:t>• Use of evaluation procedures as a method of discipline (i.e. – arbitrarily assigning a test)</w:t>
      </w:r>
    </w:p>
    <w:p w:rsidR="009D6E64" w:rsidRPr="002C6439" w:rsidRDefault="009D6E64" w:rsidP="009D6E64">
      <w:pPr>
        <w:autoSpaceDE w:val="0"/>
        <w:autoSpaceDN w:val="0"/>
        <w:adjustRightInd w:val="0"/>
        <w:spacing w:line="360" w:lineRule="auto"/>
        <w:rPr>
          <w:rFonts w:ascii="Trebuchet MS" w:hAnsi="Trebuchet MS" w:cs="Trebuchet MS"/>
          <w:b/>
          <w:bCs/>
          <w:i/>
          <w:iCs/>
          <w:sz w:val="20"/>
          <w:szCs w:val="20"/>
        </w:rPr>
      </w:pPr>
    </w:p>
    <w:p w:rsidR="0052326C" w:rsidRDefault="009D6E64" w:rsidP="009D6E64">
      <w:pPr>
        <w:autoSpaceDE w:val="0"/>
        <w:autoSpaceDN w:val="0"/>
        <w:adjustRightInd w:val="0"/>
        <w:spacing w:line="360" w:lineRule="auto"/>
        <w:rPr>
          <w:rFonts w:ascii="Trebuchet MS" w:hAnsi="Trebuchet MS" w:cs="Trebuchet MS"/>
          <w:sz w:val="20"/>
          <w:szCs w:val="20"/>
        </w:rPr>
      </w:pPr>
      <w:r w:rsidRPr="009D6E64">
        <w:rPr>
          <w:rFonts w:ascii="Trebuchet MS" w:hAnsi="Trebuchet MS" w:cs="Trebuchet MS"/>
          <w:sz w:val="20"/>
          <w:szCs w:val="20"/>
        </w:rPr>
        <w:t xml:space="preserve">Disciplinary procedures are progressive.  When it is clear that the methods being used are not having a positive effect on the students’ behaviour, more serious consequences will be applied.  </w:t>
      </w:r>
      <w:r w:rsidR="0052326C" w:rsidRPr="001E0A2F">
        <w:rPr>
          <w:rFonts w:ascii="Trebuchet MS" w:hAnsi="Trebuchet MS" w:cs="Trebuchet MS"/>
          <w:sz w:val="20"/>
          <w:szCs w:val="20"/>
        </w:rPr>
        <w:t xml:space="preserve">If a very serious behaviour problem arises, one that cannot wait to be attended to, teachers should call the </w:t>
      </w:r>
      <w:r w:rsidR="00C629B3">
        <w:rPr>
          <w:rFonts w:ascii="Trebuchet MS" w:hAnsi="Trebuchet MS" w:cs="Trebuchet MS"/>
          <w:sz w:val="20"/>
          <w:szCs w:val="20"/>
        </w:rPr>
        <w:t xml:space="preserve">Boys/Girls coordinator before sending a student to the </w:t>
      </w:r>
      <w:r w:rsidR="0052326C" w:rsidRPr="001E0A2F">
        <w:rPr>
          <w:rFonts w:ascii="Trebuchet MS" w:hAnsi="Trebuchet MS" w:cs="Trebuchet MS"/>
          <w:sz w:val="20"/>
          <w:szCs w:val="20"/>
        </w:rPr>
        <w:t xml:space="preserve">office. </w:t>
      </w:r>
      <w:r w:rsidR="00C629B3">
        <w:rPr>
          <w:rFonts w:ascii="Trebuchet MS" w:hAnsi="Trebuchet MS" w:cs="Trebuchet MS"/>
          <w:sz w:val="20"/>
          <w:szCs w:val="20"/>
        </w:rPr>
        <w:t>A student referral</w:t>
      </w:r>
      <w:r w:rsidR="0052326C" w:rsidRPr="001E0A2F">
        <w:rPr>
          <w:rFonts w:ascii="Trebuchet MS" w:hAnsi="Trebuchet MS" w:cs="Trebuchet MS"/>
          <w:sz w:val="20"/>
          <w:szCs w:val="20"/>
        </w:rPr>
        <w:t xml:space="preserve"> form must be completed and given to the appropriate Principal.</w:t>
      </w:r>
    </w:p>
    <w:p w:rsidR="00C629B3" w:rsidRDefault="00C629B3" w:rsidP="00C629B3">
      <w:pPr>
        <w:spacing w:line="360" w:lineRule="auto"/>
        <w:rPr>
          <w:rFonts w:ascii="Trebuchet MS" w:hAnsi="Trebuchet MS" w:cs="Trebuchet MS"/>
          <w:sz w:val="20"/>
          <w:szCs w:val="20"/>
        </w:rPr>
      </w:pPr>
    </w:p>
    <w:p w:rsidR="00D73D06" w:rsidRDefault="00D73D06" w:rsidP="00C629B3">
      <w:pPr>
        <w:spacing w:line="360" w:lineRule="auto"/>
        <w:rPr>
          <w:rFonts w:ascii="Trebuchet MS" w:hAnsi="Trebuchet MS" w:cs="Trebuchet MS"/>
          <w:sz w:val="20"/>
          <w:szCs w:val="20"/>
        </w:rPr>
      </w:pPr>
    </w:p>
    <w:p w:rsidR="00D73D06" w:rsidRPr="001E0A2F" w:rsidRDefault="00D73D06" w:rsidP="00C629B3">
      <w:pPr>
        <w:spacing w:line="360" w:lineRule="auto"/>
        <w:rPr>
          <w:rFonts w:ascii="Trebuchet MS" w:hAnsi="Trebuchet MS" w:cs="Trebuchet MS"/>
          <w:sz w:val="20"/>
          <w:szCs w:val="20"/>
        </w:rPr>
      </w:pPr>
    </w:p>
    <w:p w:rsidR="0052326C" w:rsidRPr="00290091" w:rsidRDefault="0052326C" w:rsidP="00290091">
      <w:pPr>
        <w:spacing w:line="360" w:lineRule="auto"/>
        <w:ind w:left="1080"/>
        <w:jc w:val="both"/>
        <w:rPr>
          <w:rFonts w:ascii="Trebuchet MS" w:hAnsi="Trebuchet MS" w:cs="Trebuchet MS"/>
          <w:sz w:val="20"/>
          <w:szCs w:val="20"/>
        </w:rPr>
      </w:pPr>
    </w:p>
    <w:p w:rsidR="0052326C" w:rsidRPr="00914B5E" w:rsidRDefault="0052326C" w:rsidP="002A31D0">
      <w:pPr>
        <w:jc w:val="center"/>
        <w:rPr>
          <w:rFonts w:ascii="Trebuchet MS" w:hAnsi="Trebuchet MS" w:cs="Trebuchet MS"/>
          <w:b/>
          <w:bCs/>
          <w:color w:val="auto"/>
          <w:sz w:val="24"/>
          <w:szCs w:val="24"/>
        </w:rPr>
      </w:pPr>
      <w:r w:rsidRPr="00914B5E">
        <w:rPr>
          <w:rFonts w:ascii="Trebuchet MS" w:hAnsi="Trebuchet MS" w:cs="Trebuchet MS"/>
          <w:b/>
          <w:bCs/>
          <w:color w:val="auto"/>
          <w:sz w:val="24"/>
          <w:szCs w:val="24"/>
        </w:rPr>
        <w:t>ATTENDANCE POLICY</w:t>
      </w:r>
    </w:p>
    <w:p w:rsidR="009D3D4B" w:rsidRDefault="009D3D4B" w:rsidP="006B791E">
      <w:pPr>
        <w:spacing w:line="360" w:lineRule="auto"/>
        <w:rPr>
          <w:rStyle w:val="Strong"/>
          <w:rFonts w:ascii="Tahoma" w:hAnsi="Tahoma" w:cs="Tahoma"/>
          <w:b w:val="0"/>
          <w:bCs w:val="0"/>
          <w:i/>
          <w:iCs/>
          <w:color w:val="auto"/>
          <w:sz w:val="22"/>
          <w:szCs w:val="22"/>
        </w:rPr>
      </w:pPr>
    </w:p>
    <w:p w:rsidR="006B791E" w:rsidRDefault="00D85F58" w:rsidP="006B791E">
      <w:pPr>
        <w:spacing w:line="360" w:lineRule="auto"/>
        <w:rPr>
          <w:rStyle w:val="Strong"/>
          <w:rFonts w:ascii="Trebuchet MS" w:hAnsi="Trebuchet MS"/>
          <w:sz w:val="20"/>
          <w:szCs w:val="20"/>
        </w:rPr>
      </w:pPr>
      <w:r w:rsidRPr="00F33C67">
        <w:rPr>
          <w:rStyle w:val="Strong"/>
          <w:rFonts w:ascii="Trebuchet MS" w:hAnsi="Trebuchet MS"/>
          <w:sz w:val="20"/>
          <w:szCs w:val="20"/>
        </w:rPr>
        <w:t>Philosophy</w:t>
      </w:r>
      <w:r w:rsidR="00E702BB">
        <w:rPr>
          <w:rStyle w:val="Strong"/>
          <w:rFonts w:ascii="Trebuchet MS" w:hAnsi="Trebuchet MS"/>
          <w:sz w:val="20"/>
          <w:szCs w:val="20"/>
        </w:rPr>
        <w:t>:</w:t>
      </w:r>
    </w:p>
    <w:p w:rsidR="00D85F58" w:rsidRDefault="00D85F58" w:rsidP="006E4D00">
      <w:pPr>
        <w:spacing w:line="360" w:lineRule="auto"/>
        <w:rPr>
          <w:rFonts w:ascii="Trebuchet MS" w:hAnsi="Trebuchet MS"/>
          <w:sz w:val="20"/>
          <w:szCs w:val="20"/>
        </w:rPr>
      </w:pPr>
      <w:r w:rsidRPr="00F33C67">
        <w:rPr>
          <w:rFonts w:ascii="Trebuchet MS" w:hAnsi="Trebuchet MS"/>
          <w:sz w:val="20"/>
          <w:szCs w:val="20"/>
        </w:rPr>
        <w:t xml:space="preserve"> Academic success is directly related to attendance and behaviour/attitude.  Administrators, coordinators, counsellors, teachers, students and parents must work together to make sure students are present and on time to each class of the day and exhibit the right attitude. There must be a conscious effort by each person in our community to help students arrive at class on time and be prepared to learn.</w:t>
      </w:r>
    </w:p>
    <w:p w:rsidR="006E4D00" w:rsidRPr="006E4D00" w:rsidRDefault="006E4D00" w:rsidP="006E4D00">
      <w:pPr>
        <w:spacing w:line="360" w:lineRule="auto"/>
        <w:rPr>
          <w:rFonts w:ascii="Trebuchet MS" w:hAnsi="Trebuchet MS"/>
          <w:sz w:val="20"/>
          <w:szCs w:val="20"/>
        </w:rPr>
      </w:pPr>
    </w:p>
    <w:p w:rsidR="00D85F58" w:rsidRPr="00F33C67" w:rsidRDefault="0052326C" w:rsidP="006E4D00">
      <w:pPr>
        <w:spacing w:line="360" w:lineRule="auto"/>
        <w:rPr>
          <w:rFonts w:ascii="Trebuchet MS" w:hAnsi="Trebuchet MS"/>
          <w:sz w:val="20"/>
          <w:szCs w:val="20"/>
        </w:rPr>
      </w:pPr>
      <w:r>
        <w:rPr>
          <w:rFonts w:ascii="Trebuchet MS" w:hAnsi="Trebuchet MS" w:cs="Trebuchet MS"/>
          <w:color w:val="auto"/>
          <w:sz w:val="20"/>
          <w:szCs w:val="20"/>
        </w:rPr>
        <w:t>It is expected that students will attend every class of every school day. All teachers will record attendance each period on Powerschool as well as keep an accurate record for each class.</w:t>
      </w:r>
      <w:r w:rsidR="00D85F58" w:rsidRPr="00D85F58">
        <w:rPr>
          <w:rFonts w:ascii="Trebuchet MS" w:hAnsi="Trebuchet MS"/>
          <w:sz w:val="20"/>
          <w:szCs w:val="20"/>
        </w:rPr>
        <w:t xml:space="preserve"> </w:t>
      </w:r>
      <w:r w:rsidR="00D85F58" w:rsidRPr="00F33C67">
        <w:rPr>
          <w:rFonts w:ascii="Trebuchet MS" w:hAnsi="Trebuchet MS"/>
          <w:sz w:val="20"/>
          <w:szCs w:val="20"/>
        </w:rPr>
        <w:t xml:space="preserve">This policy will only work if each person involved participates consistently in its implementation.  </w:t>
      </w:r>
    </w:p>
    <w:p w:rsidR="00D85F58" w:rsidRPr="00F33C67" w:rsidRDefault="00D85F58" w:rsidP="00D85F58">
      <w:pPr>
        <w:spacing w:line="360" w:lineRule="auto"/>
        <w:rPr>
          <w:rFonts w:ascii="Trebuchet MS" w:hAnsi="Trebuchet MS"/>
          <w:color w:val="293578"/>
          <w:sz w:val="20"/>
          <w:szCs w:val="20"/>
        </w:rPr>
      </w:pPr>
    </w:p>
    <w:p w:rsidR="00E702BB" w:rsidRPr="006B791E" w:rsidRDefault="006E4D00" w:rsidP="006B791E">
      <w:pPr>
        <w:pStyle w:val="NormalWeb"/>
        <w:spacing w:before="0" w:beforeAutospacing="0" w:after="0" w:afterAutospacing="0" w:line="360" w:lineRule="auto"/>
        <w:rPr>
          <w:b/>
          <w:bCs/>
        </w:rPr>
      </w:pPr>
      <w:r>
        <w:rPr>
          <w:rStyle w:val="Strong"/>
        </w:rPr>
        <w:t>R</w:t>
      </w:r>
      <w:r w:rsidR="00D85F58" w:rsidRPr="00F33C67">
        <w:rPr>
          <w:rStyle w:val="Strong"/>
        </w:rPr>
        <w:t>ole</w:t>
      </w:r>
      <w:r>
        <w:rPr>
          <w:rStyle w:val="Strong"/>
        </w:rPr>
        <w:t>s and Responsibilities</w:t>
      </w:r>
      <w:r w:rsidR="00D85F58" w:rsidRPr="00F33C67">
        <w:rPr>
          <w:rStyle w:val="Strong"/>
        </w:rPr>
        <w:t>:</w:t>
      </w:r>
    </w:p>
    <w:p w:rsidR="00D85F58" w:rsidRPr="00F33C67" w:rsidRDefault="00D85F58" w:rsidP="006B791E">
      <w:pPr>
        <w:pStyle w:val="NormalWeb"/>
        <w:spacing w:before="0" w:beforeAutospacing="0" w:after="0" w:afterAutospacing="0" w:line="360" w:lineRule="auto"/>
      </w:pPr>
      <w:r w:rsidRPr="00F33C67">
        <w:rPr>
          <w:rStyle w:val="Strong"/>
        </w:rPr>
        <w:t>Administrators –</w:t>
      </w:r>
      <w:r w:rsidRPr="00F33C67">
        <w:t xml:space="preserve"> will support teachers by assigning after school detention and supporting all other interventions.</w:t>
      </w:r>
    </w:p>
    <w:p w:rsidR="00D85F58" w:rsidRPr="00F33C67" w:rsidRDefault="00D85F58" w:rsidP="00D85F58">
      <w:pPr>
        <w:pStyle w:val="NormalWeb"/>
        <w:spacing w:before="0" w:beforeAutospacing="0" w:after="0" w:afterAutospacing="0" w:line="360" w:lineRule="auto"/>
      </w:pPr>
      <w:r w:rsidRPr="00F33C67">
        <w:t> </w:t>
      </w:r>
    </w:p>
    <w:p w:rsidR="00D85F58" w:rsidRPr="00F33C67" w:rsidRDefault="00D85F58" w:rsidP="00D85F58">
      <w:pPr>
        <w:pStyle w:val="NormalWeb"/>
        <w:spacing w:before="0" w:beforeAutospacing="0" w:after="0" w:afterAutospacing="0" w:line="360" w:lineRule="auto"/>
      </w:pPr>
      <w:r w:rsidRPr="00F33C67">
        <w:rPr>
          <w:rStyle w:val="Strong"/>
        </w:rPr>
        <w:t>K-3, Boys and Girls Coordinator –</w:t>
      </w:r>
      <w:r w:rsidRPr="00F33C67">
        <w:t xml:space="preserve"> will meet with habitually tardy or misbehaving students and make parent contact. </w:t>
      </w:r>
    </w:p>
    <w:p w:rsidR="00D85F58" w:rsidRPr="00F33C67" w:rsidRDefault="00D85F58" w:rsidP="00D85F58">
      <w:pPr>
        <w:pStyle w:val="NormalWeb"/>
        <w:spacing w:before="0" w:beforeAutospacing="0" w:after="0" w:afterAutospacing="0" w:line="360" w:lineRule="auto"/>
      </w:pPr>
      <w:r w:rsidRPr="00F33C67">
        <w:t> </w:t>
      </w:r>
    </w:p>
    <w:p w:rsidR="00D85F58" w:rsidRPr="00F33C67" w:rsidRDefault="00D85F58" w:rsidP="00D85F58">
      <w:pPr>
        <w:pStyle w:val="NormalWeb"/>
        <w:spacing w:before="0" w:beforeAutospacing="0" w:after="0" w:afterAutospacing="0" w:line="360" w:lineRule="auto"/>
      </w:pPr>
      <w:r w:rsidRPr="00F33C67">
        <w:rPr>
          <w:rStyle w:val="Strong"/>
        </w:rPr>
        <w:t>Teachers –</w:t>
      </w:r>
      <w:r w:rsidRPr="00F33C67">
        <w:t xml:space="preserve"> will make every effort to monitor students in between classes while greeting students at the door. They will keep the student traffic moving and be a positive adult presence showing students that teachers do want them to be on time.</w:t>
      </w:r>
    </w:p>
    <w:p w:rsidR="00D85F58" w:rsidRPr="00F33C67" w:rsidRDefault="00D85F58" w:rsidP="00E702BB">
      <w:pPr>
        <w:pStyle w:val="NormalWeb"/>
        <w:spacing w:before="0" w:beforeAutospacing="0" w:after="0" w:afterAutospacing="0" w:line="360" w:lineRule="auto"/>
      </w:pPr>
      <w:r w:rsidRPr="00F33C67">
        <w:t> </w:t>
      </w:r>
      <w:r w:rsidRPr="00E702BB">
        <w:rPr>
          <w:rStyle w:val="Strong"/>
          <w:b w:val="0"/>
          <w:bCs w:val="0"/>
        </w:rPr>
        <w:t>Teachers’ responsibilities include:</w:t>
      </w:r>
    </w:p>
    <w:p w:rsidR="00D85F58" w:rsidRPr="00F33C67" w:rsidRDefault="00D85F58" w:rsidP="00D85F58">
      <w:pPr>
        <w:numPr>
          <w:ilvl w:val="0"/>
          <w:numId w:val="32"/>
        </w:numPr>
        <w:spacing w:line="360" w:lineRule="auto"/>
        <w:rPr>
          <w:rFonts w:ascii="Trebuchet MS" w:hAnsi="Trebuchet MS"/>
          <w:sz w:val="20"/>
          <w:szCs w:val="20"/>
        </w:rPr>
      </w:pPr>
      <w:r w:rsidRPr="00F33C67">
        <w:rPr>
          <w:rFonts w:ascii="Trebuchet MS" w:hAnsi="Trebuchet MS"/>
          <w:sz w:val="20"/>
          <w:szCs w:val="20"/>
        </w:rPr>
        <w:t>Recording attendance</w:t>
      </w:r>
      <w:r w:rsidR="00E702BB">
        <w:rPr>
          <w:rFonts w:ascii="Trebuchet MS" w:hAnsi="Trebuchet MS"/>
          <w:sz w:val="20"/>
          <w:szCs w:val="20"/>
        </w:rPr>
        <w:t xml:space="preserve"> daily in their roll books and P</w:t>
      </w:r>
      <w:r w:rsidRPr="00F33C67">
        <w:rPr>
          <w:rFonts w:ascii="Trebuchet MS" w:hAnsi="Trebuchet MS"/>
          <w:sz w:val="20"/>
          <w:szCs w:val="20"/>
        </w:rPr>
        <w:t xml:space="preserve">owerschool. </w:t>
      </w:r>
    </w:p>
    <w:p w:rsidR="005E0AA2" w:rsidRDefault="00D85F58" w:rsidP="005E0AA2">
      <w:pPr>
        <w:numPr>
          <w:ilvl w:val="0"/>
          <w:numId w:val="32"/>
        </w:numPr>
        <w:spacing w:line="360" w:lineRule="auto"/>
        <w:rPr>
          <w:rFonts w:ascii="Trebuchet MS" w:hAnsi="Trebuchet MS"/>
          <w:sz w:val="20"/>
          <w:szCs w:val="20"/>
        </w:rPr>
      </w:pPr>
      <w:r w:rsidRPr="00F33C67">
        <w:rPr>
          <w:rFonts w:ascii="Trebuchet MS" w:hAnsi="Trebuchet MS"/>
          <w:sz w:val="20"/>
          <w:szCs w:val="20"/>
        </w:rPr>
        <w:t xml:space="preserve">Not allowing students out of class without a proper hall pass. </w:t>
      </w:r>
    </w:p>
    <w:p w:rsidR="005E0AA2" w:rsidRPr="005E0AA2" w:rsidRDefault="00D85F58" w:rsidP="005E0AA2">
      <w:pPr>
        <w:numPr>
          <w:ilvl w:val="0"/>
          <w:numId w:val="32"/>
        </w:numPr>
        <w:spacing w:line="360" w:lineRule="auto"/>
        <w:rPr>
          <w:rFonts w:ascii="Trebuchet MS" w:hAnsi="Trebuchet MS"/>
          <w:sz w:val="20"/>
          <w:szCs w:val="20"/>
        </w:rPr>
      </w:pPr>
      <w:r w:rsidRPr="005E0AA2">
        <w:rPr>
          <w:rFonts w:ascii="Trebuchet MS" w:hAnsi="Trebuchet MS"/>
          <w:sz w:val="20"/>
          <w:szCs w:val="20"/>
        </w:rPr>
        <w:t>Recording the necessary information on the incident sheet located on the academic drive.</w:t>
      </w:r>
      <w:r w:rsidR="005E0AA2" w:rsidRPr="005E0AA2">
        <w:rPr>
          <w:rFonts w:ascii="Trebuchet MS" w:hAnsi="Trebuchet MS"/>
          <w:sz w:val="20"/>
          <w:szCs w:val="20"/>
        </w:rPr>
        <w:t xml:space="preserve"> </w:t>
      </w:r>
      <w:r w:rsidR="005E0AA2" w:rsidRPr="005E0AA2">
        <w:rPr>
          <w:rFonts w:ascii="Trebuchet MS" w:hAnsi="Trebuchet MS" w:cs="Tahoma"/>
          <w:sz w:val="20"/>
          <w:szCs w:val="20"/>
        </w:rPr>
        <w:t>Recording tardy students between 7:30- 7:40 and between classes is compulsory.</w:t>
      </w:r>
      <w:r w:rsidR="005E0AA2" w:rsidRPr="005E0AA2">
        <w:rPr>
          <w:rFonts w:ascii="Tahoma" w:hAnsi="Tahoma" w:cs="Tahoma"/>
          <w:i/>
          <w:iCs/>
          <w:sz w:val="22"/>
          <w:szCs w:val="22"/>
        </w:rPr>
        <w:t xml:space="preserve"> </w:t>
      </w:r>
    </w:p>
    <w:p w:rsidR="00D85F58" w:rsidRPr="005E0AA2" w:rsidRDefault="005E0AA2" w:rsidP="005E0AA2">
      <w:pPr>
        <w:numPr>
          <w:ilvl w:val="0"/>
          <w:numId w:val="32"/>
        </w:numPr>
        <w:spacing w:line="360" w:lineRule="auto"/>
        <w:rPr>
          <w:rFonts w:ascii="Trebuchet MS" w:hAnsi="Trebuchet MS"/>
          <w:sz w:val="20"/>
          <w:szCs w:val="20"/>
        </w:rPr>
      </w:pPr>
      <w:r w:rsidRPr="005E0AA2">
        <w:rPr>
          <w:rFonts w:ascii="Trebuchet MS" w:hAnsi="Trebuchet MS" w:cs="Tahoma"/>
          <w:sz w:val="20"/>
          <w:szCs w:val="20"/>
        </w:rPr>
        <w:t xml:space="preserve">Tardy </w:t>
      </w:r>
      <w:r>
        <w:rPr>
          <w:rFonts w:ascii="Trebuchet MS" w:hAnsi="Trebuchet MS" w:cs="Tahoma"/>
          <w:sz w:val="20"/>
          <w:szCs w:val="20"/>
        </w:rPr>
        <w:t>s</w:t>
      </w:r>
      <w:r w:rsidRPr="005E0AA2">
        <w:rPr>
          <w:rFonts w:ascii="Trebuchet MS" w:hAnsi="Trebuchet MS" w:cs="Tahoma"/>
          <w:sz w:val="20"/>
          <w:szCs w:val="20"/>
        </w:rPr>
        <w:t>tudents between classes should not be send back to the office to take pass. Teacher will inform the office either by call or email and by using the incidents sheet.</w:t>
      </w:r>
    </w:p>
    <w:p w:rsidR="00D85F58" w:rsidRPr="00F33C67" w:rsidRDefault="00D85F58" w:rsidP="00D85F58">
      <w:pPr>
        <w:numPr>
          <w:ilvl w:val="0"/>
          <w:numId w:val="32"/>
        </w:numPr>
        <w:spacing w:line="360" w:lineRule="auto"/>
        <w:rPr>
          <w:rFonts w:ascii="Trebuchet MS" w:hAnsi="Trebuchet MS"/>
          <w:sz w:val="20"/>
          <w:szCs w:val="20"/>
        </w:rPr>
      </w:pPr>
      <w:r w:rsidRPr="00F33C67">
        <w:rPr>
          <w:rFonts w:ascii="Trebuchet MS" w:hAnsi="Trebuchet MS"/>
          <w:sz w:val="20"/>
          <w:szCs w:val="20"/>
        </w:rPr>
        <w:t>Being a positive role model by being prepared and on time to class.</w:t>
      </w:r>
    </w:p>
    <w:p w:rsidR="00D85F58" w:rsidRPr="00F33C67" w:rsidRDefault="00D85F58" w:rsidP="00D85F58">
      <w:pPr>
        <w:pStyle w:val="NormalWeb"/>
        <w:spacing w:before="0" w:beforeAutospacing="0" w:after="0" w:afterAutospacing="0" w:line="360" w:lineRule="auto"/>
      </w:pPr>
      <w:r w:rsidRPr="00F33C67">
        <w:t> </w:t>
      </w:r>
    </w:p>
    <w:p w:rsidR="00D85F58" w:rsidRPr="00F33C67" w:rsidRDefault="00D85F58" w:rsidP="00D85F58">
      <w:pPr>
        <w:pStyle w:val="NormalWeb"/>
        <w:spacing w:before="0" w:beforeAutospacing="0" w:after="0" w:afterAutospacing="0" w:line="360" w:lineRule="auto"/>
      </w:pPr>
      <w:r w:rsidRPr="00F33C67">
        <w:rPr>
          <w:rStyle w:val="Strong"/>
        </w:rPr>
        <w:t>Students –</w:t>
      </w:r>
      <w:r w:rsidRPr="00F33C67">
        <w:t xml:space="preserve"> will arrive to every class on time.  They will attend all lunch/after school detentions and participate in the assigned interventions.</w:t>
      </w:r>
    </w:p>
    <w:p w:rsidR="002A31D0" w:rsidRDefault="002A31D0" w:rsidP="002A31D0">
      <w:pPr>
        <w:rPr>
          <w:rFonts w:ascii="Trebuchet MS" w:hAnsi="Trebuchet MS" w:cs="Trebuchet MS"/>
          <w:color w:val="auto"/>
          <w:sz w:val="20"/>
          <w:szCs w:val="20"/>
        </w:rPr>
      </w:pPr>
    </w:p>
    <w:p w:rsidR="0052326C" w:rsidRDefault="0052326C" w:rsidP="002A31D0">
      <w:pPr>
        <w:rPr>
          <w:rFonts w:ascii="Trebuchet MS" w:hAnsi="Trebuchet MS" w:cs="Trebuchet MS"/>
          <w:b/>
          <w:bCs/>
          <w:color w:val="auto"/>
          <w:sz w:val="20"/>
          <w:szCs w:val="20"/>
        </w:rPr>
      </w:pPr>
      <w:r>
        <w:rPr>
          <w:rFonts w:ascii="Trebuchet MS" w:hAnsi="Trebuchet MS" w:cs="Trebuchet MS"/>
          <w:b/>
          <w:bCs/>
          <w:color w:val="auto"/>
          <w:sz w:val="20"/>
          <w:szCs w:val="20"/>
        </w:rPr>
        <w:t>Minimum Attendance:</w:t>
      </w:r>
    </w:p>
    <w:p w:rsidR="002A31D0" w:rsidRDefault="002A31D0" w:rsidP="002A31D0">
      <w:pPr>
        <w:rPr>
          <w:rFonts w:ascii="Trebuchet MS" w:hAnsi="Trebuchet MS" w:cs="Trebuchet MS"/>
          <w:b/>
          <w:bCs/>
          <w:color w:val="auto"/>
          <w:sz w:val="20"/>
          <w:szCs w:val="20"/>
        </w:rPr>
      </w:pPr>
    </w:p>
    <w:p w:rsidR="0052326C" w:rsidRDefault="0052326C" w:rsidP="00EC29F1">
      <w:pPr>
        <w:pStyle w:val="Body"/>
        <w:numPr>
          <w:ilvl w:val="0"/>
          <w:numId w:val="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auto"/>
          <w:sz w:val="20"/>
          <w:szCs w:val="20"/>
        </w:rPr>
      </w:pPr>
      <w:r>
        <w:rPr>
          <w:rFonts w:ascii="Trebuchet MS" w:hAnsi="Trebuchet MS" w:cs="Trebuchet MS"/>
          <w:color w:val="auto"/>
          <w:sz w:val="20"/>
          <w:szCs w:val="20"/>
        </w:rPr>
        <w:t xml:space="preserve">For grades 9-12, students are required to be in attendance for a minimum of 85% of the periods of course. </w:t>
      </w:r>
    </w:p>
    <w:p w:rsidR="0052326C" w:rsidRDefault="0052326C" w:rsidP="00EC29F1">
      <w:pPr>
        <w:pStyle w:val="Body"/>
        <w:numPr>
          <w:ilvl w:val="0"/>
          <w:numId w:val="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auto"/>
          <w:sz w:val="20"/>
          <w:szCs w:val="20"/>
        </w:rPr>
      </w:pPr>
      <w:r>
        <w:rPr>
          <w:rFonts w:ascii="Trebuchet MS" w:hAnsi="Trebuchet MS" w:cs="Trebuchet MS"/>
          <w:color w:val="auto"/>
          <w:sz w:val="20"/>
          <w:szCs w:val="20"/>
        </w:rPr>
        <w:t>For grades K-8, students will risk promotion to the next level if they miss more than 30 school days.</w:t>
      </w:r>
    </w:p>
    <w:p w:rsidR="0052326C" w:rsidRDefault="0052326C" w:rsidP="00EC29F1">
      <w:pPr>
        <w:pStyle w:val="Body"/>
        <w:numPr>
          <w:ilvl w:val="0"/>
          <w:numId w:val="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auto"/>
          <w:sz w:val="20"/>
          <w:szCs w:val="20"/>
        </w:rPr>
      </w:pPr>
      <w:r>
        <w:rPr>
          <w:rFonts w:ascii="Trebuchet MS" w:hAnsi="Trebuchet MS" w:cs="Trebuchet MS"/>
          <w:color w:val="auto"/>
          <w:sz w:val="20"/>
          <w:szCs w:val="20"/>
        </w:rPr>
        <w:t>All absences from class with the exception of field trips or school sponsored activities/sports are considered as absences for the minimum attendance policy.</w:t>
      </w:r>
    </w:p>
    <w:p w:rsidR="0052326C" w:rsidRDefault="0052326C" w:rsidP="00EC29F1">
      <w:pPr>
        <w:pStyle w:val="Body"/>
        <w:numPr>
          <w:ilvl w:val="0"/>
          <w:numId w:val="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auto"/>
          <w:sz w:val="20"/>
          <w:szCs w:val="20"/>
        </w:rPr>
      </w:pPr>
      <w:r>
        <w:rPr>
          <w:rFonts w:ascii="Trebuchet MS" w:hAnsi="Trebuchet MS" w:cs="Trebuchet MS"/>
          <w:color w:val="auto"/>
          <w:sz w:val="20"/>
          <w:szCs w:val="20"/>
        </w:rPr>
        <w:t>Every three tardies will be counted by Powerschool as one period absence.</w:t>
      </w:r>
    </w:p>
    <w:p w:rsidR="0052326C" w:rsidRDefault="0052326C" w:rsidP="00EC29F1">
      <w:pPr>
        <w:pStyle w:val="Body"/>
        <w:numPr>
          <w:ilvl w:val="0"/>
          <w:numId w:val="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auto"/>
          <w:sz w:val="20"/>
          <w:szCs w:val="20"/>
        </w:rPr>
      </w:pPr>
      <w:r>
        <w:rPr>
          <w:rFonts w:ascii="Trebuchet MS" w:hAnsi="Trebuchet MS" w:cs="Trebuchet MS"/>
          <w:color w:val="auto"/>
          <w:sz w:val="20"/>
          <w:szCs w:val="20"/>
        </w:rPr>
        <w:t>Every effort should be made by the students and parents/guardians to see that the students are in all their classes every day.</w:t>
      </w:r>
    </w:p>
    <w:p w:rsidR="0052326C" w:rsidRDefault="0052326C" w:rsidP="00EC29F1">
      <w:pPr>
        <w:pStyle w:val="Body"/>
        <w:numPr>
          <w:ilvl w:val="0"/>
          <w:numId w:val="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auto"/>
          <w:sz w:val="20"/>
          <w:szCs w:val="20"/>
        </w:rPr>
      </w:pPr>
      <w:r>
        <w:rPr>
          <w:rFonts w:ascii="Trebuchet MS" w:hAnsi="Trebuchet MS" w:cs="Trebuchet MS"/>
          <w:color w:val="auto"/>
          <w:sz w:val="20"/>
          <w:szCs w:val="20"/>
        </w:rPr>
        <w:t>Extraordinary situations will be reviewed and considered by the administration.</w:t>
      </w:r>
    </w:p>
    <w:p w:rsidR="0052326C" w:rsidRDefault="0052326C" w:rsidP="00EC29F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b/>
          <w:bCs/>
          <w:color w:val="auto"/>
          <w:sz w:val="20"/>
          <w:szCs w:val="20"/>
        </w:rPr>
      </w:pPr>
      <w:r>
        <w:rPr>
          <w:rFonts w:ascii="Trebuchet MS" w:hAnsi="Trebuchet MS" w:cs="Trebuchet MS"/>
          <w:b/>
          <w:bCs/>
          <w:color w:val="auto"/>
          <w:sz w:val="20"/>
          <w:szCs w:val="20"/>
        </w:rPr>
        <w:t>Morning Tardy:</w:t>
      </w:r>
    </w:p>
    <w:p w:rsidR="00F33C67" w:rsidRDefault="0052326C" w:rsidP="00F33C6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auto"/>
          <w:sz w:val="20"/>
          <w:szCs w:val="20"/>
        </w:rPr>
      </w:pPr>
      <w:r>
        <w:rPr>
          <w:rFonts w:ascii="Trebuchet MS" w:hAnsi="Trebuchet MS" w:cs="Trebuchet MS"/>
          <w:color w:val="auto"/>
          <w:sz w:val="20"/>
          <w:szCs w:val="20"/>
        </w:rPr>
        <w:t xml:space="preserve">If students arrive at school late, they are required to go directly to the principal’s office in order to obtain late slips. The principal’s assistant will record every time a student is late for school. The school administration will take the necessary steps to modify the behavior of students who are frequently late. </w:t>
      </w:r>
    </w:p>
    <w:p w:rsidR="0052326C" w:rsidRDefault="0052326C" w:rsidP="00F33C67">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b/>
          <w:bCs/>
          <w:color w:val="auto"/>
          <w:sz w:val="20"/>
          <w:szCs w:val="20"/>
        </w:rPr>
      </w:pPr>
      <w:r>
        <w:rPr>
          <w:rFonts w:ascii="Trebuchet MS" w:hAnsi="Trebuchet MS" w:cs="Trebuchet MS"/>
          <w:b/>
          <w:bCs/>
          <w:color w:val="auto"/>
          <w:sz w:val="20"/>
          <w:szCs w:val="20"/>
        </w:rPr>
        <w:t>Tardy to Class:</w:t>
      </w:r>
    </w:p>
    <w:p w:rsidR="0052326C" w:rsidRDefault="0052326C" w:rsidP="00F33C67">
      <w:pPr>
        <w:pStyle w:val="Body"/>
        <w:numPr>
          <w:ilvl w:val="0"/>
          <w:numId w:val="29"/>
        </w:numPr>
        <w:tabs>
          <w:tab w:val="left" w:pos="1080"/>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ind w:left="1080"/>
        <w:rPr>
          <w:rFonts w:ascii="Trebuchet MS" w:hAnsi="Trebuchet MS" w:cs="Trebuchet MS"/>
          <w:color w:val="auto"/>
          <w:sz w:val="20"/>
          <w:szCs w:val="20"/>
        </w:rPr>
      </w:pPr>
      <w:r>
        <w:rPr>
          <w:rFonts w:ascii="Trebuchet MS" w:hAnsi="Trebuchet MS" w:cs="Trebuchet MS"/>
          <w:color w:val="auto"/>
          <w:sz w:val="20"/>
          <w:szCs w:val="20"/>
        </w:rPr>
        <w:t xml:space="preserve">Students are expected to be in class on time. All students tardy to any class including homeroom and assemblies will </w:t>
      </w:r>
      <w:r w:rsidR="00F33C67">
        <w:rPr>
          <w:rFonts w:ascii="Trebuchet MS" w:hAnsi="Trebuchet MS" w:cs="Trebuchet MS"/>
          <w:color w:val="auto"/>
          <w:sz w:val="20"/>
          <w:szCs w:val="20"/>
        </w:rPr>
        <w:t>be recorded on the incident sheets</w:t>
      </w:r>
      <w:r>
        <w:rPr>
          <w:rFonts w:ascii="Trebuchet MS" w:hAnsi="Trebuchet MS" w:cs="Trebuchet MS"/>
          <w:color w:val="auto"/>
          <w:sz w:val="20"/>
          <w:szCs w:val="20"/>
        </w:rPr>
        <w:t>.</w:t>
      </w:r>
    </w:p>
    <w:p w:rsidR="0052326C" w:rsidRDefault="0052326C" w:rsidP="00EC29F1">
      <w:pPr>
        <w:pStyle w:val="Body"/>
        <w:numPr>
          <w:ilvl w:val="0"/>
          <w:numId w:val="29"/>
        </w:numPr>
        <w:tabs>
          <w:tab w:val="left" w:pos="1080"/>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ind w:left="1080"/>
        <w:rPr>
          <w:rFonts w:ascii="Trebuchet MS" w:hAnsi="Trebuchet MS" w:cs="Trebuchet MS"/>
          <w:color w:val="auto"/>
          <w:sz w:val="20"/>
          <w:szCs w:val="20"/>
        </w:rPr>
      </w:pPr>
      <w:r>
        <w:rPr>
          <w:rFonts w:ascii="Trebuchet MS" w:hAnsi="Trebuchet MS" w:cs="Trebuchet MS"/>
          <w:color w:val="auto"/>
          <w:sz w:val="20"/>
          <w:szCs w:val="20"/>
        </w:rPr>
        <w:t>In the event a student is late for break detention or entirely misses it, he/she is required to report to the office the same day for an  after school detention.</w:t>
      </w:r>
    </w:p>
    <w:p w:rsidR="0052326C" w:rsidRDefault="0052326C" w:rsidP="00EC29F1">
      <w:pPr>
        <w:pStyle w:val="Body"/>
        <w:numPr>
          <w:ilvl w:val="0"/>
          <w:numId w:val="29"/>
        </w:numPr>
        <w:tabs>
          <w:tab w:val="left" w:pos="1080"/>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ind w:left="1080"/>
        <w:rPr>
          <w:rFonts w:ascii="Trebuchet MS" w:hAnsi="Trebuchet MS" w:cs="Trebuchet MS"/>
          <w:color w:val="auto"/>
          <w:sz w:val="20"/>
          <w:szCs w:val="20"/>
        </w:rPr>
      </w:pPr>
      <w:r>
        <w:rPr>
          <w:rFonts w:ascii="Trebuchet MS" w:hAnsi="Trebuchet MS" w:cs="Trebuchet MS"/>
          <w:color w:val="auto"/>
          <w:sz w:val="20"/>
          <w:szCs w:val="20"/>
        </w:rPr>
        <w:t>If a student’s lateness becomes chronic, the administration will use other measures such as assigning Thursday school.</w:t>
      </w:r>
    </w:p>
    <w:p w:rsidR="0052326C" w:rsidRDefault="0052326C" w:rsidP="00EC29F1">
      <w:pPr>
        <w:pStyle w:val="Body"/>
        <w:tabs>
          <w:tab w:val="left" w:pos="1080"/>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b/>
          <w:bCs/>
          <w:color w:val="auto"/>
          <w:sz w:val="20"/>
          <w:szCs w:val="20"/>
        </w:rPr>
      </w:pPr>
      <w:r>
        <w:rPr>
          <w:rFonts w:ascii="Trebuchet MS" w:hAnsi="Trebuchet MS" w:cs="Trebuchet MS"/>
          <w:b/>
          <w:bCs/>
          <w:color w:val="auto"/>
          <w:sz w:val="20"/>
          <w:szCs w:val="20"/>
        </w:rPr>
        <w:t>Absence from School:</w:t>
      </w:r>
    </w:p>
    <w:p w:rsidR="00F33C67" w:rsidRPr="002A31D0" w:rsidRDefault="0052326C" w:rsidP="00D85F58">
      <w:pPr>
        <w:pStyle w:val="Body"/>
        <w:tabs>
          <w:tab w:val="left" w:pos="1080"/>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Style w:val="Strong"/>
          <w:rFonts w:ascii="Trebuchet MS" w:hAnsi="Trebuchet MS" w:cs="Trebuchet MS"/>
          <w:b w:val="0"/>
          <w:bCs w:val="0"/>
          <w:color w:val="000000" w:themeColor="text1"/>
          <w:sz w:val="20"/>
          <w:szCs w:val="20"/>
        </w:rPr>
      </w:pPr>
      <w:r>
        <w:rPr>
          <w:rFonts w:ascii="Trebuchet MS" w:hAnsi="Trebuchet MS" w:cs="Trebuchet MS"/>
          <w:color w:val="auto"/>
          <w:sz w:val="20"/>
          <w:szCs w:val="20"/>
        </w:rPr>
        <w:t xml:space="preserve">Parents are requested to call the principal’s office to inform the school if a student is absent. In case of illness, parents are requested to call principal’s assistant by 09:00 to report the absence. In the event that telephone contact is not made, the student must bring a note to the office on his/her first day back. Students absent for more than three days </w:t>
      </w:r>
      <w:r w:rsidRPr="002A31D0">
        <w:rPr>
          <w:rFonts w:ascii="Trebuchet MS" w:hAnsi="Trebuchet MS" w:cs="Trebuchet MS"/>
          <w:color w:val="000000" w:themeColor="text1"/>
          <w:sz w:val="20"/>
          <w:szCs w:val="20"/>
        </w:rPr>
        <w:t xml:space="preserve">should bring a doctor’s note. All students following any absence will be given absence slips by the principal’s office. </w:t>
      </w:r>
      <w:r w:rsidR="00F33C67" w:rsidRPr="002A31D0">
        <w:rPr>
          <w:rFonts w:ascii="Trebuchet MS" w:hAnsi="Trebuchet MS" w:cs="Trebuchet MS"/>
          <w:color w:val="000000" w:themeColor="text1"/>
          <w:sz w:val="20"/>
          <w:szCs w:val="20"/>
        </w:rPr>
        <w:t xml:space="preserve">In order to make up the work missed during an absence, the parents must provide a </w:t>
      </w:r>
      <w:r w:rsidR="00D85F58" w:rsidRPr="002A31D0">
        <w:rPr>
          <w:rFonts w:ascii="Trebuchet MS" w:hAnsi="Trebuchet MS" w:cs="Trebuchet MS"/>
          <w:color w:val="000000" w:themeColor="text1"/>
          <w:sz w:val="20"/>
          <w:szCs w:val="20"/>
        </w:rPr>
        <w:t>letter/</w:t>
      </w:r>
      <w:r w:rsidR="00F33C67" w:rsidRPr="002A31D0">
        <w:rPr>
          <w:rFonts w:ascii="Trebuchet MS" w:hAnsi="Trebuchet MS" w:cs="Trebuchet MS"/>
          <w:color w:val="000000" w:themeColor="text1"/>
          <w:sz w:val="20"/>
          <w:szCs w:val="20"/>
        </w:rPr>
        <w:t>medical report for approval by the principal.</w:t>
      </w:r>
    </w:p>
    <w:p w:rsidR="00D85F58" w:rsidRPr="002A31D0" w:rsidRDefault="00D85F58" w:rsidP="00F33C67">
      <w:pPr>
        <w:rPr>
          <w:rFonts w:ascii="Trebuchet MS" w:hAnsi="Trebuchet MS"/>
          <w:color w:val="000000" w:themeColor="text1"/>
          <w:sz w:val="20"/>
          <w:szCs w:val="20"/>
        </w:rPr>
      </w:pPr>
    </w:p>
    <w:p w:rsidR="00F33C67" w:rsidRPr="002A31D0" w:rsidRDefault="00F33C67" w:rsidP="00D85F58">
      <w:pPr>
        <w:spacing w:line="360" w:lineRule="auto"/>
        <w:rPr>
          <w:rFonts w:ascii="Trebuchet MS" w:hAnsi="Trebuchet MS"/>
          <w:b/>
          <w:bCs/>
          <w:color w:val="000000" w:themeColor="text1"/>
          <w:sz w:val="20"/>
          <w:szCs w:val="20"/>
        </w:rPr>
      </w:pPr>
      <w:r w:rsidRPr="002A31D0">
        <w:rPr>
          <w:rFonts w:ascii="Trebuchet MS" w:hAnsi="Trebuchet MS"/>
          <w:b/>
          <w:bCs/>
          <w:color w:val="000000" w:themeColor="text1"/>
          <w:sz w:val="20"/>
          <w:szCs w:val="20"/>
        </w:rPr>
        <w:t>Disciplinary Consequences</w:t>
      </w:r>
    </w:p>
    <w:p w:rsidR="00F33C67" w:rsidRPr="002A31D0" w:rsidRDefault="00F33C67" w:rsidP="00D85F58">
      <w:pPr>
        <w:spacing w:line="360" w:lineRule="auto"/>
        <w:rPr>
          <w:rFonts w:ascii="Trebuchet MS" w:hAnsi="Trebuchet MS"/>
          <w:color w:val="000000" w:themeColor="text1"/>
          <w:sz w:val="20"/>
          <w:szCs w:val="20"/>
        </w:rPr>
      </w:pPr>
    </w:p>
    <w:p w:rsidR="00F33C67" w:rsidRPr="002A31D0" w:rsidRDefault="00F33C67" w:rsidP="00D85F58">
      <w:pPr>
        <w:numPr>
          <w:ilvl w:val="0"/>
          <w:numId w:val="33"/>
        </w:numPr>
        <w:spacing w:line="360" w:lineRule="auto"/>
        <w:rPr>
          <w:rFonts w:ascii="Trebuchet MS" w:hAnsi="Trebuchet MS"/>
          <w:color w:val="000000" w:themeColor="text1"/>
          <w:sz w:val="20"/>
          <w:szCs w:val="20"/>
        </w:rPr>
      </w:pPr>
      <w:r w:rsidRPr="002A31D0">
        <w:rPr>
          <w:rFonts w:ascii="Trebuchet MS" w:hAnsi="Trebuchet MS"/>
          <w:color w:val="000000" w:themeColor="text1"/>
          <w:sz w:val="20"/>
          <w:szCs w:val="20"/>
        </w:rPr>
        <w:t xml:space="preserve">Break/Lunch detention:  This will be assigned by the teachers as part of their classroom rules.  Teachers can assign </w:t>
      </w:r>
      <w:r w:rsidR="00D85F58" w:rsidRPr="002A31D0">
        <w:rPr>
          <w:rFonts w:ascii="Trebuchet MS" w:hAnsi="Trebuchet MS"/>
          <w:color w:val="000000" w:themeColor="text1"/>
          <w:sz w:val="20"/>
          <w:szCs w:val="20"/>
        </w:rPr>
        <w:t xml:space="preserve">lunch </w:t>
      </w:r>
      <w:r w:rsidRPr="002A31D0">
        <w:rPr>
          <w:rFonts w:ascii="Trebuchet MS" w:hAnsi="Trebuchet MS"/>
          <w:color w:val="000000" w:themeColor="text1"/>
          <w:sz w:val="20"/>
          <w:szCs w:val="20"/>
        </w:rPr>
        <w:t>detentions when needed or they can record the incident on the incident sheet on the academic drive.</w:t>
      </w:r>
    </w:p>
    <w:p w:rsidR="00F33C67" w:rsidRPr="002A31D0" w:rsidRDefault="00F33C67" w:rsidP="00D85F58">
      <w:pPr>
        <w:spacing w:line="360" w:lineRule="auto"/>
        <w:ind w:left="360"/>
        <w:rPr>
          <w:rFonts w:ascii="Trebuchet MS" w:hAnsi="Trebuchet MS"/>
          <w:color w:val="000000" w:themeColor="text1"/>
          <w:sz w:val="20"/>
          <w:szCs w:val="20"/>
        </w:rPr>
      </w:pPr>
    </w:p>
    <w:p w:rsidR="00F33C67" w:rsidRPr="002A31D0" w:rsidRDefault="00F33C67" w:rsidP="00D85F58">
      <w:pPr>
        <w:numPr>
          <w:ilvl w:val="0"/>
          <w:numId w:val="33"/>
        </w:numPr>
        <w:spacing w:line="360" w:lineRule="auto"/>
        <w:rPr>
          <w:rFonts w:ascii="Trebuchet MS" w:hAnsi="Trebuchet MS"/>
          <w:color w:val="000000" w:themeColor="text1"/>
          <w:sz w:val="20"/>
          <w:szCs w:val="20"/>
        </w:rPr>
      </w:pPr>
      <w:r w:rsidRPr="002A31D0">
        <w:rPr>
          <w:rFonts w:ascii="Trebuchet MS" w:hAnsi="Trebuchet MS"/>
          <w:color w:val="000000" w:themeColor="text1"/>
          <w:sz w:val="20"/>
          <w:szCs w:val="20"/>
        </w:rPr>
        <w:t xml:space="preserve">Teachers have to report students who are late to class on the incident sheet. </w:t>
      </w:r>
    </w:p>
    <w:p w:rsidR="00F33C67" w:rsidRPr="002A31D0" w:rsidRDefault="00F33C67" w:rsidP="00D85F58">
      <w:pPr>
        <w:spacing w:line="360" w:lineRule="auto"/>
        <w:ind w:left="360"/>
        <w:rPr>
          <w:rFonts w:ascii="Trebuchet MS" w:hAnsi="Trebuchet MS"/>
          <w:color w:val="000000" w:themeColor="text1"/>
          <w:sz w:val="20"/>
          <w:szCs w:val="20"/>
        </w:rPr>
      </w:pPr>
    </w:p>
    <w:p w:rsidR="00F33C67" w:rsidRPr="002A31D0" w:rsidRDefault="00F33C67" w:rsidP="00D85F58">
      <w:pPr>
        <w:pStyle w:val="ListParagraph"/>
        <w:numPr>
          <w:ilvl w:val="0"/>
          <w:numId w:val="33"/>
        </w:numPr>
        <w:spacing w:after="200" w:line="360" w:lineRule="auto"/>
        <w:contextualSpacing/>
        <w:rPr>
          <w:rFonts w:ascii="Trebuchet MS" w:hAnsi="Trebuchet MS"/>
          <w:color w:val="000000" w:themeColor="text1"/>
          <w:sz w:val="20"/>
          <w:szCs w:val="20"/>
        </w:rPr>
      </w:pPr>
      <w:r w:rsidRPr="002A31D0">
        <w:rPr>
          <w:rFonts w:ascii="Trebuchet MS" w:hAnsi="Trebuchet MS"/>
          <w:color w:val="000000" w:themeColor="text1"/>
          <w:sz w:val="20"/>
          <w:szCs w:val="20"/>
        </w:rPr>
        <w:t>Students who come between 074</w:t>
      </w:r>
      <w:r w:rsidR="00CB2195">
        <w:rPr>
          <w:rFonts w:ascii="Trebuchet MS" w:hAnsi="Trebuchet MS"/>
          <w:color w:val="000000" w:themeColor="text1"/>
          <w:sz w:val="20"/>
          <w:szCs w:val="20"/>
        </w:rPr>
        <w:t>0 and 0800 will be given an after school</w:t>
      </w:r>
      <w:r w:rsidRPr="002A31D0">
        <w:rPr>
          <w:rFonts w:ascii="Trebuchet MS" w:hAnsi="Trebuchet MS"/>
          <w:color w:val="000000" w:themeColor="text1"/>
          <w:sz w:val="20"/>
          <w:szCs w:val="20"/>
        </w:rPr>
        <w:t xml:space="preserve"> detention on the same day. </w:t>
      </w:r>
    </w:p>
    <w:p w:rsidR="00F33C67" w:rsidRPr="002A31D0" w:rsidRDefault="00F33C67" w:rsidP="00D85F58">
      <w:pPr>
        <w:pStyle w:val="ListParagraph"/>
        <w:spacing w:line="360" w:lineRule="auto"/>
        <w:ind w:left="360"/>
        <w:rPr>
          <w:rFonts w:ascii="Trebuchet MS" w:hAnsi="Trebuchet MS"/>
          <w:color w:val="000000" w:themeColor="text1"/>
          <w:sz w:val="20"/>
          <w:szCs w:val="20"/>
        </w:rPr>
      </w:pPr>
    </w:p>
    <w:p w:rsidR="00F33C67" w:rsidRPr="0028607E" w:rsidRDefault="00F33C67" w:rsidP="00D22B8F">
      <w:pPr>
        <w:pStyle w:val="ListParagraph"/>
        <w:numPr>
          <w:ilvl w:val="0"/>
          <w:numId w:val="33"/>
        </w:numPr>
        <w:spacing w:after="200" w:line="360" w:lineRule="auto"/>
        <w:contextualSpacing/>
        <w:rPr>
          <w:rFonts w:ascii="Trebuchet MS" w:hAnsi="Trebuchet MS"/>
          <w:color w:val="000000" w:themeColor="text1"/>
          <w:sz w:val="20"/>
          <w:szCs w:val="20"/>
        </w:rPr>
      </w:pPr>
      <w:r w:rsidRPr="0028607E">
        <w:rPr>
          <w:rFonts w:ascii="Trebuchet MS" w:hAnsi="Trebuchet MS"/>
          <w:b/>
          <w:bCs/>
          <w:color w:val="000000" w:themeColor="text1"/>
          <w:sz w:val="20"/>
          <w:szCs w:val="20"/>
          <w:u w:val="single"/>
        </w:rPr>
        <w:t xml:space="preserve">Students who come after 0800 will </w:t>
      </w:r>
      <w:r w:rsidR="00CB2195" w:rsidRPr="0028607E">
        <w:rPr>
          <w:rFonts w:ascii="Trebuchet MS" w:hAnsi="Trebuchet MS"/>
          <w:b/>
          <w:bCs/>
          <w:color w:val="000000" w:themeColor="text1"/>
          <w:sz w:val="20"/>
          <w:szCs w:val="20"/>
          <w:u w:val="single"/>
        </w:rPr>
        <w:t xml:space="preserve">not be allowed into school without a written note from their parents. </w:t>
      </w:r>
      <w:r w:rsidR="0028607E" w:rsidRPr="0028607E">
        <w:rPr>
          <w:rFonts w:ascii="Tahoma" w:hAnsi="Tahoma" w:cs="Tahoma"/>
          <w:i/>
          <w:iCs/>
          <w:sz w:val="22"/>
          <w:szCs w:val="22"/>
        </w:rPr>
        <w:t xml:space="preserve"> </w:t>
      </w:r>
      <w:r w:rsidR="0028607E" w:rsidRPr="005E0AA2">
        <w:rPr>
          <w:rFonts w:ascii="Trebuchet MS" w:hAnsi="Trebuchet MS" w:cs="Tahoma"/>
          <w:sz w:val="22"/>
          <w:szCs w:val="22"/>
        </w:rPr>
        <w:t>In addition, those students will receive an after school detention and will not be allowed to make up the work missed.</w:t>
      </w:r>
      <w:r w:rsidR="0028607E" w:rsidRPr="0028607E">
        <w:rPr>
          <w:rFonts w:ascii="Tahoma" w:hAnsi="Tahoma" w:cs="Tahoma"/>
          <w:i/>
          <w:iCs/>
          <w:sz w:val="22"/>
          <w:szCs w:val="22"/>
        </w:rPr>
        <w:t xml:space="preserve">  </w:t>
      </w:r>
    </w:p>
    <w:p w:rsidR="0028607E" w:rsidRPr="0028607E" w:rsidRDefault="0028607E" w:rsidP="0028607E">
      <w:pPr>
        <w:pStyle w:val="ListParagraph"/>
        <w:rPr>
          <w:rFonts w:ascii="Trebuchet MS" w:hAnsi="Trebuchet MS"/>
          <w:color w:val="000000" w:themeColor="text1"/>
          <w:sz w:val="20"/>
          <w:szCs w:val="20"/>
        </w:rPr>
      </w:pPr>
    </w:p>
    <w:p w:rsidR="00F33C67" w:rsidRPr="00D22B8F" w:rsidRDefault="00F33C67" w:rsidP="00D22B8F">
      <w:pPr>
        <w:pStyle w:val="ListParagraph"/>
        <w:numPr>
          <w:ilvl w:val="0"/>
          <w:numId w:val="33"/>
        </w:numPr>
        <w:spacing w:after="200" w:line="360" w:lineRule="auto"/>
        <w:contextualSpacing/>
        <w:rPr>
          <w:rFonts w:ascii="Trebuchet MS" w:hAnsi="Trebuchet MS"/>
          <w:color w:val="000000" w:themeColor="text1"/>
          <w:sz w:val="20"/>
          <w:szCs w:val="20"/>
        </w:rPr>
      </w:pPr>
      <w:r w:rsidRPr="00D22B8F">
        <w:rPr>
          <w:rFonts w:ascii="Trebuchet MS" w:hAnsi="Trebuchet MS"/>
          <w:color w:val="000000" w:themeColor="text1"/>
          <w:sz w:val="20"/>
          <w:szCs w:val="20"/>
        </w:rPr>
        <w:t xml:space="preserve">Three incidents (behaviour, tardiness between classes, no homework, no book, no uniform, being disrespectful, being disruptive …etc) will cause the student to serve an after school detention.  Parent notification via email or direct telephone call by the respective coordinator is required. The detention is served </w:t>
      </w:r>
      <w:r w:rsidR="00AA22A4" w:rsidRPr="00D22B8F">
        <w:rPr>
          <w:rFonts w:ascii="Trebuchet MS" w:hAnsi="Trebuchet MS"/>
          <w:color w:val="000000" w:themeColor="text1"/>
          <w:sz w:val="20"/>
          <w:szCs w:val="20"/>
        </w:rPr>
        <w:t>after school during that week</w:t>
      </w:r>
      <w:r w:rsidRPr="00D22B8F">
        <w:rPr>
          <w:rFonts w:ascii="Trebuchet MS" w:hAnsi="Trebuchet MS"/>
          <w:color w:val="000000" w:themeColor="text1"/>
          <w:sz w:val="20"/>
          <w:szCs w:val="20"/>
        </w:rPr>
        <w:t xml:space="preserve"> provided there is enough time to notify the parents.  The respective coordinators will regularly check and update the incident file on the shared drive every week.</w:t>
      </w:r>
    </w:p>
    <w:p w:rsidR="00F33C67" w:rsidRPr="002A31D0" w:rsidRDefault="00F33C67" w:rsidP="00D85F58">
      <w:pPr>
        <w:pStyle w:val="ListParagraph"/>
        <w:spacing w:line="360" w:lineRule="auto"/>
        <w:ind w:left="0"/>
        <w:rPr>
          <w:rFonts w:ascii="Trebuchet MS" w:hAnsi="Trebuchet MS"/>
          <w:color w:val="000000" w:themeColor="text1"/>
          <w:sz w:val="20"/>
          <w:szCs w:val="20"/>
        </w:rPr>
      </w:pPr>
    </w:p>
    <w:p w:rsidR="00F33C67" w:rsidRPr="00F33C67" w:rsidRDefault="00F33C67" w:rsidP="00D85F58">
      <w:pPr>
        <w:pStyle w:val="ListParagraph"/>
        <w:numPr>
          <w:ilvl w:val="0"/>
          <w:numId w:val="33"/>
        </w:numPr>
        <w:spacing w:after="200" w:line="360" w:lineRule="auto"/>
        <w:contextualSpacing/>
        <w:rPr>
          <w:rFonts w:ascii="Trebuchet MS" w:hAnsi="Trebuchet MS"/>
          <w:sz w:val="20"/>
          <w:szCs w:val="20"/>
        </w:rPr>
      </w:pPr>
      <w:r w:rsidRPr="00F33C67">
        <w:rPr>
          <w:rFonts w:ascii="Trebuchet MS" w:hAnsi="Trebuchet MS"/>
          <w:sz w:val="20"/>
          <w:szCs w:val="20"/>
        </w:rPr>
        <w:t>Skipping class results in an after school detention. Students 20 minutes late to class will be considered skipping.</w:t>
      </w:r>
    </w:p>
    <w:p w:rsidR="00F33C67" w:rsidRPr="00F33C67" w:rsidRDefault="00F33C67" w:rsidP="00D85F58">
      <w:pPr>
        <w:pStyle w:val="ListParagraph"/>
        <w:spacing w:line="360" w:lineRule="auto"/>
        <w:rPr>
          <w:rFonts w:ascii="Trebuchet MS" w:hAnsi="Trebuchet MS"/>
          <w:sz w:val="20"/>
          <w:szCs w:val="20"/>
        </w:rPr>
      </w:pPr>
    </w:p>
    <w:p w:rsidR="00F33C67" w:rsidRPr="005939D2" w:rsidRDefault="00F33C67" w:rsidP="005939D2">
      <w:pPr>
        <w:pStyle w:val="ListParagraph"/>
        <w:numPr>
          <w:ilvl w:val="0"/>
          <w:numId w:val="33"/>
        </w:numPr>
        <w:spacing w:after="200" w:line="360" w:lineRule="auto"/>
        <w:contextualSpacing/>
        <w:rPr>
          <w:rFonts w:ascii="Trebuchet MS" w:hAnsi="Trebuchet MS"/>
          <w:sz w:val="20"/>
          <w:szCs w:val="20"/>
        </w:rPr>
      </w:pPr>
      <w:r w:rsidRPr="00F33C67">
        <w:rPr>
          <w:rFonts w:ascii="Trebuchet MS" w:hAnsi="Trebuchet MS"/>
          <w:sz w:val="20"/>
          <w:szCs w:val="20"/>
        </w:rPr>
        <w:t>If a student’s lateness becomes chronic, the administration will use other measures such as assigning school on Thursday.</w:t>
      </w:r>
    </w:p>
    <w:p w:rsidR="00F33C67" w:rsidRPr="006B791E" w:rsidRDefault="00F33C67" w:rsidP="006B791E">
      <w:pPr>
        <w:spacing w:line="360" w:lineRule="auto"/>
        <w:ind w:left="360"/>
        <w:rPr>
          <w:rFonts w:ascii="Trebuchet MS" w:hAnsi="Trebuchet MS"/>
          <w:b/>
          <w:i/>
          <w:sz w:val="20"/>
          <w:szCs w:val="20"/>
        </w:rPr>
      </w:pPr>
      <w:r w:rsidRPr="00F33C67">
        <w:rPr>
          <w:rFonts w:ascii="Trebuchet MS" w:hAnsi="Trebuchet MS"/>
          <w:b/>
          <w:i/>
          <w:sz w:val="20"/>
          <w:szCs w:val="20"/>
        </w:rPr>
        <w:t>Note to parents:  Communication with the school is very important, please make sure you contact the school in case of inevitable delay.</w:t>
      </w:r>
    </w:p>
    <w:p w:rsidR="0052326C" w:rsidRDefault="004D2D12" w:rsidP="002A31D0">
      <w:pPr>
        <w:jc w:val="center"/>
        <w:rPr>
          <w:rFonts w:ascii="Trebuchet MS" w:hAnsi="Trebuchet MS" w:cs="Trebuchet MS"/>
          <w:b/>
          <w:bCs/>
          <w:sz w:val="24"/>
          <w:szCs w:val="24"/>
        </w:rPr>
      </w:pPr>
      <w:r>
        <w:rPr>
          <w:rFonts w:ascii="Trebuchet MS" w:hAnsi="Trebuchet MS" w:cs="Trebuchet MS"/>
          <w:b/>
          <w:bCs/>
          <w:sz w:val="24"/>
          <w:szCs w:val="24"/>
        </w:rPr>
        <w:br w:type="page"/>
      </w:r>
      <w:r w:rsidR="0052326C">
        <w:rPr>
          <w:rFonts w:ascii="Trebuchet MS" w:hAnsi="Trebuchet MS" w:cs="Trebuchet MS"/>
          <w:b/>
          <w:bCs/>
          <w:sz w:val="24"/>
          <w:szCs w:val="24"/>
        </w:rPr>
        <w:t>COMPUTER USE POLICY</w:t>
      </w:r>
    </w:p>
    <w:p w:rsidR="002A31D0" w:rsidRPr="00D72FDA" w:rsidRDefault="002A31D0" w:rsidP="002A31D0">
      <w:pPr>
        <w:jc w:val="center"/>
        <w:rPr>
          <w:rFonts w:ascii="Trebuchet MS" w:hAnsi="Trebuchet MS" w:cs="Trebuchet MS"/>
          <w:b/>
          <w:bCs/>
          <w:sz w:val="24"/>
          <w:szCs w:val="24"/>
        </w:rPr>
      </w:pPr>
    </w:p>
    <w:p w:rsidR="0056494F" w:rsidRPr="0056494F" w:rsidRDefault="0052326C" w:rsidP="0056494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All students at ALS are expected to use computers, the school network and facilities, email, and the World Wide Web in an ethical manner appropriate for a school setting. At all times, ALS students are expected to conduct themselves in a manner which is cognizant of the rights, feelings and freedoms of others as well as themselves. Due consideration must be given at all times to the effects one's actions have on other members of the ALS community and our global society in general when using techno</w:t>
      </w:r>
      <w:r>
        <w:rPr>
          <w:rFonts w:ascii="Trebuchet MS" w:hAnsi="Trebuchet MS" w:cs="Trebuchet MS"/>
          <w:sz w:val="20"/>
          <w:szCs w:val="20"/>
        </w:rPr>
        <w:t>logy both at home and at school.</w:t>
      </w:r>
    </w:p>
    <w:p w:rsidR="0056494F" w:rsidRDefault="0056494F" w:rsidP="00326D0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b/>
          <w:bCs/>
          <w:sz w:val="24"/>
          <w:szCs w:val="24"/>
        </w:rPr>
      </w:pPr>
    </w:p>
    <w:p w:rsidR="0052326C" w:rsidRPr="00326D01" w:rsidRDefault="0052326C" w:rsidP="00326D0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sz w:val="20"/>
          <w:szCs w:val="20"/>
        </w:rPr>
      </w:pPr>
      <w:r>
        <w:rPr>
          <w:rFonts w:ascii="Trebuchet MS" w:hAnsi="Trebuchet MS" w:cs="Trebuchet MS"/>
          <w:b/>
          <w:bCs/>
          <w:sz w:val="24"/>
          <w:szCs w:val="24"/>
        </w:rPr>
        <w:t>CLINIC</w:t>
      </w:r>
    </w:p>
    <w:p w:rsidR="0052326C" w:rsidRPr="001E0A2F"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 xml:space="preserve">The school operates an onsite clinic which provides emergency first aid treatment.  In the event of a major emergency or disaster, the school will be evacuated. Further instructions will be given, depending upon the nature of the emergency. </w:t>
      </w:r>
    </w:p>
    <w:p w:rsidR="0056494F" w:rsidRPr="0056494F" w:rsidRDefault="0052326C" w:rsidP="0056494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We encourage parents to have their own medical insurance to cover the costs of extra medical care that may be related to any accident that occurs.</w:t>
      </w:r>
    </w:p>
    <w:p w:rsidR="0056494F" w:rsidRDefault="0056494F" w:rsidP="00D73D06">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b/>
          <w:bCs/>
          <w:sz w:val="24"/>
          <w:szCs w:val="24"/>
        </w:rPr>
      </w:pPr>
    </w:p>
    <w:p w:rsidR="0052326C" w:rsidRPr="00D72FDA" w:rsidRDefault="0052326C" w:rsidP="002C6439">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sz w:val="24"/>
          <w:szCs w:val="24"/>
        </w:rPr>
      </w:pPr>
      <w:r>
        <w:rPr>
          <w:rFonts w:ascii="Trebuchet MS" w:hAnsi="Trebuchet MS" w:cs="Trebuchet MS"/>
          <w:b/>
          <w:bCs/>
          <w:sz w:val="24"/>
          <w:szCs w:val="24"/>
        </w:rPr>
        <w:t>AFTER SCHOOL ACTIVITIES (ASA</w:t>
      </w:r>
      <w:r w:rsidRPr="00D72FDA">
        <w:rPr>
          <w:rFonts w:ascii="Trebuchet MS" w:hAnsi="Trebuchet MS" w:cs="Trebuchet MS"/>
          <w:b/>
          <w:bCs/>
          <w:sz w:val="24"/>
          <w:szCs w:val="24"/>
        </w:rPr>
        <w:t>)</w:t>
      </w:r>
    </w:p>
    <w:p w:rsidR="0056494F" w:rsidRPr="002A31D0" w:rsidRDefault="0052326C" w:rsidP="00D73D06">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Students are encouraged to participate in after school activities (ASA).  Teachers and other instructors offer a wide variety of extra-curricular activities after school</w:t>
      </w:r>
      <w:r w:rsidR="00C85AB6" w:rsidRPr="002A31D0">
        <w:rPr>
          <w:rFonts w:ascii="Trebuchet MS" w:hAnsi="Trebuchet MS" w:cs="Trebuchet MS"/>
          <w:color w:val="000000" w:themeColor="text1"/>
          <w:sz w:val="20"/>
          <w:szCs w:val="20"/>
        </w:rPr>
        <w:t xml:space="preserve"> from 1440-1540 on Sundays, </w:t>
      </w:r>
      <w:r w:rsidR="009A2277">
        <w:rPr>
          <w:rFonts w:ascii="Trebuchet MS" w:hAnsi="Trebuchet MS" w:cs="Trebuchet MS"/>
          <w:color w:val="000000" w:themeColor="text1"/>
          <w:sz w:val="20"/>
          <w:szCs w:val="20"/>
        </w:rPr>
        <w:t>Mon</w:t>
      </w:r>
      <w:r w:rsidR="00D73D06">
        <w:rPr>
          <w:rFonts w:ascii="Trebuchet MS" w:hAnsi="Trebuchet MS" w:cs="Trebuchet MS"/>
          <w:color w:val="000000" w:themeColor="text1"/>
          <w:sz w:val="20"/>
          <w:szCs w:val="20"/>
        </w:rPr>
        <w:t xml:space="preserve">days, Wednesdays </w:t>
      </w:r>
      <w:r w:rsidR="00C85AB6" w:rsidRPr="002A31D0">
        <w:rPr>
          <w:rFonts w:ascii="Trebuchet MS" w:hAnsi="Trebuchet MS" w:cs="Trebuchet MS"/>
          <w:color w:val="000000" w:themeColor="text1"/>
          <w:sz w:val="20"/>
          <w:szCs w:val="20"/>
        </w:rPr>
        <w:t xml:space="preserve">and </w:t>
      </w:r>
      <w:r w:rsidR="009A2277">
        <w:rPr>
          <w:rFonts w:ascii="Trebuchet MS" w:hAnsi="Trebuchet MS" w:cs="Trebuchet MS"/>
          <w:color w:val="000000" w:themeColor="text1"/>
          <w:sz w:val="20"/>
          <w:szCs w:val="20"/>
        </w:rPr>
        <w:t>Thurs</w:t>
      </w:r>
      <w:r w:rsidR="00C85AB6" w:rsidRPr="002A31D0">
        <w:rPr>
          <w:rFonts w:ascii="Trebuchet MS" w:hAnsi="Trebuchet MS" w:cs="Trebuchet MS"/>
          <w:color w:val="000000" w:themeColor="text1"/>
          <w:sz w:val="20"/>
          <w:szCs w:val="20"/>
        </w:rPr>
        <w:t>days</w:t>
      </w:r>
      <w:r w:rsidRPr="002A31D0">
        <w:rPr>
          <w:rFonts w:ascii="Trebuchet MS" w:hAnsi="Trebuchet MS" w:cs="Trebuchet MS"/>
          <w:color w:val="000000" w:themeColor="text1"/>
          <w:sz w:val="20"/>
          <w:szCs w:val="20"/>
        </w:rPr>
        <w:t>.  Activities are offered to all students from grades 1-12</w:t>
      </w:r>
      <w:r w:rsidR="00C85AB6" w:rsidRPr="002A31D0">
        <w:rPr>
          <w:rFonts w:ascii="Trebuchet MS" w:hAnsi="Trebuchet MS" w:cs="Trebuchet MS"/>
          <w:color w:val="000000" w:themeColor="text1"/>
          <w:sz w:val="20"/>
          <w:szCs w:val="20"/>
        </w:rPr>
        <w:t xml:space="preserve"> over two sessions during the year</w:t>
      </w:r>
      <w:r w:rsidRPr="002A31D0">
        <w:rPr>
          <w:rFonts w:ascii="Trebuchet MS" w:hAnsi="Trebuchet MS" w:cs="Trebuchet MS"/>
          <w:color w:val="000000" w:themeColor="text1"/>
          <w:sz w:val="20"/>
          <w:szCs w:val="20"/>
        </w:rPr>
        <w:t>. A small fee is applicable to some activities.</w:t>
      </w:r>
    </w:p>
    <w:p w:rsidR="0056494F" w:rsidRPr="002A31D0" w:rsidRDefault="0056494F" w:rsidP="0056494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b/>
          <w:bCs/>
          <w:color w:val="000000" w:themeColor="text1"/>
          <w:sz w:val="24"/>
          <w:szCs w:val="24"/>
        </w:rPr>
      </w:pPr>
    </w:p>
    <w:p w:rsidR="0056494F" w:rsidRPr="002A31D0" w:rsidRDefault="002B5A21" w:rsidP="0056494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b/>
          <w:bCs/>
          <w:color w:val="000000" w:themeColor="text1"/>
          <w:sz w:val="24"/>
          <w:szCs w:val="24"/>
        </w:rPr>
      </w:pPr>
      <w:r w:rsidRPr="002A31D0">
        <w:rPr>
          <w:rFonts w:ascii="Trebuchet MS" w:hAnsi="Trebuchet MS" w:cs="Trebuchet MS"/>
          <w:b/>
          <w:bCs/>
          <w:color w:val="000000" w:themeColor="text1"/>
          <w:sz w:val="24"/>
          <w:szCs w:val="24"/>
        </w:rPr>
        <w:t>ASSEMBLIES</w:t>
      </w:r>
    </w:p>
    <w:p w:rsidR="00BA3968" w:rsidRPr="002A31D0" w:rsidRDefault="001240C7" w:rsidP="0056494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 xml:space="preserve">ALS holds several assemblies throughout the year. The assemblies provide opportunities for students </w:t>
      </w:r>
      <w:r w:rsidR="00BA3968" w:rsidRPr="002A31D0">
        <w:rPr>
          <w:rFonts w:ascii="Trebuchet MS" w:hAnsi="Trebuchet MS" w:cs="Trebuchet MS"/>
          <w:color w:val="000000" w:themeColor="text1"/>
          <w:sz w:val="20"/>
          <w:szCs w:val="20"/>
        </w:rPr>
        <w:t xml:space="preserve">to demonstrate leadership and celebrate learning and achievement. Guest speakers and parents are invited on specific occasions and/or theme assemblies. </w:t>
      </w:r>
    </w:p>
    <w:p w:rsidR="0056494F" w:rsidRPr="002A31D0" w:rsidRDefault="0056494F" w:rsidP="0056494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rPr>
          <w:rFonts w:ascii="Trebuchet MS" w:hAnsi="Trebuchet MS" w:cs="Trebuchet MS"/>
          <w:color w:val="000000" w:themeColor="text1"/>
          <w:sz w:val="20"/>
          <w:szCs w:val="20"/>
        </w:rPr>
      </w:pPr>
    </w:p>
    <w:p w:rsidR="004D2D12" w:rsidRDefault="004D2D12">
      <w:pPr>
        <w:rPr>
          <w:rFonts w:ascii="Trebuchet MS" w:hAnsi="Trebuchet MS" w:cs="Trebuchet MS"/>
          <w:b/>
          <w:bCs/>
          <w:sz w:val="24"/>
          <w:szCs w:val="24"/>
        </w:rPr>
      </w:pPr>
      <w:r>
        <w:rPr>
          <w:rFonts w:ascii="Trebuchet MS" w:hAnsi="Trebuchet MS" w:cs="Trebuchet MS"/>
          <w:b/>
          <w:bCs/>
          <w:sz w:val="24"/>
          <w:szCs w:val="24"/>
        </w:rPr>
        <w:br w:type="page"/>
      </w:r>
    </w:p>
    <w:p w:rsidR="0052326C" w:rsidRPr="00D72FDA" w:rsidRDefault="0052326C" w:rsidP="00FB395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b/>
          <w:bCs/>
          <w:sz w:val="24"/>
          <w:szCs w:val="24"/>
        </w:rPr>
      </w:pPr>
      <w:r>
        <w:rPr>
          <w:rFonts w:ascii="Trebuchet MS" w:hAnsi="Trebuchet MS" w:cs="Trebuchet MS"/>
          <w:b/>
          <w:bCs/>
          <w:sz w:val="24"/>
          <w:szCs w:val="24"/>
        </w:rPr>
        <w:t>PRIVATE TUTORING POLICY</w:t>
      </w:r>
    </w:p>
    <w:p w:rsidR="0052326C" w:rsidRPr="001E0A2F"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The purpose of private tutoring is to help students develop specific skill deficiencies and should assist the students’ overall development. It should not be for homework assistance or cramming before exams. Students need to become self-reliant and be able to sit down and complete their homework. Also, students should study during class time and ask the teacher’s assistance for homework and exam review and not have to pay for additional tuition if they have been responsible during the term.</w:t>
      </w:r>
    </w:p>
    <w:p w:rsidR="0052326C" w:rsidRPr="001E0A2F"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Teaching students is mainly the responsibility of the school. The school encourages students to develop independent thinking and problem-solving skills. Most often it is best to have the student work out misconceptions and non-understanding independently. However, there are cases where tutoring is a substitute for missed learning time and/or lost skills.</w:t>
      </w:r>
    </w:p>
    <w:p w:rsidR="0052326C" w:rsidRPr="001E0A2F"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Intensive tutoring to complete homework assignments, projects or pass a test usually does not address the underlying weakness of a student. More often than not it offers a short-time solution to long-term problems. Effective tutoring should help remediate weaknesses of the child.</w:t>
      </w:r>
    </w:p>
    <w:p w:rsidR="0052326C" w:rsidRPr="001E0A2F"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Parents are encouraged to monitor their children’s work at home and help them to complete their assignments independently.</w:t>
      </w:r>
    </w:p>
    <w:p w:rsidR="0052326C" w:rsidRPr="001E0A2F"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When they have concerns about their child’s performance in a class parents are encouraged to call the school to arrange an appointment with the teacher concerned.</w:t>
      </w:r>
    </w:p>
    <w:p w:rsidR="0052326C" w:rsidRDefault="0052326C" w:rsidP="00FB395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Advanced Learning Schools does not encourage private tutoring.</w:t>
      </w:r>
    </w:p>
    <w:p w:rsidR="0052326C" w:rsidRPr="00AF6392" w:rsidRDefault="0052326C" w:rsidP="00FB395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sz w:val="20"/>
          <w:szCs w:val="20"/>
        </w:rPr>
      </w:pPr>
      <w:r>
        <w:rPr>
          <w:rFonts w:ascii="Trebuchet MS" w:hAnsi="Trebuchet MS" w:cs="Trebuchet MS"/>
          <w:b/>
          <w:bCs/>
          <w:sz w:val="20"/>
          <w:szCs w:val="20"/>
        </w:rPr>
        <w:t>ALS teachers are not allowed to tutor the students they teach at school. In certain cases there might be a need to teach students from other grade levels. This has to be approved by the superintendent.</w:t>
      </w:r>
    </w:p>
    <w:p w:rsidR="006B791E" w:rsidRDefault="006B791E"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b/>
          <w:bCs/>
          <w:sz w:val="24"/>
          <w:szCs w:val="24"/>
        </w:rPr>
      </w:pPr>
    </w:p>
    <w:p w:rsidR="004D2D12" w:rsidRDefault="004D2D12">
      <w:pPr>
        <w:rPr>
          <w:rFonts w:ascii="Trebuchet MS" w:hAnsi="Trebuchet MS" w:cs="Trebuchet MS"/>
          <w:b/>
          <w:bCs/>
          <w:sz w:val="24"/>
          <w:szCs w:val="24"/>
        </w:rPr>
      </w:pPr>
      <w:r>
        <w:rPr>
          <w:rFonts w:ascii="Trebuchet MS" w:hAnsi="Trebuchet MS" w:cs="Trebuchet MS"/>
          <w:b/>
          <w:bCs/>
          <w:sz w:val="24"/>
          <w:szCs w:val="24"/>
        </w:rPr>
        <w:br w:type="page"/>
      </w:r>
    </w:p>
    <w:p w:rsidR="0052326C"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b/>
          <w:bCs/>
          <w:sz w:val="24"/>
          <w:szCs w:val="24"/>
        </w:rPr>
      </w:pPr>
      <w:r w:rsidRPr="00D72FDA">
        <w:rPr>
          <w:rFonts w:ascii="Trebuchet MS" w:hAnsi="Trebuchet MS" w:cs="Trebuchet MS"/>
          <w:b/>
          <w:bCs/>
          <w:sz w:val="24"/>
          <w:szCs w:val="24"/>
        </w:rPr>
        <w:t>GENERAL INFORMATION</w:t>
      </w:r>
    </w:p>
    <w:p w:rsidR="006B791E" w:rsidRPr="00D72FDA" w:rsidRDefault="006B791E"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center"/>
        <w:rPr>
          <w:rFonts w:ascii="Trebuchet MS" w:hAnsi="Trebuchet MS" w:cs="Trebuchet MS"/>
          <w:color w:val="FFFFFF"/>
        </w:rPr>
      </w:pPr>
    </w:p>
    <w:p w:rsidR="0052326C" w:rsidRPr="001E0A2F"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sz w:val="20"/>
          <w:szCs w:val="20"/>
        </w:rPr>
      </w:pPr>
      <w:r w:rsidRPr="001E0A2F">
        <w:rPr>
          <w:rFonts w:ascii="Trebuchet MS" w:hAnsi="Trebuchet MS" w:cs="Trebuchet MS"/>
          <w:b/>
          <w:bCs/>
          <w:sz w:val="20"/>
          <w:szCs w:val="20"/>
        </w:rPr>
        <w:t>House System</w:t>
      </w:r>
    </w:p>
    <w:p w:rsidR="00CE5229" w:rsidRDefault="0052326C" w:rsidP="00CE5229">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r w:rsidRPr="001E0A2F">
        <w:rPr>
          <w:rFonts w:ascii="Trebuchet MS" w:hAnsi="Trebuchet MS" w:cs="Trebuchet MS"/>
          <w:sz w:val="20"/>
          <w:szCs w:val="20"/>
        </w:rPr>
        <w:t>Each student and each member of faculty is assigned to one of the four school houses designated by the colours red, blue, green and yellow. During the year, a variety of house competitions take place.</w:t>
      </w:r>
    </w:p>
    <w:p w:rsidR="00CE5229" w:rsidRPr="00CE5229" w:rsidRDefault="00CE5229" w:rsidP="00CE5229">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sz w:val="20"/>
          <w:szCs w:val="20"/>
        </w:rPr>
      </w:pPr>
    </w:p>
    <w:p w:rsidR="0052326C" w:rsidRPr="002A31D0"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color w:val="000000" w:themeColor="text1"/>
          <w:sz w:val="20"/>
          <w:szCs w:val="20"/>
        </w:rPr>
      </w:pPr>
      <w:r w:rsidRPr="002A31D0">
        <w:rPr>
          <w:rFonts w:ascii="Trebuchet MS" w:hAnsi="Trebuchet MS" w:cs="Trebuchet MS"/>
          <w:b/>
          <w:bCs/>
          <w:color w:val="000000" w:themeColor="text1"/>
          <w:sz w:val="20"/>
          <w:szCs w:val="20"/>
        </w:rPr>
        <w:t>Books and Supplies</w:t>
      </w:r>
    </w:p>
    <w:p w:rsidR="003D7DDD" w:rsidRPr="002A31D0" w:rsidRDefault="0052326C" w:rsidP="0070368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 xml:space="preserve">Textbooks are issued to each student. </w:t>
      </w:r>
      <w:r w:rsidR="003D7DDD" w:rsidRPr="002A31D0">
        <w:rPr>
          <w:rFonts w:ascii="Trebuchet MS" w:hAnsi="Trebuchet MS" w:cs="Trebuchet MS"/>
          <w:color w:val="000000" w:themeColor="text1"/>
          <w:sz w:val="20"/>
          <w:szCs w:val="20"/>
        </w:rPr>
        <w:t xml:space="preserve">Students are asked to return the textbooks at the end of the year. </w:t>
      </w:r>
      <w:r w:rsidRPr="002A31D0">
        <w:rPr>
          <w:rFonts w:ascii="Trebuchet MS" w:hAnsi="Trebuchet MS" w:cs="Trebuchet MS"/>
          <w:color w:val="000000" w:themeColor="text1"/>
          <w:sz w:val="20"/>
          <w:szCs w:val="20"/>
        </w:rPr>
        <w:t>Students are responsible for</w:t>
      </w:r>
      <w:r w:rsidR="003D7DDD" w:rsidRPr="002A31D0">
        <w:rPr>
          <w:rFonts w:ascii="Trebuchet MS" w:hAnsi="Trebuchet MS" w:cs="Trebuchet MS"/>
          <w:color w:val="000000" w:themeColor="text1"/>
          <w:sz w:val="20"/>
          <w:szCs w:val="20"/>
        </w:rPr>
        <w:t xml:space="preserve"> bringing their own supplies and for</w:t>
      </w:r>
      <w:r w:rsidRPr="002A31D0">
        <w:rPr>
          <w:rFonts w:ascii="Trebuchet MS" w:hAnsi="Trebuchet MS" w:cs="Trebuchet MS"/>
          <w:color w:val="000000" w:themeColor="text1"/>
          <w:sz w:val="20"/>
          <w:szCs w:val="20"/>
        </w:rPr>
        <w:t xml:space="preserve"> the maintenance of the supplies</w:t>
      </w:r>
      <w:r w:rsidR="003D7DDD" w:rsidRPr="002A31D0">
        <w:rPr>
          <w:rFonts w:ascii="Trebuchet MS" w:hAnsi="Trebuchet MS" w:cs="Trebuchet MS"/>
          <w:color w:val="000000" w:themeColor="text1"/>
          <w:sz w:val="20"/>
          <w:szCs w:val="20"/>
        </w:rPr>
        <w:t xml:space="preserve"> provided by the school</w:t>
      </w:r>
      <w:r w:rsidRPr="002A31D0">
        <w:rPr>
          <w:rFonts w:ascii="Trebuchet MS" w:hAnsi="Trebuchet MS" w:cs="Trebuchet MS"/>
          <w:color w:val="000000" w:themeColor="text1"/>
          <w:sz w:val="20"/>
          <w:szCs w:val="20"/>
        </w:rPr>
        <w:t xml:space="preserve"> and, if necessary, their replacement cost.</w:t>
      </w:r>
    </w:p>
    <w:p w:rsidR="00CE5229" w:rsidRDefault="00CE5229"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color w:val="000000" w:themeColor="text1"/>
          <w:sz w:val="20"/>
          <w:szCs w:val="20"/>
        </w:rPr>
      </w:pPr>
    </w:p>
    <w:p w:rsidR="003D7DDD" w:rsidRPr="002A31D0" w:rsidRDefault="003D7DDD"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color w:val="000000" w:themeColor="text1"/>
          <w:sz w:val="20"/>
          <w:szCs w:val="20"/>
        </w:rPr>
      </w:pPr>
      <w:r w:rsidRPr="002A31D0">
        <w:rPr>
          <w:rFonts w:ascii="Trebuchet MS" w:hAnsi="Trebuchet MS" w:cs="Trebuchet MS"/>
          <w:b/>
          <w:bCs/>
          <w:color w:val="000000" w:themeColor="text1"/>
          <w:sz w:val="20"/>
          <w:szCs w:val="20"/>
        </w:rPr>
        <w:t>Lockers</w:t>
      </w:r>
    </w:p>
    <w:p w:rsidR="00641BBC" w:rsidRPr="00CE5229" w:rsidRDefault="003D7DDD" w:rsidP="00CE5229">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 xml:space="preserve">Students in grades 6-12 are provided with lockers and locker keys as soon as the school starts.  Students have to pay 20 SR </w:t>
      </w:r>
      <w:r w:rsidR="00703680" w:rsidRPr="002A31D0">
        <w:rPr>
          <w:rFonts w:ascii="Trebuchet MS" w:hAnsi="Trebuchet MS" w:cs="Trebuchet MS"/>
          <w:color w:val="000000" w:themeColor="text1"/>
          <w:sz w:val="20"/>
          <w:szCs w:val="20"/>
        </w:rPr>
        <w:t xml:space="preserve">to replace a lost key the first time and 40SR the second time.  All keys must be returned at the end of the year as part of the students’ check out procedure.  Students will pay 40 SR at the end of the year if they are unable to return the key. A replacement cost is paid by the students in case of locker damage. </w:t>
      </w:r>
    </w:p>
    <w:p w:rsidR="00CE5229" w:rsidRDefault="00CE5229" w:rsidP="008C293C">
      <w:pPr>
        <w:spacing w:line="360" w:lineRule="auto"/>
        <w:rPr>
          <w:rFonts w:ascii="Trebuchet MS" w:hAnsi="Trebuchet MS"/>
          <w:b/>
          <w:bCs/>
          <w:color w:val="000000" w:themeColor="text1"/>
          <w:sz w:val="20"/>
          <w:szCs w:val="20"/>
        </w:rPr>
      </w:pPr>
    </w:p>
    <w:p w:rsidR="008C293C" w:rsidRPr="002A31D0" w:rsidRDefault="008C293C" w:rsidP="008C293C">
      <w:pPr>
        <w:spacing w:line="360" w:lineRule="auto"/>
        <w:rPr>
          <w:rFonts w:ascii="Trebuchet MS" w:hAnsi="Trebuchet MS"/>
          <w:b/>
          <w:bCs/>
          <w:color w:val="000000" w:themeColor="text1"/>
          <w:sz w:val="20"/>
          <w:szCs w:val="20"/>
        </w:rPr>
      </w:pPr>
      <w:r w:rsidRPr="002A31D0">
        <w:rPr>
          <w:rFonts w:ascii="Trebuchet MS" w:hAnsi="Trebuchet MS"/>
          <w:b/>
          <w:bCs/>
          <w:color w:val="000000" w:themeColor="text1"/>
          <w:sz w:val="20"/>
          <w:szCs w:val="20"/>
        </w:rPr>
        <w:t>Snacks</w:t>
      </w:r>
    </w:p>
    <w:p w:rsidR="00B471A3" w:rsidRDefault="00B471A3" w:rsidP="00B471A3">
      <w:pPr>
        <w:spacing w:line="360" w:lineRule="auto"/>
        <w:rPr>
          <w:rFonts w:ascii="Trebuchet MS" w:hAnsi="Trebuchet MS"/>
          <w:color w:val="000000" w:themeColor="text1"/>
          <w:sz w:val="20"/>
          <w:szCs w:val="20"/>
        </w:rPr>
      </w:pPr>
      <w:r>
        <w:rPr>
          <w:rFonts w:ascii="Trebuchet MS" w:hAnsi="Trebuchet MS"/>
          <w:color w:val="000000" w:themeColor="text1"/>
          <w:sz w:val="20"/>
          <w:szCs w:val="20"/>
        </w:rPr>
        <w:t xml:space="preserve">K-6 students will normally eat packed lunches in their classrooms. </w:t>
      </w:r>
      <w:r w:rsidR="008C293C" w:rsidRPr="002A31D0">
        <w:rPr>
          <w:rFonts w:ascii="Trebuchet MS" w:hAnsi="Trebuchet MS"/>
          <w:color w:val="000000" w:themeColor="text1"/>
          <w:sz w:val="20"/>
          <w:szCs w:val="20"/>
        </w:rPr>
        <w:t xml:space="preserve">In an effort to help your child be prepared to learn, nutritionists advise that children should eat complex carbohydrates, fruits and vegetables and fatty fish. A nutritious snack and lunch should be made up of foods high in grains, nuts, eggs, salmon, tuna, berries, dried fruits as well as other fruits and vegetables. Refined sugars and flour are considered “brain drain” foods, so sugary cereals, cookies, cakes, juices and drinks with high fructose corn syrup and even white bread are not good choices for good brain function. A good </w:t>
      </w:r>
      <w:r w:rsidR="00641BBC" w:rsidRPr="002A31D0">
        <w:rPr>
          <w:rFonts w:ascii="Trebuchet MS" w:hAnsi="Trebuchet MS"/>
          <w:color w:val="000000" w:themeColor="text1"/>
          <w:sz w:val="20"/>
          <w:szCs w:val="20"/>
        </w:rPr>
        <w:t>practice</w:t>
      </w:r>
      <w:r w:rsidR="008C293C" w:rsidRPr="002A31D0">
        <w:rPr>
          <w:rFonts w:ascii="Trebuchet MS" w:hAnsi="Trebuchet MS"/>
          <w:color w:val="000000" w:themeColor="text1"/>
          <w:sz w:val="20"/>
          <w:szCs w:val="20"/>
        </w:rPr>
        <w:t xml:space="preserve"> is to read the ingredients list for all the processed foods bought. If sugar is one of the first three ingredients then we request this product not be sent with your child</w:t>
      </w:r>
      <w:r w:rsidR="00641BBC" w:rsidRPr="002A31D0">
        <w:rPr>
          <w:rFonts w:ascii="Trebuchet MS" w:hAnsi="Trebuchet MS"/>
          <w:color w:val="000000" w:themeColor="text1"/>
          <w:sz w:val="20"/>
          <w:szCs w:val="20"/>
        </w:rPr>
        <w:t>ren</w:t>
      </w:r>
      <w:r w:rsidR="008C293C" w:rsidRPr="002A31D0">
        <w:rPr>
          <w:rFonts w:ascii="Trebuchet MS" w:hAnsi="Trebuchet MS"/>
          <w:color w:val="000000" w:themeColor="text1"/>
          <w:sz w:val="20"/>
          <w:szCs w:val="20"/>
        </w:rPr>
        <w:t xml:space="preserve"> to school. This product will not benefit them in the classroom with their learning.</w:t>
      </w:r>
      <w:r>
        <w:rPr>
          <w:rFonts w:ascii="Trebuchet MS" w:hAnsi="Trebuchet MS"/>
          <w:color w:val="000000" w:themeColor="text1"/>
          <w:sz w:val="20"/>
          <w:szCs w:val="20"/>
        </w:rPr>
        <w:t xml:space="preserve"> Students in grades 4-12 have the option to bring a packed lunch or buy food from the vending machines at the school.</w:t>
      </w:r>
    </w:p>
    <w:p w:rsidR="00CE5229" w:rsidRPr="00CE5229" w:rsidRDefault="00CE5229" w:rsidP="00CE5229">
      <w:pPr>
        <w:spacing w:line="360" w:lineRule="auto"/>
        <w:rPr>
          <w:rFonts w:ascii="Trebuchet MS" w:hAnsi="Trebuchet MS"/>
          <w:color w:val="000000" w:themeColor="text1"/>
          <w:sz w:val="20"/>
          <w:szCs w:val="20"/>
        </w:rPr>
      </w:pPr>
    </w:p>
    <w:p w:rsidR="008C293C" w:rsidRPr="002A31D0" w:rsidRDefault="008C293C" w:rsidP="008C29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color w:val="000000" w:themeColor="text1"/>
          <w:sz w:val="20"/>
          <w:szCs w:val="20"/>
        </w:rPr>
      </w:pPr>
      <w:r w:rsidRPr="002A31D0">
        <w:rPr>
          <w:rFonts w:ascii="Trebuchet MS" w:hAnsi="Trebuchet MS" w:cs="Trebuchet MS"/>
          <w:b/>
          <w:bCs/>
          <w:color w:val="000000" w:themeColor="text1"/>
          <w:sz w:val="20"/>
          <w:szCs w:val="20"/>
        </w:rPr>
        <w:t>Birthdays</w:t>
      </w:r>
    </w:p>
    <w:p w:rsidR="008C293C" w:rsidRPr="002A31D0" w:rsidRDefault="008C293C" w:rsidP="008C29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Students are allowed, with prior permission from the classroom teacher, to bring one (1) birthday cake which might be shared only with the whole class</w:t>
      </w:r>
      <w:r w:rsidR="004D2D12" w:rsidRPr="002A31D0">
        <w:rPr>
          <w:rFonts w:ascii="Trebuchet MS" w:hAnsi="Trebuchet MS" w:cs="Trebuchet MS"/>
          <w:color w:val="000000" w:themeColor="text1"/>
          <w:sz w:val="20"/>
          <w:szCs w:val="20"/>
        </w:rPr>
        <w:t xml:space="preserve"> during the lunch break.</w:t>
      </w:r>
      <w:r w:rsidR="004D2D12" w:rsidRPr="002A31D0">
        <w:rPr>
          <w:rFonts w:ascii="Trebuchet MS" w:hAnsi="Trebuchet MS" w:cs="Trebuchet MS"/>
          <w:color w:val="000000" w:themeColor="text1"/>
          <w:sz w:val="20"/>
          <w:szCs w:val="20"/>
        </w:rPr>
        <w:br/>
      </w:r>
      <w:r w:rsidRPr="002A31D0">
        <w:rPr>
          <w:rFonts w:ascii="Trebuchet MS" w:hAnsi="Trebuchet MS" w:cs="Trebuchet MS"/>
          <w:color w:val="000000" w:themeColor="text1"/>
          <w:sz w:val="20"/>
          <w:szCs w:val="20"/>
        </w:rPr>
        <w:t xml:space="preserve">No birthday celebrations will take place during teaching hours. The birthday cake must be brought in the morning with the student. No birthday cakes will be delivered during school hours. </w:t>
      </w:r>
    </w:p>
    <w:p w:rsidR="00241BEB" w:rsidRPr="002A31D0" w:rsidRDefault="00241BEB"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color w:val="000000" w:themeColor="text1"/>
          <w:sz w:val="20"/>
          <w:szCs w:val="20"/>
        </w:rPr>
      </w:pPr>
    </w:p>
    <w:p w:rsidR="0052326C" w:rsidRPr="002A31D0" w:rsidRDefault="0052326C" w:rsidP="00F9596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b/>
          <w:bCs/>
          <w:color w:val="000000" w:themeColor="text1"/>
          <w:sz w:val="20"/>
          <w:szCs w:val="20"/>
        </w:rPr>
      </w:pPr>
      <w:r w:rsidRPr="002A31D0">
        <w:rPr>
          <w:rFonts w:ascii="Trebuchet MS" w:hAnsi="Trebuchet MS" w:cs="Trebuchet MS"/>
          <w:b/>
          <w:bCs/>
          <w:color w:val="000000" w:themeColor="text1"/>
          <w:sz w:val="20"/>
          <w:szCs w:val="20"/>
        </w:rPr>
        <w:t>Telephone</w:t>
      </w:r>
    </w:p>
    <w:p w:rsidR="0052326C" w:rsidRPr="002A31D0" w:rsidRDefault="0052326C" w:rsidP="0022575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The school has limited telephone facilities, which are to be used for official calls only.</w:t>
      </w:r>
    </w:p>
    <w:p w:rsidR="0052326C" w:rsidRPr="002A31D0" w:rsidRDefault="0052326C" w:rsidP="0022575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 xml:space="preserve">The main office phone number is </w:t>
      </w:r>
      <w:r w:rsidRPr="002A31D0">
        <w:rPr>
          <w:rFonts w:ascii="Trebuchet MS" w:hAnsi="Trebuchet MS" w:cs="Trebuchet MS"/>
          <w:b/>
          <w:bCs/>
          <w:color w:val="000000" w:themeColor="text1"/>
          <w:sz w:val="20"/>
          <w:szCs w:val="20"/>
        </w:rPr>
        <w:t>01</w:t>
      </w:r>
      <w:r w:rsidR="006E05E9">
        <w:rPr>
          <w:rFonts w:ascii="Trebuchet MS" w:hAnsi="Trebuchet MS" w:cs="Trebuchet MS"/>
          <w:b/>
          <w:bCs/>
          <w:color w:val="000000" w:themeColor="text1"/>
          <w:sz w:val="20"/>
          <w:szCs w:val="20"/>
        </w:rPr>
        <w:t>1</w:t>
      </w:r>
      <w:r w:rsidRPr="002A31D0">
        <w:rPr>
          <w:rFonts w:ascii="Trebuchet MS" w:hAnsi="Trebuchet MS" w:cs="Trebuchet MS"/>
          <w:b/>
          <w:bCs/>
          <w:color w:val="000000" w:themeColor="text1"/>
          <w:sz w:val="20"/>
          <w:szCs w:val="20"/>
        </w:rPr>
        <w:t xml:space="preserve"> 207 0926</w:t>
      </w:r>
      <w:r w:rsidRPr="002A31D0">
        <w:rPr>
          <w:rFonts w:ascii="Trebuchet MS" w:hAnsi="Trebuchet MS" w:cs="Trebuchet MS"/>
          <w:color w:val="000000" w:themeColor="text1"/>
          <w:sz w:val="20"/>
          <w:szCs w:val="20"/>
        </w:rPr>
        <w:t>.</w:t>
      </w:r>
    </w:p>
    <w:p w:rsidR="0052326C" w:rsidRPr="002A31D0" w:rsidRDefault="0052326C" w:rsidP="004D2D1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line="360" w:lineRule="auto"/>
        <w:jc w:val="both"/>
        <w:rPr>
          <w:rFonts w:ascii="Trebuchet MS" w:hAnsi="Trebuchet MS" w:cs="Trebuchet MS"/>
          <w:color w:val="000000" w:themeColor="text1"/>
          <w:sz w:val="20"/>
          <w:szCs w:val="20"/>
        </w:rPr>
      </w:pPr>
      <w:r w:rsidRPr="002A31D0">
        <w:rPr>
          <w:rFonts w:ascii="Trebuchet MS" w:hAnsi="Trebuchet MS" w:cs="Trebuchet MS"/>
          <w:color w:val="000000" w:themeColor="text1"/>
          <w:sz w:val="20"/>
          <w:szCs w:val="20"/>
        </w:rPr>
        <w:t>Students need written permission from a teacher before they can use the phone. Students may not use their own personal phones in school, unless under adult supervision.</w:t>
      </w:r>
    </w:p>
    <w:sectPr w:rsidR="0052326C" w:rsidRPr="002A31D0" w:rsidSect="000214A1">
      <w:headerReference w:type="default" r:id="rId42"/>
      <w:footerReference w:type="default" r:id="rId43"/>
      <w:footerReference w:type="first" r:id="rId44"/>
      <w:pgSz w:w="11909" w:h="16834" w:code="9"/>
      <w:pgMar w:top="2340" w:right="1728" w:bottom="1555" w:left="1728" w:header="720" w:footer="576" w:gutter="0"/>
      <w:cols w:space="720"/>
      <w:titlePg/>
      <w:rtlGutter/>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A8C" w:rsidRDefault="00A54A8C">
      <w:r>
        <w:separator/>
      </w:r>
    </w:p>
  </w:endnote>
  <w:endnote w:type="continuationSeparator" w:id="1">
    <w:p w:rsidR="00A54A8C" w:rsidRDefault="00A54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7E" w:rsidRDefault="0028607E" w:rsidP="00FF33B6">
    <w:pPr>
      <w:pStyle w:val="HeaderFooter"/>
      <w:rPr>
        <w:rFonts w:ascii="Times New Roman" w:hAnsi="Times New Roman" w:cs="Times New Roman"/>
        <w:b w:val="0"/>
        <w:bCs w:val="0"/>
        <w:color w:val="auto"/>
        <w:sz w:val="20"/>
        <w:szCs w:val="20"/>
      </w:rPr>
    </w:pPr>
    <w:r>
      <w:t>ALS Student &amp; Parent Handbook - 2014 / 2015</w:t>
    </w:r>
    <w:r>
      <w:tab/>
    </w:r>
    <w:fldSimple w:instr=" PAGE ">
      <w:r w:rsidR="00FE0288">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7E" w:rsidRDefault="0028607E" w:rsidP="009A400E">
    <w:pPr>
      <w:pStyle w:val="HeaderFooter"/>
      <w:rPr>
        <w:rFonts w:ascii="Times New Roman" w:hAnsi="Times New Roman" w:cs="Times New Roman"/>
        <w:b w:val="0"/>
        <w:bCs w:val="0"/>
        <w:color w:val="auto"/>
        <w:sz w:val="20"/>
        <w:szCs w:val="20"/>
      </w:rPr>
    </w:pPr>
    <w:r>
      <w:tab/>
    </w:r>
    <w:fldSimple w:instr=" PAGE ">
      <w:r w:rsidR="00FE028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A8C" w:rsidRDefault="00A54A8C">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43</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43</w:t>
      </w:r>
      <w:r>
        <w:rPr>
          <w:rStyle w:val="PageNumber"/>
        </w:rPr>
        <w:fldChar w:fldCharType="end"/>
      </w:r>
      <w:r>
        <w:separator/>
      </w:r>
    </w:p>
  </w:footnote>
  <w:footnote w:type="continuationSeparator" w:id="1">
    <w:p w:rsidR="00A54A8C" w:rsidRDefault="00A54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7E" w:rsidRDefault="007C3496" w:rsidP="00D26CCD">
    <w:pPr>
      <w:pStyle w:val="Title1"/>
      <w:rPr>
        <w:rFonts w:ascii="Times New Roman" w:hAnsi="Times New Roman" w:cs="Times New Roman"/>
        <w:sz w:val="20"/>
        <w:szCs w:val="20"/>
      </w:rPr>
    </w:pPr>
    <w:r w:rsidRPr="007C3496">
      <w:rPr>
        <w:noProof/>
      </w:rPr>
      <w:pict>
        <v:rect id="_x0000_s2049" style="position:absolute;left:0;text-align:left;margin-left:0;margin-top:25.5pt;width:417.6pt;height:40.05pt;z-index:-251658752;mso-position-horizontal:center;mso-position-horizontal-relative:margin;mso-position-vertical-relative:page" fillcolor="#c9f" stroked="f" strokeweight="1pt">
          <v:path arrowok="t"/>
          <v:textbox style="mso-next-textbox:#_x0000_s2049" inset="4pt,4pt,4pt,4pt">
            <w:txbxContent>
              <w:p w:rsidR="0028607E" w:rsidRPr="009A400E" w:rsidRDefault="0028607E">
                <w:pPr>
                  <w:rPr>
                    <w:color w:val="CC99FF"/>
                  </w:rPr>
                </w:pPr>
              </w:p>
            </w:txbxContent>
          </v:textbox>
          <w10:wrap anchorx="margin" anchory="page"/>
        </v:rect>
      </w:pict>
    </w:r>
    <w:r w:rsidR="0028607E">
      <w:t>ALS Parent and Student Handbook - 2014/2015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81"/>
    <w:multiLevelType w:val="hybridMultilevel"/>
    <w:tmpl w:val="56E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423A"/>
    <w:multiLevelType w:val="hybridMultilevel"/>
    <w:tmpl w:val="B68824F0"/>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2">
    <w:nsid w:val="11FA4C3F"/>
    <w:multiLevelType w:val="hybridMultilevel"/>
    <w:tmpl w:val="3C6435FA"/>
    <w:lvl w:ilvl="0" w:tplc="04090005">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nsid w:val="13902D9E"/>
    <w:multiLevelType w:val="hybridMultilevel"/>
    <w:tmpl w:val="7234B3C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3A97345"/>
    <w:multiLevelType w:val="hybridMultilevel"/>
    <w:tmpl w:val="C13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94B"/>
    <w:multiLevelType w:val="hybridMultilevel"/>
    <w:tmpl w:val="5F2E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9645D"/>
    <w:multiLevelType w:val="hybridMultilevel"/>
    <w:tmpl w:val="1CAE8FDE"/>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nsid w:val="1F914811"/>
    <w:multiLevelType w:val="hybridMultilevel"/>
    <w:tmpl w:val="DF2072B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632588"/>
    <w:multiLevelType w:val="hybridMultilevel"/>
    <w:tmpl w:val="03FAE194"/>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nsid w:val="22695EAD"/>
    <w:multiLevelType w:val="hybridMultilevel"/>
    <w:tmpl w:val="9E583D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38F6832"/>
    <w:multiLevelType w:val="hybridMultilevel"/>
    <w:tmpl w:val="15408B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49F10DC"/>
    <w:multiLevelType w:val="hybridMultilevel"/>
    <w:tmpl w:val="EA045798"/>
    <w:lvl w:ilvl="0" w:tplc="08090001">
      <w:start w:val="1"/>
      <w:numFmt w:val="bullet"/>
      <w:lvlText w:val=""/>
      <w:lvlJc w:val="left"/>
      <w:pPr>
        <w:tabs>
          <w:tab w:val="num" w:pos="1287"/>
        </w:tabs>
        <w:ind w:left="1287" w:hanging="360"/>
      </w:pPr>
      <w:rPr>
        <w:rFonts w:ascii="Symbol" w:hAnsi="Symbol" w:cs="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12">
    <w:nsid w:val="2C16106B"/>
    <w:multiLevelType w:val="hybridMultilevel"/>
    <w:tmpl w:val="3CEED704"/>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nsid w:val="2E5524A9"/>
    <w:multiLevelType w:val="hybridMultilevel"/>
    <w:tmpl w:val="8F7057E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95D6881"/>
    <w:multiLevelType w:val="hybridMultilevel"/>
    <w:tmpl w:val="F5C8AD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0AE0CA3"/>
    <w:multiLevelType w:val="hybridMultilevel"/>
    <w:tmpl w:val="E552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177DF"/>
    <w:multiLevelType w:val="hybridMultilevel"/>
    <w:tmpl w:val="D9B8F172"/>
    <w:lvl w:ilvl="0" w:tplc="04090005">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447452D9"/>
    <w:multiLevelType w:val="hybridMultilevel"/>
    <w:tmpl w:val="0958E336"/>
    <w:lvl w:ilvl="0" w:tplc="04090005">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449837B6"/>
    <w:multiLevelType w:val="hybridMultilevel"/>
    <w:tmpl w:val="F0AC94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454E0C82"/>
    <w:multiLevelType w:val="hybridMultilevel"/>
    <w:tmpl w:val="09C8B6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5800B1B"/>
    <w:multiLevelType w:val="hybridMultilevel"/>
    <w:tmpl w:val="859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F1AD7"/>
    <w:multiLevelType w:val="hybridMultilevel"/>
    <w:tmpl w:val="C27226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B82014D"/>
    <w:multiLevelType w:val="hybridMultilevel"/>
    <w:tmpl w:val="7C4E3BA4"/>
    <w:lvl w:ilvl="0" w:tplc="4DE241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C52A2"/>
    <w:multiLevelType w:val="hybridMultilevel"/>
    <w:tmpl w:val="F3B88116"/>
    <w:lvl w:ilvl="0" w:tplc="57781028">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E777096"/>
    <w:multiLevelType w:val="multilevel"/>
    <w:tmpl w:val="DEAE5EC8"/>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21411A6"/>
    <w:multiLevelType w:val="hybridMultilevel"/>
    <w:tmpl w:val="A52E4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2FB1C52"/>
    <w:multiLevelType w:val="hybridMultilevel"/>
    <w:tmpl w:val="9B6615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4E33DE5"/>
    <w:multiLevelType w:val="hybridMultilevel"/>
    <w:tmpl w:val="266072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A3B5764"/>
    <w:multiLevelType w:val="multilevel"/>
    <w:tmpl w:val="E54AE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A7C1841"/>
    <w:multiLevelType w:val="multilevel"/>
    <w:tmpl w:val="4F98E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B336F6E"/>
    <w:multiLevelType w:val="hybridMultilevel"/>
    <w:tmpl w:val="612C70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07D5CBE"/>
    <w:multiLevelType w:val="hybridMultilevel"/>
    <w:tmpl w:val="45D0929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3EC2231"/>
    <w:multiLevelType w:val="hybridMultilevel"/>
    <w:tmpl w:val="31DABEC8"/>
    <w:lvl w:ilvl="0" w:tplc="5778102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663727E8"/>
    <w:multiLevelType w:val="hybridMultilevel"/>
    <w:tmpl w:val="6FA8E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D4F5162"/>
    <w:multiLevelType w:val="hybridMultilevel"/>
    <w:tmpl w:val="B6100C50"/>
    <w:lvl w:ilvl="0" w:tplc="08090005">
      <w:start w:val="1"/>
      <w:numFmt w:val="bullet"/>
      <w:lvlText w:val=""/>
      <w:lvlJc w:val="left"/>
      <w:pPr>
        <w:tabs>
          <w:tab w:val="num" w:pos="2520"/>
        </w:tabs>
        <w:ind w:left="2520" w:hanging="360"/>
      </w:pPr>
      <w:rPr>
        <w:rFonts w:ascii="Wingdings" w:hAnsi="Wingdings" w:cs="Wingdings"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cs="Wingdings" w:hint="default"/>
      </w:rPr>
    </w:lvl>
    <w:lvl w:ilvl="3" w:tplc="08090001">
      <w:start w:val="1"/>
      <w:numFmt w:val="bullet"/>
      <w:lvlText w:val=""/>
      <w:lvlJc w:val="left"/>
      <w:pPr>
        <w:tabs>
          <w:tab w:val="num" w:pos="4680"/>
        </w:tabs>
        <w:ind w:left="4680" w:hanging="360"/>
      </w:pPr>
      <w:rPr>
        <w:rFonts w:ascii="Symbol" w:hAnsi="Symbol" w:cs="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cs="Wingdings" w:hint="default"/>
      </w:rPr>
    </w:lvl>
    <w:lvl w:ilvl="6" w:tplc="08090001">
      <w:start w:val="1"/>
      <w:numFmt w:val="bullet"/>
      <w:lvlText w:val=""/>
      <w:lvlJc w:val="left"/>
      <w:pPr>
        <w:tabs>
          <w:tab w:val="num" w:pos="6840"/>
        </w:tabs>
        <w:ind w:left="6840" w:hanging="360"/>
      </w:pPr>
      <w:rPr>
        <w:rFonts w:ascii="Symbol" w:hAnsi="Symbol" w:cs="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cs="Wingdings" w:hint="default"/>
      </w:rPr>
    </w:lvl>
  </w:abstractNum>
  <w:abstractNum w:abstractNumId="35">
    <w:nsid w:val="725D3411"/>
    <w:multiLevelType w:val="hybridMultilevel"/>
    <w:tmpl w:val="E3805E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3D44C06"/>
    <w:multiLevelType w:val="hybridMultilevel"/>
    <w:tmpl w:val="E27428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B2F0FAD"/>
    <w:multiLevelType w:val="hybridMultilevel"/>
    <w:tmpl w:val="1040B6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D6568AD"/>
    <w:multiLevelType w:val="hybridMultilevel"/>
    <w:tmpl w:val="DE9C93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DCB2883"/>
    <w:multiLevelType w:val="hybridMultilevel"/>
    <w:tmpl w:val="1BB8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7"/>
  </w:num>
  <w:num w:numId="4">
    <w:abstractNumId w:val="26"/>
  </w:num>
  <w:num w:numId="5">
    <w:abstractNumId w:val="31"/>
  </w:num>
  <w:num w:numId="6">
    <w:abstractNumId w:val="36"/>
  </w:num>
  <w:num w:numId="7">
    <w:abstractNumId w:val="32"/>
  </w:num>
  <w:num w:numId="8">
    <w:abstractNumId w:val="23"/>
  </w:num>
  <w:num w:numId="9">
    <w:abstractNumId w:val="12"/>
  </w:num>
  <w:num w:numId="10">
    <w:abstractNumId w:val="8"/>
  </w:num>
  <w:num w:numId="11">
    <w:abstractNumId w:val="6"/>
  </w:num>
  <w:num w:numId="12">
    <w:abstractNumId w:val="2"/>
  </w:num>
  <w:num w:numId="13">
    <w:abstractNumId w:val="16"/>
  </w:num>
  <w:num w:numId="14">
    <w:abstractNumId w:val="17"/>
  </w:num>
  <w:num w:numId="15">
    <w:abstractNumId w:val="24"/>
  </w:num>
  <w:num w:numId="16">
    <w:abstractNumId w:val="1"/>
  </w:num>
  <w:num w:numId="17">
    <w:abstractNumId w:val="34"/>
  </w:num>
  <w:num w:numId="18">
    <w:abstractNumId w:val="25"/>
  </w:num>
  <w:num w:numId="19">
    <w:abstractNumId w:val="18"/>
  </w:num>
  <w:num w:numId="20">
    <w:abstractNumId w:val="11"/>
  </w:num>
  <w:num w:numId="21">
    <w:abstractNumId w:val="14"/>
  </w:num>
  <w:num w:numId="22">
    <w:abstractNumId w:val="33"/>
  </w:num>
  <w:num w:numId="23">
    <w:abstractNumId w:val="21"/>
  </w:num>
  <w:num w:numId="24">
    <w:abstractNumId w:val="35"/>
  </w:num>
  <w:num w:numId="25">
    <w:abstractNumId w:val="9"/>
  </w:num>
  <w:num w:numId="26">
    <w:abstractNumId w:val="30"/>
  </w:num>
  <w:num w:numId="27">
    <w:abstractNumId w:val="29"/>
  </w:num>
  <w:num w:numId="28">
    <w:abstractNumId w:val="19"/>
  </w:num>
  <w:num w:numId="29">
    <w:abstractNumId w:val="10"/>
  </w:num>
  <w:num w:numId="30">
    <w:abstractNumId w:val="38"/>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9"/>
  </w:num>
  <w:num w:numId="36">
    <w:abstractNumId w:val="5"/>
  </w:num>
  <w:num w:numId="37">
    <w:abstractNumId w:val="7"/>
  </w:num>
  <w:num w:numId="38">
    <w:abstractNumId w:val="22"/>
  </w:num>
  <w:num w:numId="39">
    <w:abstractNumId w:val="15"/>
  </w:num>
  <w:num w:numId="40">
    <w:abstractNumId w:val="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ocumentProtection w:edit="readOnly" w:enforcement="0"/>
  <w:defaultTabStop w:val="720"/>
  <w:doNotHyphenateCaps/>
  <w:drawingGridHorizontalSpacing w:val="9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A85F31"/>
    <w:rsid w:val="0000768F"/>
    <w:rsid w:val="0001497F"/>
    <w:rsid w:val="00017DB3"/>
    <w:rsid w:val="000214A1"/>
    <w:rsid w:val="0002790C"/>
    <w:rsid w:val="0003050B"/>
    <w:rsid w:val="0003103B"/>
    <w:rsid w:val="0003127E"/>
    <w:rsid w:val="00031632"/>
    <w:rsid w:val="00031AC6"/>
    <w:rsid w:val="00032CA2"/>
    <w:rsid w:val="00044603"/>
    <w:rsid w:val="0004555A"/>
    <w:rsid w:val="00050AAC"/>
    <w:rsid w:val="000541DE"/>
    <w:rsid w:val="00054445"/>
    <w:rsid w:val="00054470"/>
    <w:rsid w:val="00054B63"/>
    <w:rsid w:val="00055FC7"/>
    <w:rsid w:val="00056938"/>
    <w:rsid w:val="00064BF5"/>
    <w:rsid w:val="0006633B"/>
    <w:rsid w:val="00070A0B"/>
    <w:rsid w:val="00071DE2"/>
    <w:rsid w:val="00077BA5"/>
    <w:rsid w:val="00081B57"/>
    <w:rsid w:val="000871B0"/>
    <w:rsid w:val="000940B2"/>
    <w:rsid w:val="00094A75"/>
    <w:rsid w:val="000A39BA"/>
    <w:rsid w:val="000A742D"/>
    <w:rsid w:val="000B7795"/>
    <w:rsid w:val="000C117F"/>
    <w:rsid w:val="000C1E25"/>
    <w:rsid w:val="000C512B"/>
    <w:rsid w:val="000D093F"/>
    <w:rsid w:val="000D18D3"/>
    <w:rsid w:val="000D1E08"/>
    <w:rsid w:val="000D49AA"/>
    <w:rsid w:val="000D7190"/>
    <w:rsid w:val="000D7805"/>
    <w:rsid w:val="000E0048"/>
    <w:rsid w:val="000E1832"/>
    <w:rsid w:val="000F7E47"/>
    <w:rsid w:val="0010196C"/>
    <w:rsid w:val="001028EE"/>
    <w:rsid w:val="00102F18"/>
    <w:rsid w:val="00110B96"/>
    <w:rsid w:val="001130C7"/>
    <w:rsid w:val="0012302A"/>
    <w:rsid w:val="001240C7"/>
    <w:rsid w:val="00142665"/>
    <w:rsid w:val="0014279E"/>
    <w:rsid w:val="00143A01"/>
    <w:rsid w:val="00143BE6"/>
    <w:rsid w:val="0015357C"/>
    <w:rsid w:val="001638A5"/>
    <w:rsid w:val="00170550"/>
    <w:rsid w:val="00171CC2"/>
    <w:rsid w:val="00172C3E"/>
    <w:rsid w:val="001732F2"/>
    <w:rsid w:val="0017436F"/>
    <w:rsid w:val="001810D4"/>
    <w:rsid w:val="0018691C"/>
    <w:rsid w:val="00190221"/>
    <w:rsid w:val="00190DC1"/>
    <w:rsid w:val="00192FBA"/>
    <w:rsid w:val="00193B2D"/>
    <w:rsid w:val="00194455"/>
    <w:rsid w:val="001A0DD1"/>
    <w:rsid w:val="001A1964"/>
    <w:rsid w:val="001A36F5"/>
    <w:rsid w:val="001A6054"/>
    <w:rsid w:val="001B570D"/>
    <w:rsid w:val="001B57B6"/>
    <w:rsid w:val="001D5A36"/>
    <w:rsid w:val="001D6947"/>
    <w:rsid w:val="001E0A2F"/>
    <w:rsid w:val="001E29DF"/>
    <w:rsid w:val="001E6957"/>
    <w:rsid w:val="001E7234"/>
    <w:rsid w:val="001F023A"/>
    <w:rsid w:val="001F0728"/>
    <w:rsid w:val="001F2446"/>
    <w:rsid w:val="001F2EA3"/>
    <w:rsid w:val="001F7BE4"/>
    <w:rsid w:val="001F7DBF"/>
    <w:rsid w:val="00200243"/>
    <w:rsid w:val="0020240F"/>
    <w:rsid w:val="00204FB9"/>
    <w:rsid w:val="0020554A"/>
    <w:rsid w:val="00206482"/>
    <w:rsid w:val="00206758"/>
    <w:rsid w:val="00212F38"/>
    <w:rsid w:val="00217ABD"/>
    <w:rsid w:val="00217B6B"/>
    <w:rsid w:val="00221227"/>
    <w:rsid w:val="002219CA"/>
    <w:rsid w:val="0022359D"/>
    <w:rsid w:val="00225750"/>
    <w:rsid w:val="00225E26"/>
    <w:rsid w:val="00227F96"/>
    <w:rsid w:val="00232965"/>
    <w:rsid w:val="00233BA1"/>
    <w:rsid w:val="002373F8"/>
    <w:rsid w:val="00237A19"/>
    <w:rsid w:val="00240D84"/>
    <w:rsid w:val="00241BEB"/>
    <w:rsid w:val="002505D0"/>
    <w:rsid w:val="00250AB5"/>
    <w:rsid w:val="00253810"/>
    <w:rsid w:val="002540C3"/>
    <w:rsid w:val="00254EBC"/>
    <w:rsid w:val="00257054"/>
    <w:rsid w:val="0026084E"/>
    <w:rsid w:val="00265117"/>
    <w:rsid w:val="00266541"/>
    <w:rsid w:val="00267610"/>
    <w:rsid w:val="00270E63"/>
    <w:rsid w:val="00275BF9"/>
    <w:rsid w:val="00276BD1"/>
    <w:rsid w:val="0028062E"/>
    <w:rsid w:val="00282789"/>
    <w:rsid w:val="002839BE"/>
    <w:rsid w:val="0028607E"/>
    <w:rsid w:val="00286C38"/>
    <w:rsid w:val="00290091"/>
    <w:rsid w:val="002A28B2"/>
    <w:rsid w:val="002A31D0"/>
    <w:rsid w:val="002A3647"/>
    <w:rsid w:val="002A37C5"/>
    <w:rsid w:val="002A49D1"/>
    <w:rsid w:val="002A5D0D"/>
    <w:rsid w:val="002B2BE2"/>
    <w:rsid w:val="002B44B3"/>
    <w:rsid w:val="002B4F8E"/>
    <w:rsid w:val="002B5A21"/>
    <w:rsid w:val="002C0E3A"/>
    <w:rsid w:val="002C6439"/>
    <w:rsid w:val="002D0998"/>
    <w:rsid w:val="002D2144"/>
    <w:rsid w:val="002D24DC"/>
    <w:rsid w:val="002D3435"/>
    <w:rsid w:val="002D43B2"/>
    <w:rsid w:val="002D4FDA"/>
    <w:rsid w:val="002D6E54"/>
    <w:rsid w:val="002E0911"/>
    <w:rsid w:val="002E30CE"/>
    <w:rsid w:val="002E48C3"/>
    <w:rsid w:val="002E67BB"/>
    <w:rsid w:val="002F2D62"/>
    <w:rsid w:val="002F3C84"/>
    <w:rsid w:val="002F7670"/>
    <w:rsid w:val="003005BB"/>
    <w:rsid w:val="00301CDA"/>
    <w:rsid w:val="00305010"/>
    <w:rsid w:val="003070E2"/>
    <w:rsid w:val="00310081"/>
    <w:rsid w:val="00315C26"/>
    <w:rsid w:val="00317352"/>
    <w:rsid w:val="00323FAF"/>
    <w:rsid w:val="00326D01"/>
    <w:rsid w:val="00331810"/>
    <w:rsid w:val="00331A7A"/>
    <w:rsid w:val="00332A47"/>
    <w:rsid w:val="00334F5B"/>
    <w:rsid w:val="00341C53"/>
    <w:rsid w:val="003507C1"/>
    <w:rsid w:val="00354295"/>
    <w:rsid w:val="00354938"/>
    <w:rsid w:val="00355105"/>
    <w:rsid w:val="00355FB2"/>
    <w:rsid w:val="003573A3"/>
    <w:rsid w:val="00360413"/>
    <w:rsid w:val="00367444"/>
    <w:rsid w:val="003718C4"/>
    <w:rsid w:val="00372334"/>
    <w:rsid w:val="00372E5D"/>
    <w:rsid w:val="00374F30"/>
    <w:rsid w:val="003819BF"/>
    <w:rsid w:val="00381D55"/>
    <w:rsid w:val="00385EE3"/>
    <w:rsid w:val="00396626"/>
    <w:rsid w:val="003971A0"/>
    <w:rsid w:val="003A1282"/>
    <w:rsid w:val="003A55A9"/>
    <w:rsid w:val="003A72EA"/>
    <w:rsid w:val="003B1834"/>
    <w:rsid w:val="003B18D6"/>
    <w:rsid w:val="003C02BF"/>
    <w:rsid w:val="003C1105"/>
    <w:rsid w:val="003C1E66"/>
    <w:rsid w:val="003C259B"/>
    <w:rsid w:val="003D4AF0"/>
    <w:rsid w:val="003D7DDD"/>
    <w:rsid w:val="003E2D85"/>
    <w:rsid w:val="003F17C6"/>
    <w:rsid w:val="003F4C33"/>
    <w:rsid w:val="00404157"/>
    <w:rsid w:val="00406787"/>
    <w:rsid w:val="00406E0E"/>
    <w:rsid w:val="00413559"/>
    <w:rsid w:val="00414933"/>
    <w:rsid w:val="004158C0"/>
    <w:rsid w:val="00424058"/>
    <w:rsid w:val="0042678E"/>
    <w:rsid w:val="00427DED"/>
    <w:rsid w:val="00430774"/>
    <w:rsid w:val="00442157"/>
    <w:rsid w:val="00442904"/>
    <w:rsid w:val="004445FB"/>
    <w:rsid w:val="0044596E"/>
    <w:rsid w:val="0044615F"/>
    <w:rsid w:val="00447618"/>
    <w:rsid w:val="004500EA"/>
    <w:rsid w:val="00451482"/>
    <w:rsid w:val="00454DAE"/>
    <w:rsid w:val="004560C7"/>
    <w:rsid w:val="004608C3"/>
    <w:rsid w:val="00461FCE"/>
    <w:rsid w:val="004705E2"/>
    <w:rsid w:val="00471932"/>
    <w:rsid w:val="00471A05"/>
    <w:rsid w:val="00475347"/>
    <w:rsid w:val="00481A78"/>
    <w:rsid w:val="00483A1F"/>
    <w:rsid w:val="00490180"/>
    <w:rsid w:val="004932D3"/>
    <w:rsid w:val="00493D4F"/>
    <w:rsid w:val="004A1C54"/>
    <w:rsid w:val="004A5583"/>
    <w:rsid w:val="004A6AB9"/>
    <w:rsid w:val="004B2BC8"/>
    <w:rsid w:val="004B617D"/>
    <w:rsid w:val="004B7E49"/>
    <w:rsid w:val="004C1125"/>
    <w:rsid w:val="004C1BB9"/>
    <w:rsid w:val="004D2D12"/>
    <w:rsid w:val="004D460B"/>
    <w:rsid w:val="004D5AF2"/>
    <w:rsid w:val="004E41BC"/>
    <w:rsid w:val="004F1368"/>
    <w:rsid w:val="004F6030"/>
    <w:rsid w:val="004F7D7B"/>
    <w:rsid w:val="00500035"/>
    <w:rsid w:val="00506698"/>
    <w:rsid w:val="00515D24"/>
    <w:rsid w:val="00515D41"/>
    <w:rsid w:val="0052326C"/>
    <w:rsid w:val="00525C41"/>
    <w:rsid w:val="005260DE"/>
    <w:rsid w:val="005262DA"/>
    <w:rsid w:val="0053284C"/>
    <w:rsid w:val="005338BB"/>
    <w:rsid w:val="005472E0"/>
    <w:rsid w:val="00555BD2"/>
    <w:rsid w:val="005576BF"/>
    <w:rsid w:val="00563084"/>
    <w:rsid w:val="0056494F"/>
    <w:rsid w:val="005658F8"/>
    <w:rsid w:val="00565D94"/>
    <w:rsid w:val="005660BB"/>
    <w:rsid w:val="00566AF2"/>
    <w:rsid w:val="00567954"/>
    <w:rsid w:val="00572045"/>
    <w:rsid w:val="005857AF"/>
    <w:rsid w:val="005939D2"/>
    <w:rsid w:val="00593DCB"/>
    <w:rsid w:val="005A0041"/>
    <w:rsid w:val="005A4821"/>
    <w:rsid w:val="005A4C2E"/>
    <w:rsid w:val="005A538C"/>
    <w:rsid w:val="005A6295"/>
    <w:rsid w:val="005B6780"/>
    <w:rsid w:val="005D3498"/>
    <w:rsid w:val="005D554E"/>
    <w:rsid w:val="005D751A"/>
    <w:rsid w:val="005E0AA2"/>
    <w:rsid w:val="005E26B8"/>
    <w:rsid w:val="005E4DCD"/>
    <w:rsid w:val="005E50D5"/>
    <w:rsid w:val="005F4B5A"/>
    <w:rsid w:val="005F5EA9"/>
    <w:rsid w:val="0061131E"/>
    <w:rsid w:val="006115F0"/>
    <w:rsid w:val="00612082"/>
    <w:rsid w:val="00615EBA"/>
    <w:rsid w:val="006168C4"/>
    <w:rsid w:val="00623C51"/>
    <w:rsid w:val="00625BA9"/>
    <w:rsid w:val="00626B97"/>
    <w:rsid w:val="006276FF"/>
    <w:rsid w:val="00630564"/>
    <w:rsid w:val="00641BBC"/>
    <w:rsid w:val="00643C84"/>
    <w:rsid w:val="006454A7"/>
    <w:rsid w:val="0065027D"/>
    <w:rsid w:val="0065120D"/>
    <w:rsid w:val="0065280F"/>
    <w:rsid w:val="00660BF4"/>
    <w:rsid w:val="00663356"/>
    <w:rsid w:val="00665415"/>
    <w:rsid w:val="00665ECB"/>
    <w:rsid w:val="0066748F"/>
    <w:rsid w:val="00672464"/>
    <w:rsid w:val="00672762"/>
    <w:rsid w:val="00673485"/>
    <w:rsid w:val="0067787B"/>
    <w:rsid w:val="00680CA4"/>
    <w:rsid w:val="00687591"/>
    <w:rsid w:val="0069378F"/>
    <w:rsid w:val="006B0148"/>
    <w:rsid w:val="006B01A8"/>
    <w:rsid w:val="006B0E6E"/>
    <w:rsid w:val="006B692C"/>
    <w:rsid w:val="006B791E"/>
    <w:rsid w:val="006B7BF8"/>
    <w:rsid w:val="006C21C5"/>
    <w:rsid w:val="006C54F3"/>
    <w:rsid w:val="006D01CC"/>
    <w:rsid w:val="006D2FB2"/>
    <w:rsid w:val="006D6C86"/>
    <w:rsid w:val="006E05E9"/>
    <w:rsid w:val="006E1599"/>
    <w:rsid w:val="006E4D00"/>
    <w:rsid w:val="006E566B"/>
    <w:rsid w:val="006F2C57"/>
    <w:rsid w:val="00703680"/>
    <w:rsid w:val="00704EB6"/>
    <w:rsid w:val="0070576D"/>
    <w:rsid w:val="00712F34"/>
    <w:rsid w:val="00713344"/>
    <w:rsid w:val="007143EE"/>
    <w:rsid w:val="00715438"/>
    <w:rsid w:val="00716757"/>
    <w:rsid w:val="00721994"/>
    <w:rsid w:val="00723C55"/>
    <w:rsid w:val="00723F3D"/>
    <w:rsid w:val="00725877"/>
    <w:rsid w:val="00731A5F"/>
    <w:rsid w:val="00733FF6"/>
    <w:rsid w:val="00735A15"/>
    <w:rsid w:val="0074073E"/>
    <w:rsid w:val="00740F30"/>
    <w:rsid w:val="00743564"/>
    <w:rsid w:val="00744F24"/>
    <w:rsid w:val="00744FA4"/>
    <w:rsid w:val="00746C3C"/>
    <w:rsid w:val="00751A16"/>
    <w:rsid w:val="00751C74"/>
    <w:rsid w:val="007534FB"/>
    <w:rsid w:val="00753808"/>
    <w:rsid w:val="00765383"/>
    <w:rsid w:val="00774814"/>
    <w:rsid w:val="00774974"/>
    <w:rsid w:val="0078631B"/>
    <w:rsid w:val="00786C04"/>
    <w:rsid w:val="0079539E"/>
    <w:rsid w:val="007B1060"/>
    <w:rsid w:val="007B2002"/>
    <w:rsid w:val="007B231A"/>
    <w:rsid w:val="007B260F"/>
    <w:rsid w:val="007B4E8B"/>
    <w:rsid w:val="007B6EAD"/>
    <w:rsid w:val="007C0E0C"/>
    <w:rsid w:val="007C3496"/>
    <w:rsid w:val="007C3A00"/>
    <w:rsid w:val="007C4EC1"/>
    <w:rsid w:val="007C4F0F"/>
    <w:rsid w:val="007C53FE"/>
    <w:rsid w:val="007C68CF"/>
    <w:rsid w:val="007C7F5E"/>
    <w:rsid w:val="007D2780"/>
    <w:rsid w:val="007D431B"/>
    <w:rsid w:val="007D7B54"/>
    <w:rsid w:val="007E1B56"/>
    <w:rsid w:val="007E3F53"/>
    <w:rsid w:val="007E7A9E"/>
    <w:rsid w:val="007F1B5E"/>
    <w:rsid w:val="007F4213"/>
    <w:rsid w:val="007F5B37"/>
    <w:rsid w:val="00802F45"/>
    <w:rsid w:val="0080433A"/>
    <w:rsid w:val="008069F6"/>
    <w:rsid w:val="008207C8"/>
    <w:rsid w:val="00821840"/>
    <w:rsid w:val="00830631"/>
    <w:rsid w:val="0083285D"/>
    <w:rsid w:val="008356FA"/>
    <w:rsid w:val="00835AB3"/>
    <w:rsid w:val="008376CC"/>
    <w:rsid w:val="008427CB"/>
    <w:rsid w:val="00842E2C"/>
    <w:rsid w:val="00843220"/>
    <w:rsid w:val="00843A79"/>
    <w:rsid w:val="00854406"/>
    <w:rsid w:val="00854619"/>
    <w:rsid w:val="008632D3"/>
    <w:rsid w:val="008648B0"/>
    <w:rsid w:val="00864A00"/>
    <w:rsid w:val="00864F85"/>
    <w:rsid w:val="008661BA"/>
    <w:rsid w:val="008676C5"/>
    <w:rsid w:val="00871925"/>
    <w:rsid w:val="00872B41"/>
    <w:rsid w:val="00883033"/>
    <w:rsid w:val="008930E9"/>
    <w:rsid w:val="00893A24"/>
    <w:rsid w:val="008A286D"/>
    <w:rsid w:val="008A3EAE"/>
    <w:rsid w:val="008A765B"/>
    <w:rsid w:val="008B0CBC"/>
    <w:rsid w:val="008B2B93"/>
    <w:rsid w:val="008B6CC1"/>
    <w:rsid w:val="008C0FA9"/>
    <w:rsid w:val="008C1055"/>
    <w:rsid w:val="008C127E"/>
    <w:rsid w:val="008C293C"/>
    <w:rsid w:val="008C4257"/>
    <w:rsid w:val="008D369D"/>
    <w:rsid w:val="008D3C2F"/>
    <w:rsid w:val="008E1B4C"/>
    <w:rsid w:val="008E1F67"/>
    <w:rsid w:val="008E5F7B"/>
    <w:rsid w:val="008F0F2A"/>
    <w:rsid w:val="008F1B65"/>
    <w:rsid w:val="008F2243"/>
    <w:rsid w:val="008F3632"/>
    <w:rsid w:val="008F4D5C"/>
    <w:rsid w:val="009008FF"/>
    <w:rsid w:val="009018DF"/>
    <w:rsid w:val="0090193C"/>
    <w:rsid w:val="00901D81"/>
    <w:rsid w:val="00910BF0"/>
    <w:rsid w:val="00912865"/>
    <w:rsid w:val="00914B5E"/>
    <w:rsid w:val="009152EE"/>
    <w:rsid w:val="00915435"/>
    <w:rsid w:val="0091729D"/>
    <w:rsid w:val="00920A62"/>
    <w:rsid w:val="00920E1F"/>
    <w:rsid w:val="009235B3"/>
    <w:rsid w:val="009248ED"/>
    <w:rsid w:val="00925E78"/>
    <w:rsid w:val="00931B5E"/>
    <w:rsid w:val="00933CF7"/>
    <w:rsid w:val="00941102"/>
    <w:rsid w:val="009420DC"/>
    <w:rsid w:val="009455FC"/>
    <w:rsid w:val="00947810"/>
    <w:rsid w:val="00952A12"/>
    <w:rsid w:val="00952A38"/>
    <w:rsid w:val="009651D0"/>
    <w:rsid w:val="00965248"/>
    <w:rsid w:val="00966E83"/>
    <w:rsid w:val="00970447"/>
    <w:rsid w:val="0097330F"/>
    <w:rsid w:val="00983A42"/>
    <w:rsid w:val="00984784"/>
    <w:rsid w:val="009879E0"/>
    <w:rsid w:val="00991003"/>
    <w:rsid w:val="009913BA"/>
    <w:rsid w:val="0099170B"/>
    <w:rsid w:val="009A2277"/>
    <w:rsid w:val="009A400E"/>
    <w:rsid w:val="009A5272"/>
    <w:rsid w:val="009B03B1"/>
    <w:rsid w:val="009B22E5"/>
    <w:rsid w:val="009B2C03"/>
    <w:rsid w:val="009B45E0"/>
    <w:rsid w:val="009B7ED2"/>
    <w:rsid w:val="009C41BA"/>
    <w:rsid w:val="009C64CA"/>
    <w:rsid w:val="009D3D4B"/>
    <w:rsid w:val="009D4AF7"/>
    <w:rsid w:val="009D6E64"/>
    <w:rsid w:val="009E3A54"/>
    <w:rsid w:val="009E46E4"/>
    <w:rsid w:val="009E541F"/>
    <w:rsid w:val="009F0A46"/>
    <w:rsid w:val="009F70D2"/>
    <w:rsid w:val="009F77E2"/>
    <w:rsid w:val="00A02150"/>
    <w:rsid w:val="00A05C13"/>
    <w:rsid w:val="00A12E09"/>
    <w:rsid w:val="00A1590B"/>
    <w:rsid w:val="00A17665"/>
    <w:rsid w:val="00A22260"/>
    <w:rsid w:val="00A26886"/>
    <w:rsid w:val="00A30274"/>
    <w:rsid w:val="00A31251"/>
    <w:rsid w:val="00A33CA6"/>
    <w:rsid w:val="00A353E0"/>
    <w:rsid w:val="00A35FC5"/>
    <w:rsid w:val="00A37A32"/>
    <w:rsid w:val="00A402FE"/>
    <w:rsid w:val="00A408E3"/>
    <w:rsid w:val="00A41451"/>
    <w:rsid w:val="00A4380E"/>
    <w:rsid w:val="00A472B3"/>
    <w:rsid w:val="00A478BB"/>
    <w:rsid w:val="00A54A8C"/>
    <w:rsid w:val="00A552BB"/>
    <w:rsid w:val="00A60447"/>
    <w:rsid w:val="00A60B3D"/>
    <w:rsid w:val="00A62295"/>
    <w:rsid w:val="00A63688"/>
    <w:rsid w:val="00A64059"/>
    <w:rsid w:val="00A6604D"/>
    <w:rsid w:val="00A66668"/>
    <w:rsid w:val="00A74CFC"/>
    <w:rsid w:val="00A85F31"/>
    <w:rsid w:val="00A86004"/>
    <w:rsid w:val="00A97301"/>
    <w:rsid w:val="00A97425"/>
    <w:rsid w:val="00AA200D"/>
    <w:rsid w:val="00AA22A4"/>
    <w:rsid w:val="00AA277A"/>
    <w:rsid w:val="00AA3DDE"/>
    <w:rsid w:val="00AA49EC"/>
    <w:rsid w:val="00AA4B9A"/>
    <w:rsid w:val="00AB4858"/>
    <w:rsid w:val="00AB7368"/>
    <w:rsid w:val="00AC79C9"/>
    <w:rsid w:val="00AD1554"/>
    <w:rsid w:val="00AD2B3F"/>
    <w:rsid w:val="00AE10B4"/>
    <w:rsid w:val="00AE1848"/>
    <w:rsid w:val="00AE3621"/>
    <w:rsid w:val="00AE40FF"/>
    <w:rsid w:val="00AF1848"/>
    <w:rsid w:val="00AF5A3D"/>
    <w:rsid w:val="00AF6392"/>
    <w:rsid w:val="00B062A2"/>
    <w:rsid w:val="00B10A3E"/>
    <w:rsid w:val="00B1377A"/>
    <w:rsid w:val="00B162CF"/>
    <w:rsid w:val="00B209AD"/>
    <w:rsid w:val="00B23FD3"/>
    <w:rsid w:val="00B265F8"/>
    <w:rsid w:val="00B27548"/>
    <w:rsid w:val="00B27729"/>
    <w:rsid w:val="00B30BBF"/>
    <w:rsid w:val="00B33486"/>
    <w:rsid w:val="00B35626"/>
    <w:rsid w:val="00B4395A"/>
    <w:rsid w:val="00B44605"/>
    <w:rsid w:val="00B44F8D"/>
    <w:rsid w:val="00B471A3"/>
    <w:rsid w:val="00B500D9"/>
    <w:rsid w:val="00B534D9"/>
    <w:rsid w:val="00B66B1C"/>
    <w:rsid w:val="00B7048B"/>
    <w:rsid w:val="00B70EC8"/>
    <w:rsid w:val="00B7140E"/>
    <w:rsid w:val="00B76EC0"/>
    <w:rsid w:val="00B81FC0"/>
    <w:rsid w:val="00B8235E"/>
    <w:rsid w:val="00B83662"/>
    <w:rsid w:val="00B909E6"/>
    <w:rsid w:val="00B9490F"/>
    <w:rsid w:val="00BA3968"/>
    <w:rsid w:val="00BB2334"/>
    <w:rsid w:val="00BB3784"/>
    <w:rsid w:val="00BB6933"/>
    <w:rsid w:val="00BC0298"/>
    <w:rsid w:val="00BC1A21"/>
    <w:rsid w:val="00BC1AD0"/>
    <w:rsid w:val="00BC4111"/>
    <w:rsid w:val="00BC62BB"/>
    <w:rsid w:val="00BC71EB"/>
    <w:rsid w:val="00BD7E07"/>
    <w:rsid w:val="00BE0F39"/>
    <w:rsid w:val="00BE306E"/>
    <w:rsid w:val="00BE66DB"/>
    <w:rsid w:val="00BF4BBA"/>
    <w:rsid w:val="00BF662D"/>
    <w:rsid w:val="00BF78F5"/>
    <w:rsid w:val="00C017F9"/>
    <w:rsid w:val="00C03694"/>
    <w:rsid w:val="00C04E70"/>
    <w:rsid w:val="00C05093"/>
    <w:rsid w:val="00C07A95"/>
    <w:rsid w:val="00C12766"/>
    <w:rsid w:val="00C12B6C"/>
    <w:rsid w:val="00C155FE"/>
    <w:rsid w:val="00C1633A"/>
    <w:rsid w:val="00C20C9D"/>
    <w:rsid w:val="00C24567"/>
    <w:rsid w:val="00C2702D"/>
    <w:rsid w:val="00C30960"/>
    <w:rsid w:val="00C3269F"/>
    <w:rsid w:val="00C370D0"/>
    <w:rsid w:val="00C3782A"/>
    <w:rsid w:val="00C40563"/>
    <w:rsid w:val="00C43E2A"/>
    <w:rsid w:val="00C45870"/>
    <w:rsid w:val="00C516DE"/>
    <w:rsid w:val="00C51E24"/>
    <w:rsid w:val="00C52B58"/>
    <w:rsid w:val="00C52DF9"/>
    <w:rsid w:val="00C55F04"/>
    <w:rsid w:val="00C570ED"/>
    <w:rsid w:val="00C57B49"/>
    <w:rsid w:val="00C608A8"/>
    <w:rsid w:val="00C61784"/>
    <w:rsid w:val="00C629B3"/>
    <w:rsid w:val="00C651BF"/>
    <w:rsid w:val="00C65D59"/>
    <w:rsid w:val="00C66C0E"/>
    <w:rsid w:val="00C700B0"/>
    <w:rsid w:val="00C70ED6"/>
    <w:rsid w:val="00C72384"/>
    <w:rsid w:val="00C75348"/>
    <w:rsid w:val="00C82448"/>
    <w:rsid w:val="00C84ABA"/>
    <w:rsid w:val="00C85AB6"/>
    <w:rsid w:val="00C91C08"/>
    <w:rsid w:val="00C94390"/>
    <w:rsid w:val="00C958B1"/>
    <w:rsid w:val="00CA5C00"/>
    <w:rsid w:val="00CA5CA9"/>
    <w:rsid w:val="00CA7DCA"/>
    <w:rsid w:val="00CB0357"/>
    <w:rsid w:val="00CB2195"/>
    <w:rsid w:val="00CB31D5"/>
    <w:rsid w:val="00CB6CA8"/>
    <w:rsid w:val="00CC003A"/>
    <w:rsid w:val="00CC49D1"/>
    <w:rsid w:val="00CD4E36"/>
    <w:rsid w:val="00CE4FC6"/>
    <w:rsid w:val="00CE5229"/>
    <w:rsid w:val="00CE6009"/>
    <w:rsid w:val="00CE624C"/>
    <w:rsid w:val="00CE7E71"/>
    <w:rsid w:val="00CF38A4"/>
    <w:rsid w:val="00CF4623"/>
    <w:rsid w:val="00CF4A32"/>
    <w:rsid w:val="00CF66D5"/>
    <w:rsid w:val="00CF71B2"/>
    <w:rsid w:val="00D00E61"/>
    <w:rsid w:val="00D03414"/>
    <w:rsid w:val="00D11682"/>
    <w:rsid w:val="00D14877"/>
    <w:rsid w:val="00D149A3"/>
    <w:rsid w:val="00D22B8F"/>
    <w:rsid w:val="00D26CCD"/>
    <w:rsid w:val="00D26D0F"/>
    <w:rsid w:val="00D2702C"/>
    <w:rsid w:val="00D31781"/>
    <w:rsid w:val="00D373A9"/>
    <w:rsid w:val="00D4077E"/>
    <w:rsid w:val="00D41581"/>
    <w:rsid w:val="00D41986"/>
    <w:rsid w:val="00D44867"/>
    <w:rsid w:val="00D44A62"/>
    <w:rsid w:val="00D458EC"/>
    <w:rsid w:val="00D45F02"/>
    <w:rsid w:val="00D52659"/>
    <w:rsid w:val="00D52C65"/>
    <w:rsid w:val="00D56A56"/>
    <w:rsid w:val="00D61F41"/>
    <w:rsid w:val="00D64289"/>
    <w:rsid w:val="00D64725"/>
    <w:rsid w:val="00D64D16"/>
    <w:rsid w:val="00D67A2F"/>
    <w:rsid w:val="00D70EE2"/>
    <w:rsid w:val="00D7165F"/>
    <w:rsid w:val="00D7270E"/>
    <w:rsid w:val="00D729C0"/>
    <w:rsid w:val="00D72FDA"/>
    <w:rsid w:val="00D73D06"/>
    <w:rsid w:val="00D75F85"/>
    <w:rsid w:val="00D77B28"/>
    <w:rsid w:val="00D80BDB"/>
    <w:rsid w:val="00D813E2"/>
    <w:rsid w:val="00D8581A"/>
    <w:rsid w:val="00D85F58"/>
    <w:rsid w:val="00D86914"/>
    <w:rsid w:val="00D87790"/>
    <w:rsid w:val="00D915AE"/>
    <w:rsid w:val="00D93FDC"/>
    <w:rsid w:val="00D96DF8"/>
    <w:rsid w:val="00DA0A85"/>
    <w:rsid w:val="00DB0FB0"/>
    <w:rsid w:val="00DB7184"/>
    <w:rsid w:val="00DC1D0D"/>
    <w:rsid w:val="00DC3438"/>
    <w:rsid w:val="00DC40C2"/>
    <w:rsid w:val="00DD2955"/>
    <w:rsid w:val="00DD3443"/>
    <w:rsid w:val="00DD7D35"/>
    <w:rsid w:val="00DE4DF7"/>
    <w:rsid w:val="00DF0200"/>
    <w:rsid w:val="00DF0F9E"/>
    <w:rsid w:val="00DF3117"/>
    <w:rsid w:val="00DF6375"/>
    <w:rsid w:val="00DF63F9"/>
    <w:rsid w:val="00E000FD"/>
    <w:rsid w:val="00E10A85"/>
    <w:rsid w:val="00E112CE"/>
    <w:rsid w:val="00E14AD9"/>
    <w:rsid w:val="00E16083"/>
    <w:rsid w:val="00E214B5"/>
    <w:rsid w:val="00E22430"/>
    <w:rsid w:val="00E22BDE"/>
    <w:rsid w:val="00E22BE6"/>
    <w:rsid w:val="00E33A96"/>
    <w:rsid w:val="00E37BCD"/>
    <w:rsid w:val="00E4037E"/>
    <w:rsid w:val="00E43EFB"/>
    <w:rsid w:val="00E47F50"/>
    <w:rsid w:val="00E53F41"/>
    <w:rsid w:val="00E54B8A"/>
    <w:rsid w:val="00E620ED"/>
    <w:rsid w:val="00E653DA"/>
    <w:rsid w:val="00E65FE0"/>
    <w:rsid w:val="00E702BB"/>
    <w:rsid w:val="00E76C08"/>
    <w:rsid w:val="00E77A06"/>
    <w:rsid w:val="00E8110A"/>
    <w:rsid w:val="00E83D72"/>
    <w:rsid w:val="00E9169F"/>
    <w:rsid w:val="00E91E24"/>
    <w:rsid w:val="00E92E3F"/>
    <w:rsid w:val="00E95BE7"/>
    <w:rsid w:val="00E9697B"/>
    <w:rsid w:val="00E9699C"/>
    <w:rsid w:val="00EA4F8D"/>
    <w:rsid w:val="00EB28A6"/>
    <w:rsid w:val="00EB6AF3"/>
    <w:rsid w:val="00EC29F1"/>
    <w:rsid w:val="00EC341B"/>
    <w:rsid w:val="00EC5F35"/>
    <w:rsid w:val="00ED1405"/>
    <w:rsid w:val="00ED2474"/>
    <w:rsid w:val="00ED3630"/>
    <w:rsid w:val="00ED7978"/>
    <w:rsid w:val="00EE02BA"/>
    <w:rsid w:val="00EE4097"/>
    <w:rsid w:val="00EE5ED5"/>
    <w:rsid w:val="00EF7949"/>
    <w:rsid w:val="00F001B1"/>
    <w:rsid w:val="00F00FF0"/>
    <w:rsid w:val="00F01299"/>
    <w:rsid w:val="00F018AF"/>
    <w:rsid w:val="00F03C90"/>
    <w:rsid w:val="00F04953"/>
    <w:rsid w:val="00F058EE"/>
    <w:rsid w:val="00F07AC1"/>
    <w:rsid w:val="00F10D78"/>
    <w:rsid w:val="00F158AE"/>
    <w:rsid w:val="00F227A4"/>
    <w:rsid w:val="00F26974"/>
    <w:rsid w:val="00F26C03"/>
    <w:rsid w:val="00F33C67"/>
    <w:rsid w:val="00F35E15"/>
    <w:rsid w:val="00F36A23"/>
    <w:rsid w:val="00F370BE"/>
    <w:rsid w:val="00F41061"/>
    <w:rsid w:val="00F42AD0"/>
    <w:rsid w:val="00F555A4"/>
    <w:rsid w:val="00F56C3D"/>
    <w:rsid w:val="00F6153D"/>
    <w:rsid w:val="00F629D5"/>
    <w:rsid w:val="00F6493C"/>
    <w:rsid w:val="00F66080"/>
    <w:rsid w:val="00F66A84"/>
    <w:rsid w:val="00F74A40"/>
    <w:rsid w:val="00F77171"/>
    <w:rsid w:val="00F81501"/>
    <w:rsid w:val="00F85434"/>
    <w:rsid w:val="00F91C7A"/>
    <w:rsid w:val="00F94244"/>
    <w:rsid w:val="00F94D45"/>
    <w:rsid w:val="00F95963"/>
    <w:rsid w:val="00F96BFA"/>
    <w:rsid w:val="00FA08B2"/>
    <w:rsid w:val="00FA1ED8"/>
    <w:rsid w:val="00FA42E1"/>
    <w:rsid w:val="00FA785E"/>
    <w:rsid w:val="00FB0283"/>
    <w:rsid w:val="00FB22AB"/>
    <w:rsid w:val="00FB395C"/>
    <w:rsid w:val="00FB7113"/>
    <w:rsid w:val="00FC0055"/>
    <w:rsid w:val="00FC3DFA"/>
    <w:rsid w:val="00FC4C94"/>
    <w:rsid w:val="00FC54AF"/>
    <w:rsid w:val="00FC69F4"/>
    <w:rsid w:val="00FD1EFF"/>
    <w:rsid w:val="00FD50A3"/>
    <w:rsid w:val="00FE0288"/>
    <w:rsid w:val="00FE76D4"/>
    <w:rsid w:val="00FE7889"/>
    <w:rsid w:val="00FF2851"/>
    <w:rsid w:val="00FF3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nhideWhenUsed="0"/>
    <w:lsdException w:name="FollowedHyperlink" w:locked="0" w:semiHidden="0" w:unhideWhenUsed="0"/>
    <w:lsdException w:name="Strong" w:locked="0" w:semiHidden="0" w:uiPriority="0" w:unhideWhenUsed="0" w:qFormat="1"/>
    <w:lsdException w:name="Emphasis" w:locked="0" w:semiHidden="0" w:uiPriority="0" w:unhideWhenUsed="0" w:qFormat="1"/>
    <w:lsdException w:name="Normal (Web)" w:locked="0" w:semiHidden="0" w:uiPriority="0" w:unhideWhenUsed="0"/>
    <w:lsdException w:name="No List" w:locked="0" w:semiHidden="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4D5C"/>
    <w:rPr>
      <w:rFonts w:ascii="Didot" w:hAnsi="Didot" w:cs="Didot"/>
      <w:color w:val="000000"/>
      <w:sz w:val="18"/>
      <w:szCs w:val="18"/>
    </w:rPr>
  </w:style>
  <w:style w:type="paragraph" w:styleId="Heading1">
    <w:name w:val="heading 1"/>
    <w:basedOn w:val="Normal"/>
    <w:next w:val="Normal"/>
    <w:link w:val="Heading1Char"/>
    <w:uiPriority w:val="99"/>
    <w:qFormat/>
    <w:locked/>
    <w:rsid w:val="00396626"/>
    <w:pPr>
      <w:keepNext/>
      <w:spacing w:before="240" w:after="60"/>
      <w:outlineLvl w:val="0"/>
    </w:pPr>
    <w:rPr>
      <w:rFonts w:ascii="Arial" w:hAnsi="Arial" w:cs="Arial"/>
      <w:b/>
      <w:bCs/>
      <w:color w:val="auto"/>
      <w:kern w:val="32"/>
      <w:sz w:val="32"/>
      <w:szCs w:val="32"/>
    </w:rPr>
  </w:style>
  <w:style w:type="paragraph" w:styleId="Heading2">
    <w:name w:val="heading 2"/>
    <w:basedOn w:val="Normal"/>
    <w:next w:val="Normal"/>
    <w:link w:val="Heading2Char"/>
    <w:uiPriority w:val="99"/>
    <w:qFormat/>
    <w:locked/>
    <w:rsid w:val="00396626"/>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9"/>
    <w:qFormat/>
    <w:locked/>
    <w:rsid w:val="00396626"/>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626"/>
    <w:rPr>
      <w:rFonts w:ascii="Arial" w:hAnsi="Arial" w:cs="Arial"/>
      <w:b/>
      <w:bCs/>
      <w:kern w:val="32"/>
      <w:sz w:val="32"/>
      <w:szCs w:val="32"/>
    </w:rPr>
  </w:style>
  <w:style w:type="character" w:customStyle="1" w:styleId="Heading2Char">
    <w:name w:val="Heading 2 Char"/>
    <w:basedOn w:val="DefaultParagraphFont"/>
    <w:link w:val="Heading2"/>
    <w:uiPriority w:val="99"/>
    <w:locked/>
    <w:rsid w:val="00396626"/>
    <w:rPr>
      <w:rFonts w:ascii="Arial" w:hAnsi="Arial" w:cs="Arial"/>
      <w:b/>
      <w:bCs/>
      <w:i/>
      <w:iCs/>
      <w:sz w:val="28"/>
      <w:szCs w:val="28"/>
    </w:rPr>
  </w:style>
  <w:style w:type="character" w:customStyle="1" w:styleId="Heading3Char">
    <w:name w:val="Heading 3 Char"/>
    <w:basedOn w:val="DefaultParagraphFont"/>
    <w:link w:val="Heading3"/>
    <w:uiPriority w:val="99"/>
    <w:locked/>
    <w:rsid w:val="00396626"/>
    <w:rPr>
      <w:rFonts w:ascii="Arial" w:hAnsi="Arial" w:cs="Arial"/>
      <w:b/>
      <w:bCs/>
      <w:sz w:val="26"/>
      <w:szCs w:val="26"/>
    </w:rPr>
  </w:style>
  <w:style w:type="paragraph" w:customStyle="1" w:styleId="Title1">
    <w:name w:val="Title1"/>
    <w:next w:val="Body"/>
    <w:autoRedefine/>
    <w:uiPriority w:val="99"/>
    <w:rsid w:val="00D26CC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center"/>
    </w:pPr>
    <w:rPr>
      <w:rFonts w:ascii="Didot" w:hAnsi="Didot" w:cs="Didot"/>
      <w:b/>
      <w:bCs/>
      <w:sz w:val="36"/>
      <w:szCs w:val="36"/>
    </w:rPr>
  </w:style>
  <w:style w:type="paragraph" w:customStyle="1" w:styleId="Body">
    <w:name w:val="Body"/>
    <w:uiPriority w:val="99"/>
    <w:rsid w:val="008F4D5C"/>
    <w:pPr>
      <w:spacing w:after="140"/>
    </w:pPr>
    <w:rPr>
      <w:rFonts w:ascii="Didot" w:hAnsi="Didot" w:cs="Didot"/>
      <w:color w:val="000000"/>
      <w:sz w:val="18"/>
      <w:szCs w:val="18"/>
    </w:rPr>
  </w:style>
  <w:style w:type="paragraph" w:customStyle="1" w:styleId="HeaderFooter">
    <w:name w:val="Header &amp; Footer"/>
    <w:uiPriority w:val="99"/>
    <w:rsid w:val="008F4D5C"/>
    <w:pPr>
      <w:tabs>
        <w:tab w:val="right" w:pos="7960"/>
      </w:tabs>
      <w:spacing w:line="360" w:lineRule="auto"/>
    </w:pPr>
    <w:rPr>
      <w:rFonts w:ascii="Helvetica Neue" w:hAnsi="Helvetica Neue" w:cs="Helvetica Neue"/>
      <w:b/>
      <w:bCs/>
      <w:color w:val="000000"/>
      <w:sz w:val="18"/>
      <w:szCs w:val="18"/>
    </w:rPr>
  </w:style>
  <w:style w:type="paragraph" w:customStyle="1" w:styleId="Heading">
    <w:name w:val="Heading"/>
    <w:next w:val="Body"/>
    <w:uiPriority w:val="99"/>
    <w:rsid w:val="008F4D5C"/>
    <w:pPr>
      <w:keepNext/>
      <w:spacing w:after="140"/>
    </w:pPr>
    <w:rPr>
      <w:rFonts w:ascii="Didot" w:hAnsi="Didot" w:cs="Didot"/>
      <w:b/>
      <w:bCs/>
      <w:color w:val="000000"/>
      <w:sz w:val="18"/>
      <w:szCs w:val="18"/>
    </w:rPr>
  </w:style>
  <w:style w:type="paragraph" w:customStyle="1" w:styleId="Calendar">
    <w:name w:val="Calendar"/>
    <w:uiPriority w:val="99"/>
    <w:rsid w:val="008F4D5C"/>
    <w:pPr>
      <w:tabs>
        <w:tab w:val="left" w:pos="2160"/>
        <w:tab w:val="left" w:pos="3600"/>
      </w:tabs>
      <w:ind w:left="3600" w:hanging="3600"/>
    </w:pPr>
    <w:rPr>
      <w:rFonts w:ascii="Didot" w:hAnsi="Didot" w:cs="Didot"/>
      <w:color w:val="000000"/>
      <w:sz w:val="18"/>
      <w:szCs w:val="18"/>
    </w:rPr>
  </w:style>
  <w:style w:type="character" w:customStyle="1" w:styleId="Unknown0">
    <w:name w:val="Unknown 0"/>
    <w:uiPriority w:val="99"/>
    <w:semiHidden/>
    <w:rsid w:val="008F4D5C"/>
  </w:style>
  <w:style w:type="paragraph" w:styleId="BodyText">
    <w:name w:val="Body Text"/>
    <w:basedOn w:val="Normal"/>
    <w:link w:val="BodyTextChar"/>
    <w:uiPriority w:val="99"/>
    <w:locked/>
    <w:rsid w:val="00C5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owKashida"/>
    </w:pPr>
    <w:rPr>
      <w:rFonts w:ascii="Arial" w:hAnsi="Arial" w:cs="Arial"/>
      <w:color w:val="auto"/>
      <w:sz w:val="24"/>
      <w:szCs w:val="24"/>
      <w:lang w:val="en-GB"/>
    </w:rPr>
  </w:style>
  <w:style w:type="character" w:customStyle="1" w:styleId="BodyTextChar">
    <w:name w:val="Body Text Char"/>
    <w:basedOn w:val="DefaultParagraphFont"/>
    <w:link w:val="BodyText"/>
    <w:uiPriority w:val="99"/>
    <w:semiHidden/>
    <w:rsid w:val="007A511C"/>
    <w:rPr>
      <w:rFonts w:ascii="Didot" w:hAnsi="Didot" w:cs="Didot"/>
      <w:color w:val="000000"/>
      <w:sz w:val="18"/>
      <w:szCs w:val="18"/>
    </w:rPr>
  </w:style>
  <w:style w:type="character" w:styleId="Hyperlink">
    <w:name w:val="Hyperlink"/>
    <w:basedOn w:val="DefaultParagraphFont"/>
    <w:uiPriority w:val="99"/>
    <w:locked/>
    <w:rsid w:val="006E566B"/>
    <w:rPr>
      <w:color w:val="0000FF"/>
      <w:u w:val="single"/>
    </w:rPr>
  </w:style>
  <w:style w:type="table" w:styleId="TableGrid">
    <w:name w:val="Table Grid"/>
    <w:basedOn w:val="TableNormal"/>
    <w:locked/>
    <w:rsid w:val="00A26886"/>
    <w:rPr>
      <w:rFonts w:ascii="Didot" w:hAnsi="Dido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3971A0"/>
    <w:pPr>
      <w:tabs>
        <w:tab w:val="center" w:pos="4320"/>
        <w:tab w:val="right" w:pos="8640"/>
      </w:tabs>
    </w:pPr>
  </w:style>
  <w:style w:type="character" w:customStyle="1" w:styleId="HeaderChar">
    <w:name w:val="Header Char"/>
    <w:basedOn w:val="DefaultParagraphFont"/>
    <w:link w:val="Header"/>
    <w:uiPriority w:val="99"/>
    <w:semiHidden/>
    <w:rsid w:val="007A511C"/>
    <w:rPr>
      <w:rFonts w:ascii="Didot" w:hAnsi="Didot" w:cs="Didot"/>
      <w:color w:val="000000"/>
      <w:sz w:val="18"/>
      <w:szCs w:val="18"/>
    </w:rPr>
  </w:style>
  <w:style w:type="paragraph" w:styleId="Footer">
    <w:name w:val="footer"/>
    <w:basedOn w:val="Normal"/>
    <w:link w:val="FooterChar"/>
    <w:uiPriority w:val="99"/>
    <w:locked/>
    <w:rsid w:val="009A400E"/>
    <w:pPr>
      <w:tabs>
        <w:tab w:val="center" w:pos="4320"/>
        <w:tab w:val="right" w:pos="8640"/>
      </w:tabs>
    </w:pPr>
  </w:style>
  <w:style w:type="character" w:customStyle="1" w:styleId="FooterChar">
    <w:name w:val="Footer Char"/>
    <w:basedOn w:val="DefaultParagraphFont"/>
    <w:link w:val="Footer"/>
    <w:uiPriority w:val="99"/>
    <w:semiHidden/>
    <w:rsid w:val="007A511C"/>
    <w:rPr>
      <w:rFonts w:ascii="Didot" w:hAnsi="Didot" w:cs="Didot"/>
      <w:color w:val="000000"/>
      <w:sz w:val="18"/>
      <w:szCs w:val="18"/>
    </w:rPr>
  </w:style>
  <w:style w:type="character" w:styleId="PageNumber">
    <w:name w:val="page number"/>
    <w:basedOn w:val="DefaultParagraphFont"/>
    <w:uiPriority w:val="99"/>
    <w:locked/>
    <w:rsid w:val="009A400E"/>
  </w:style>
  <w:style w:type="paragraph" w:customStyle="1" w:styleId="Default">
    <w:name w:val="Default"/>
    <w:uiPriority w:val="99"/>
    <w:rsid w:val="00C651BF"/>
    <w:pPr>
      <w:autoSpaceDE w:val="0"/>
      <w:autoSpaceDN w:val="0"/>
      <w:adjustRightInd w:val="0"/>
    </w:pPr>
    <w:rPr>
      <w:rFonts w:ascii="Didot" w:hAnsi="Didot"/>
      <w:color w:val="000000"/>
      <w:sz w:val="24"/>
      <w:szCs w:val="24"/>
    </w:rPr>
  </w:style>
  <w:style w:type="paragraph" w:styleId="BalloonText">
    <w:name w:val="Balloon Text"/>
    <w:basedOn w:val="Normal"/>
    <w:link w:val="BalloonTextChar"/>
    <w:uiPriority w:val="99"/>
    <w:semiHidden/>
    <w:locked/>
    <w:rsid w:val="00225E26"/>
    <w:rPr>
      <w:rFonts w:ascii="Tahoma" w:hAnsi="Tahoma" w:cs="Tahoma"/>
      <w:sz w:val="16"/>
      <w:szCs w:val="16"/>
    </w:rPr>
  </w:style>
  <w:style w:type="character" w:customStyle="1" w:styleId="BalloonTextChar">
    <w:name w:val="Balloon Text Char"/>
    <w:basedOn w:val="DefaultParagraphFont"/>
    <w:link w:val="BalloonText"/>
    <w:uiPriority w:val="99"/>
    <w:locked/>
    <w:rsid w:val="00225E26"/>
    <w:rPr>
      <w:rFonts w:ascii="Tahoma" w:eastAsia="Times New Roman" w:hAnsi="Tahoma" w:cs="Tahoma"/>
      <w:color w:val="000000"/>
      <w:sz w:val="16"/>
      <w:szCs w:val="16"/>
    </w:rPr>
  </w:style>
  <w:style w:type="paragraph" w:styleId="ListParagraph">
    <w:name w:val="List Paragraph"/>
    <w:basedOn w:val="Normal"/>
    <w:uiPriority w:val="34"/>
    <w:qFormat/>
    <w:rsid w:val="00396626"/>
    <w:pPr>
      <w:ind w:left="720"/>
    </w:pPr>
    <w:rPr>
      <w:rFonts w:cs="Times New Roman"/>
      <w:color w:val="auto"/>
      <w:sz w:val="24"/>
      <w:szCs w:val="24"/>
    </w:rPr>
  </w:style>
  <w:style w:type="character" w:customStyle="1" w:styleId="style531">
    <w:name w:val="style531"/>
    <w:basedOn w:val="DefaultParagraphFont"/>
    <w:uiPriority w:val="99"/>
    <w:rsid w:val="00E77A06"/>
    <w:rPr>
      <w:rFonts w:ascii="Verdana" w:hAnsi="Verdana" w:cs="Verdana"/>
      <w:color w:val="auto"/>
      <w:sz w:val="14"/>
      <w:szCs w:val="14"/>
    </w:rPr>
  </w:style>
  <w:style w:type="character" w:styleId="Strong">
    <w:name w:val="Strong"/>
    <w:basedOn w:val="DefaultParagraphFont"/>
    <w:qFormat/>
    <w:locked/>
    <w:rsid w:val="00EB28A6"/>
    <w:rPr>
      <w:b/>
      <w:bCs/>
    </w:rPr>
  </w:style>
  <w:style w:type="paragraph" w:styleId="NormalWeb">
    <w:name w:val="Normal (Web)"/>
    <w:basedOn w:val="Normal"/>
    <w:locked/>
    <w:rsid w:val="00E43EFB"/>
    <w:pPr>
      <w:spacing w:before="100" w:beforeAutospacing="1" w:after="100" w:afterAutospacing="1"/>
    </w:pPr>
    <w:rPr>
      <w:rFonts w:ascii="Trebuchet MS" w:hAnsi="Trebuchet MS" w:cs="Trebuchet MS"/>
      <w:color w:val="auto"/>
      <w:sz w:val="20"/>
      <w:szCs w:val="20"/>
    </w:rPr>
  </w:style>
  <w:style w:type="character" w:styleId="FollowedHyperlink">
    <w:name w:val="FollowedHyperlink"/>
    <w:basedOn w:val="DefaultParagraphFont"/>
    <w:uiPriority w:val="99"/>
    <w:unhideWhenUsed/>
    <w:rsid w:val="00E4037E"/>
    <w:rPr>
      <w:color w:val="800080"/>
      <w:u w:val="single"/>
    </w:rPr>
  </w:style>
  <w:style w:type="paragraph" w:customStyle="1" w:styleId="xl63">
    <w:name w:val="xl63"/>
    <w:basedOn w:val="Normal"/>
    <w:rsid w:val="00E40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4"/>
      <w:szCs w:val="24"/>
    </w:rPr>
  </w:style>
  <w:style w:type="paragraph" w:customStyle="1" w:styleId="xl64">
    <w:name w:val="xl64"/>
    <w:basedOn w:val="Normal"/>
    <w:rsid w:val="00E4037E"/>
    <w:pPr>
      <w:spacing w:before="100" w:beforeAutospacing="1" w:after="100" w:afterAutospacing="1"/>
    </w:pPr>
    <w:rPr>
      <w:rFonts w:ascii="Arial" w:hAnsi="Arial" w:cs="Arial"/>
      <w:color w:val="auto"/>
      <w:sz w:val="16"/>
      <w:szCs w:val="16"/>
    </w:rPr>
  </w:style>
  <w:style w:type="paragraph" w:customStyle="1" w:styleId="xl65">
    <w:name w:val="xl65"/>
    <w:basedOn w:val="Normal"/>
    <w:rsid w:val="00E4037E"/>
    <w:pPr>
      <w:spacing w:before="100" w:beforeAutospacing="1" w:after="100" w:afterAutospacing="1"/>
    </w:pPr>
    <w:rPr>
      <w:rFonts w:ascii="Arial" w:hAnsi="Arial" w:cs="Arial"/>
      <w:color w:val="auto"/>
      <w:sz w:val="16"/>
      <w:szCs w:val="16"/>
    </w:rPr>
  </w:style>
  <w:style w:type="paragraph" w:customStyle="1" w:styleId="xl66">
    <w:name w:val="xl66"/>
    <w:basedOn w:val="Normal"/>
    <w:rsid w:val="00E4037E"/>
    <w:pPr>
      <w:spacing w:before="100" w:beforeAutospacing="1" w:after="100" w:afterAutospacing="1"/>
    </w:pPr>
    <w:rPr>
      <w:rFonts w:ascii="Times New Roman" w:hAnsi="Times New Roman" w:cs="Times New Roman"/>
      <w:color w:val="auto"/>
      <w:sz w:val="24"/>
      <w:szCs w:val="24"/>
    </w:rPr>
  </w:style>
  <w:style w:type="paragraph" w:customStyle="1" w:styleId="xl67">
    <w:name w:val="xl67"/>
    <w:basedOn w:val="Normal"/>
    <w:rsid w:val="00E4037E"/>
    <w:pPr>
      <w:pBdr>
        <w:top w:val="single" w:sz="4" w:space="0" w:color="auto"/>
        <w:bottom w:val="single" w:sz="4" w:space="0" w:color="auto"/>
      </w:pBdr>
      <w:spacing w:before="100" w:beforeAutospacing="1" w:after="100" w:afterAutospacing="1"/>
    </w:pPr>
    <w:rPr>
      <w:rFonts w:ascii="Arial" w:hAnsi="Arial" w:cs="Arial"/>
      <w:color w:val="auto"/>
      <w:sz w:val="16"/>
      <w:szCs w:val="16"/>
    </w:rPr>
  </w:style>
  <w:style w:type="paragraph" w:customStyle="1" w:styleId="xl68">
    <w:name w:val="xl68"/>
    <w:basedOn w:val="Normal"/>
    <w:rsid w:val="00E4037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Times New Roman" w:hAnsi="Times New Roman" w:cs="Times New Roman"/>
      <w:color w:val="auto"/>
      <w:sz w:val="24"/>
      <w:szCs w:val="24"/>
    </w:rPr>
  </w:style>
  <w:style w:type="paragraph" w:customStyle="1" w:styleId="xl69">
    <w:name w:val="xl69"/>
    <w:basedOn w:val="Normal"/>
    <w:rsid w:val="00E4037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Arial" w:hAnsi="Arial" w:cs="Arial"/>
      <w:color w:val="auto"/>
      <w:sz w:val="24"/>
      <w:szCs w:val="24"/>
    </w:rPr>
  </w:style>
  <w:style w:type="paragraph" w:customStyle="1" w:styleId="xl70">
    <w:name w:val="xl70"/>
    <w:basedOn w:val="Normal"/>
    <w:rsid w:val="00E4037E"/>
    <w:pPr>
      <w:pBdr>
        <w:top w:val="single" w:sz="4" w:space="0" w:color="auto"/>
      </w:pBdr>
      <w:spacing w:before="100" w:beforeAutospacing="1" w:after="100" w:afterAutospacing="1"/>
    </w:pPr>
    <w:rPr>
      <w:rFonts w:ascii="Times New Roman" w:hAnsi="Times New Roman" w:cs="Times New Roman"/>
      <w:color w:val="auto"/>
      <w:sz w:val="24"/>
      <w:szCs w:val="24"/>
    </w:rPr>
  </w:style>
  <w:style w:type="paragraph" w:customStyle="1" w:styleId="xl71">
    <w:name w:val="xl71"/>
    <w:basedOn w:val="Normal"/>
    <w:rsid w:val="00E4037E"/>
    <w:pPr>
      <w:pBdr>
        <w:top w:val="single" w:sz="4" w:space="0" w:color="auto"/>
        <w:bottom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2">
    <w:name w:val="xl72"/>
    <w:basedOn w:val="Normal"/>
    <w:rsid w:val="00E403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73">
    <w:name w:val="xl73"/>
    <w:basedOn w:val="Normal"/>
    <w:rsid w:val="00E4037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textAlignment w:val="center"/>
    </w:pPr>
    <w:rPr>
      <w:rFonts w:ascii="Arial" w:hAnsi="Arial" w:cs="Arial"/>
      <w:color w:val="auto"/>
      <w:sz w:val="16"/>
      <w:szCs w:val="16"/>
    </w:rPr>
  </w:style>
  <w:style w:type="paragraph" w:customStyle="1" w:styleId="xl74">
    <w:name w:val="xl74"/>
    <w:basedOn w:val="Normal"/>
    <w:rsid w:val="00E4037E"/>
    <w:pPr>
      <w:pBdr>
        <w:top w:val="single" w:sz="4" w:space="0" w:color="auto"/>
        <w:left w:val="single" w:sz="4" w:space="0" w:color="auto"/>
        <w:right w:val="single" w:sz="4" w:space="0" w:color="auto"/>
      </w:pBdr>
      <w:shd w:val="clear" w:color="000000" w:fill="B2A1C7"/>
      <w:spacing w:before="100" w:beforeAutospacing="1" w:after="100" w:afterAutospacing="1"/>
      <w:textAlignment w:val="center"/>
    </w:pPr>
    <w:rPr>
      <w:rFonts w:ascii="Arial" w:hAnsi="Arial" w:cs="Arial"/>
      <w:color w:val="auto"/>
      <w:sz w:val="16"/>
      <w:szCs w:val="16"/>
    </w:rPr>
  </w:style>
  <w:style w:type="paragraph" w:customStyle="1" w:styleId="xl75">
    <w:name w:val="xl75"/>
    <w:basedOn w:val="Normal"/>
    <w:rsid w:val="00E4037E"/>
    <w:pPr>
      <w:spacing w:before="100" w:beforeAutospacing="1" w:after="100" w:afterAutospacing="1"/>
    </w:pPr>
    <w:rPr>
      <w:rFonts w:ascii="Arial" w:hAnsi="Arial" w:cs="Arial"/>
      <w:color w:val="auto"/>
      <w:sz w:val="16"/>
      <w:szCs w:val="16"/>
    </w:rPr>
  </w:style>
  <w:style w:type="paragraph" w:customStyle="1" w:styleId="xl76">
    <w:name w:val="xl76"/>
    <w:basedOn w:val="Normal"/>
    <w:rsid w:val="00E4037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Times New Roman" w:hAnsi="Times New Roman" w:cs="Times New Roman"/>
      <w:color w:val="auto"/>
      <w:sz w:val="24"/>
      <w:szCs w:val="24"/>
    </w:rPr>
  </w:style>
  <w:style w:type="paragraph" w:customStyle="1" w:styleId="xl77">
    <w:name w:val="xl77"/>
    <w:basedOn w:val="Normal"/>
    <w:rsid w:val="00E403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auto"/>
      <w:sz w:val="24"/>
      <w:szCs w:val="24"/>
    </w:rPr>
  </w:style>
  <w:style w:type="paragraph" w:customStyle="1" w:styleId="xl78">
    <w:name w:val="xl78"/>
    <w:basedOn w:val="Normal"/>
    <w:rsid w:val="00E4037E"/>
    <w:pPr>
      <w:pBdr>
        <w:top w:val="single" w:sz="4" w:space="0" w:color="auto"/>
      </w:pBdr>
      <w:shd w:val="clear" w:color="000000" w:fill="FFFFFF"/>
      <w:spacing w:before="100" w:beforeAutospacing="1" w:after="100" w:afterAutospacing="1"/>
    </w:pPr>
    <w:rPr>
      <w:rFonts w:ascii="Times New Roman" w:hAnsi="Times New Roman" w:cs="Times New Roman"/>
      <w:color w:val="auto"/>
      <w:sz w:val="24"/>
      <w:szCs w:val="24"/>
    </w:rPr>
  </w:style>
  <w:style w:type="paragraph" w:customStyle="1" w:styleId="xl79">
    <w:name w:val="xl79"/>
    <w:basedOn w:val="Normal"/>
    <w:rsid w:val="00E4037E"/>
    <w:pPr>
      <w:shd w:val="clear" w:color="000000" w:fill="FFFFFF"/>
      <w:spacing w:before="100" w:beforeAutospacing="1" w:after="100" w:afterAutospacing="1"/>
    </w:pPr>
    <w:rPr>
      <w:rFonts w:ascii="Times New Roman" w:hAnsi="Times New Roman" w:cs="Times New Roman"/>
      <w:color w:val="auto"/>
      <w:sz w:val="24"/>
      <w:szCs w:val="24"/>
    </w:rPr>
  </w:style>
  <w:style w:type="paragraph" w:customStyle="1" w:styleId="xl80">
    <w:name w:val="xl80"/>
    <w:basedOn w:val="Normal"/>
    <w:rsid w:val="00E4037E"/>
    <w:pPr>
      <w:shd w:val="clear" w:color="000000" w:fill="FFFFFF"/>
      <w:spacing w:before="100" w:beforeAutospacing="1" w:after="100" w:afterAutospacing="1"/>
    </w:pPr>
    <w:rPr>
      <w:rFonts w:ascii="Arial" w:hAnsi="Arial" w:cs="Arial"/>
      <w:color w:val="auto"/>
      <w:sz w:val="16"/>
      <w:szCs w:val="16"/>
    </w:rPr>
  </w:style>
  <w:style w:type="paragraph" w:customStyle="1" w:styleId="xl81">
    <w:name w:val="xl81"/>
    <w:basedOn w:val="Normal"/>
    <w:rsid w:val="00E4037E"/>
    <w:pPr>
      <w:shd w:val="clear" w:color="000000" w:fill="FFFFFF"/>
      <w:spacing w:before="100" w:beforeAutospacing="1" w:after="100" w:afterAutospacing="1"/>
    </w:pPr>
    <w:rPr>
      <w:rFonts w:ascii="Arial" w:hAnsi="Arial" w:cs="Arial"/>
      <w:color w:val="auto"/>
      <w:sz w:val="16"/>
      <w:szCs w:val="16"/>
    </w:rPr>
  </w:style>
  <w:style w:type="paragraph" w:customStyle="1" w:styleId="xl82">
    <w:name w:val="xl82"/>
    <w:basedOn w:val="Normal"/>
    <w:rsid w:val="00E4037E"/>
    <w:pPr>
      <w:shd w:val="clear" w:color="000000" w:fill="FFFFFF"/>
      <w:spacing w:before="100" w:beforeAutospacing="1" w:after="100" w:afterAutospacing="1"/>
    </w:pPr>
    <w:rPr>
      <w:rFonts w:ascii="Arial" w:hAnsi="Arial" w:cs="Arial"/>
      <w:color w:val="auto"/>
      <w:sz w:val="16"/>
      <w:szCs w:val="16"/>
    </w:rPr>
  </w:style>
  <w:style w:type="paragraph" w:customStyle="1" w:styleId="xl83">
    <w:name w:val="xl83"/>
    <w:basedOn w:val="Normal"/>
    <w:rsid w:val="00E4037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cs="Times New Roman"/>
      <w:color w:val="auto"/>
      <w:sz w:val="24"/>
      <w:szCs w:val="24"/>
    </w:rPr>
  </w:style>
  <w:style w:type="paragraph" w:customStyle="1" w:styleId="xl84">
    <w:name w:val="xl84"/>
    <w:basedOn w:val="Normal"/>
    <w:rsid w:val="00E403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4"/>
      <w:szCs w:val="24"/>
    </w:rPr>
  </w:style>
  <w:style w:type="paragraph" w:customStyle="1" w:styleId="xl85">
    <w:name w:val="xl85"/>
    <w:basedOn w:val="Normal"/>
    <w:rsid w:val="00E4037E"/>
    <w:pPr>
      <w:shd w:val="clear" w:color="000000" w:fill="FFFFFF"/>
      <w:spacing w:before="100" w:beforeAutospacing="1" w:after="100" w:afterAutospacing="1"/>
    </w:pPr>
    <w:rPr>
      <w:rFonts w:ascii="Arial" w:hAnsi="Arial" w:cs="Arial"/>
      <w:color w:val="auto"/>
      <w:sz w:val="16"/>
      <w:szCs w:val="16"/>
    </w:rPr>
  </w:style>
  <w:style w:type="paragraph" w:customStyle="1" w:styleId="xl86">
    <w:name w:val="xl86"/>
    <w:basedOn w:val="Normal"/>
    <w:rsid w:val="00E4037E"/>
    <w:pPr>
      <w:spacing w:before="100" w:beforeAutospacing="1" w:after="100" w:afterAutospacing="1"/>
      <w:jc w:val="center"/>
    </w:pPr>
    <w:rPr>
      <w:rFonts w:ascii="Times New Roman" w:hAnsi="Times New Roman" w:cs="Times New Roman"/>
      <w:b/>
      <w:bCs/>
      <w:color w:val="auto"/>
      <w:sz w:val="24"/>
      <w:szCs w:val="24"/>
    </w:rPr>
  </w:style>
  <w:style w:type="paragraph" w:customStyle="1" w:styleId="xl87">
    <w:name w:val="xl87"/>
    <w:basedOn w:val="Normal"/>
    <w:rsid w:val="00E403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cs="Times New Roman"/>
      <w:color w:val="auto"/>
      <w:sz w:val="24"/>
      <w:szCs w:val="24"/>
    </w:rPr>
  </w:style>
  <w:style w:type="paragraph" w:customStyle="1" w:styleId="xl88">
    <w:name w:val="xl88"/>
    <w:basedOn w:val="Normal"/>
    <w:rsid w:val="00E403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color w:val="auto"/>
      <w:sz w:val="16"/>
      <w:szCs w:val="16"/>
    </w:rPr>
  </w:style>
  <w:style w:type="paragraph" w:customStyle="1" w:styleId="xl89">
    <w:name w:val="xl89"/>
    <w:basedOn w:val="Normal"/>
    <w:rsid w:val="00E4037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Arial" w:hAnsi="Arial" w:cs="Arial"/>
      <w:color w:val="auto"/>
      <w:sz w:val="16"/>
      <w:szCs w:val="16"/>
    </w:rPr>
  </w:style>
  <w:style w:type="paragraph" w:customStyle="1" w:styleId="xl90">
    <w:name w:val="xl90"/>
    <w:basedOn w:val="Normal"/>
    <w:rsid w:val="00E4037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hAnsi="Times New Roman" w:cs="Times New Roman"/>
      <w:color w:val="auto"/>
      <w:sz w:val="24"/>
      <w:szCs w:val="24"/>
    </w:rPr>
  </w:style>
  <w:style w:type="paragraph" w:customStyle="1" w:styleId="xl91">
    <w:name w:val="xl91"/>
    <w:basedOn w:val="Normal"/>
    <w:rsid w:val="00E4037E"/>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pPr>
    <w:rPr>
      <w:rFonts w:ascii="Arial" w:hAnsi="Arial" w:cs="Arial"/>
      <w:color w:val="auto"/>
      <w:sz w:val="16"/>
      <w:szCs w:val="16"/>
    </w:rPr>
  </w:style>
  <w:style w:type="paragraph" w:customStyle="1" w:styleId="xl92">
    <w:name w:val="xl92"/>
    <w:basedOn w:val="Normal"/>
    <w:rsid w:val="00E4037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pPr>
    <w:rPr>
      <w:rFonts w:ascii="Times New Roman" w:hAnsi="Times New Roman" w:cs="Times New Roman"/>
      <w:color w:val="auto"/>
      <w:sz w:val="24"/>
      <w:szCs w:val="24"/>
    </w:rPr>
  </w:style>
  <w:style w:type="paragraph" w:customStyle="1" w:styleId="xl93">
    <w:name w:val="xl93"/>
    <w:basedOn w:val="Normal"/>
    <w:rsid w:val="00E4037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hAnsi="Arial" w:cs="Arial"/>
      <w:color w:val="auto"/>
      <w:sz w:val="16"/>
      <w:szCs w:val="16"/>
    </w:rPr>
  </w:style>
  <w:style w:type="paragraph" w:customStyle="1" w:styleId="xl94">
    <w:name w:val="xl94"/>
    <w:basedOn w:val="Normal"/>
    <w:rsid w:val="00E4037E"/>
    <w:pPr>
      <w:spacing w:before="100" w:beforeAutospacing="1" w:after="100" w:afterAutospacing="1"/>
    </w:pPr>
    <w:rPr>
      <w:rFonts w:ascii="Arial" w:hAnsi="Arial" w:cs="Arial"/>
      <w:b/>
      <w:bCs/>
      <w:color w:val="auto"/>
      <w:sz w:val="24"/>
      <w:szCs w:val="24"/>
    </w:rPr>
  </w:style>
  <w:style w:type="paragraph" w:customStyle="1" w:styleId="xl95">
    <w:name w:val="xl95"/>
    <w:basedOn w:val="Normal"/>
    <w:rsid w:val="00E4037E"/>
    <w:pPr>
      <w:pBdr>
        <w:left w:val="single" w:sz="4" w:space="0" w:color="auto"/>
      </w:pBdr>
      <w:spacing w:before="100" w:beforeAutospacing="1" w:after="100" w:afterAutospacing="1"/>
    </w:pPr>
    <w:rPr>
      <w:rFonts w:ascii="Arial" w:hAnsi="Arial" w:cs="Arial"/>
      <w:b/>
      <w:bCs/>
      <w:color w:val="auto"/>
      <w:sz w:val="24"/>
      <w:szCs w:val="24"/>
    </w:rPr>
  </w:style>
  <w:style w:type="paragraph" w:customStyle="1" w:styleId="xl96">
    <w:name w:val="xl96"/>
    <w:basedOn w:val="Normal"/>
    <w:rsid w:val="00E4037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textAlignment w:val="center"/>
    </w:pPr>
    <w:rPr>
      <w:rFonts w:ascii="Arial" w:hAnsi="Arial" w:cs="Arial"/>
      <w:color w:val="auto"/>
      <w:sz w:val="16"/>
      <w:szCs w:val="16"/>
    </w:rPr>
  </w:style>
  <w:style w:type="paragraph" w:customStyle="1" w:styleId="xl97">
    <w:name w:val="xl97"/>
    <w:basedOn w:val="Normal"/>
    <w:rsid w:val="00E4037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98">
    <w:name w:val="xl98"/>
    <w:basedOn w:val="Normal"/>
    <w:rsid w:val="00E4037E"/>
    <w:pPr>
      <w:spacing w:before="100" w:beforeAutospacing="1" w:after="100" w:afterAutospacing="1"/>
      <w:textAlignment w:val="center"/>
    </w:pPr>
    <w:rPr>
      <w:rFonts w:ascii="Arial" w:hAnsi="Arial" w:cs="Arial"/>
      <w:color w:val="auto"/>
      <w:sz w:val="16"/>
      <w:szCs w:val="16"/>
    </w:rPr>
  </w:style>
  <w:style w:type="paragraph" w:customStyle="1" w:styleId="xl99">
    <w:name w:val="xl99"/>
    <w:basedOn w:val="Normal"/>
    <w:rsid w:val="00E4037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hAnsi="Times New Roman" w:cs="Times New Roman"/>
      <w:color w:val="auto"/>
      <w:sz w:val="24"/>
      <w:szCs w:val="24"/>
    </w:rPr>
  </w:style>
  <w:style w:type="paragraph" w:customStyle="1" w:styleId="xl100">
    <w:name w:val="xl100"/>
    <w:basedOn w:val="Normal"/>
    <w:rsid w:val="00E4037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cs="Times New Roman"/>
      <w:color w:val="auto"/>
      <w:sz w:val="24"/>
      <w:szCs w:val="24"/>
    </w:rPr>
  </w:style>
  <w:style w:type="paragraph" w:customStyle="1" w:styleId="xl101">
    <w:name w:val="xl101"/>
    <w:basedOn w:val="Normal"/>
    <w:rsid w:val="00E4037E"/>
    <w:pPr>
      <w:shd w:val="clear" w:color="000000" w:fill="FFFFFF"/>
      <w:spacing w:before="100" w:beforeAutospacing="1" w:after="100" w:afterAutospacing="1"/>
    </w:pPr>
    <w:rPr>
      <w:rFonts w:ascii="Arial" w:hAnsi="Arial" w:cs="Arial"/>
      <w:color w:val="auto"/>
      <w:sz w:val="16"/>
      <w:szCs w:val="16"/>
    </w:rPr>
  </w:style>
  <w:style w:type="paragraph" w:customStyle="1" w:styleId="xl102">
    <w:name w:val="xl102"/>
    <w:basedOn w:val="Normal"/>
    <w:rsid w:val="00E4037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pPr>
    <w:rPr>
      <w:rFonts w:ascii="Arial" w:hAnsi="Arial" w:cs="Arial"/>
      <w:color w:val="auto"/>
      <w:sz w:val="15"/>
      <w:szCs w:val="15"/>
    </w:rPr>
  </w:style>
  <w:style w:type="paragraph" w:customStyle="1" w:styleId="xl103">
    <w:name w:val="xl103"/>
    <w:basedOn w:val="Normal"/>
    <w:rsid w:val="00E4037E"/>
    <w:pPr>
      <w:shd w:val="clear" w:color="000000" w:fill="FFFFFF"/>
      <w:spacing w:before="100" w:beforeAutospacing="1" w:after="100" w:afterAutospacing="1"/>
    </w:pPr>
    <w:rPr>
      <w:rFonts w:ascii="Arial" w:hAnsi="Arial" w:cs="Arial"/>
      <w:b/>
      <w:bCs/>
      <w:color w:val="auto"/>
      <w:sz w:val="24"/>
      <w:szCs w:val="24"/>
    </w:rPr>
  </w:style>
  <w:style w:type="paragraph" w:customStyle="1" w:styleId="xl104">
    <w:name w:val="xl104"/>
    <w:basedOn w:val="Normal"/>
    <w:rsid w:val="00E4037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hAnsi="Times New Roman" w:cs="Times New Roman"/>
      <w:color w:val="auto"/>
      <w:sz w:val="24"/>
      <w:szCs w:val="24"/>
    </w:rPr>
  </w:style>
  <w:style w:type="paragraph" w:customStyle="1" w:styleId="xl105">
    <w:name w:val="xl105"/>
    <w:basedOn w:val="Normal"/>
    <w:rsid w:val="00E4037E"/>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pPr>
    <w:rPr>
      <w:rFonts w:ascii="Times New Roman" w:hAnsi="Times New Roman" w:cs="Times New Roman"/>
      <w:color w:val="auto"/>
      <w:sz w:val="24"/>
      <w:szCs w:val="24"/>
    </w:rPr>
  </w:style>
  <w:style w:type="paragraph" w:customStyle="1" w:styleId="xl106">
    <w:name w:val="xl106"/>
    <w:basedOn w:val="Normal"/>
    <w:rsid w:val="00E4037E"/>
    <w:pPr>
      <w:pBdr>
        <w:top w:val="single" w:sz="4" w:space="0" w:color="auto"/>
        <w:left w:val="single" w:sz="4" w:space="0" w:color="auto"/>
        <w:right w:val="single" w:sz="4" w:space="0" w:color="auto"/>
      </w:pBdr>
      <w:shd w:val="clear" w:color="000000" w:fill="F79646"/>
      <w:spacing w:before="100" w:beforeAutospacing="1" w:after="100" w:afterAutospacing="1"/>
    </w:pPr>
    <w:rPr>
      <w:rFonts w:ascii="Arial" w:hAnsi="Arial" w:cs="Arial"/>
      <w:color w:val="auto"/>
      <w:sz w:val="16"/>
      <w:szCs w:val="16"/>
    </w:rPr>
  </w:style>
  <w:style w:type="paragraph" w:customStyle="1" w:styleId="xl107">
    <w:name w:val="xl107"/>
    <w:basedOn w:val="Normal"/>
    <w:rsid w:val="00E4037E"/>
    <w:pPr>
      <w:pBdr>
        <w:left w:val="single" w:sz="4" w:space="0" w:color="auto"/>
        <w:bottom w:val="single" w:sz="4" w:space="0" w:color="auto"/>
        <w:right w:val="single" w:sz="4" w:space="0" w:color="auto"/>
      </w:pBdr>
      <w:shd w:val="clear" w:color="000000" w:fill="F79646"/>
      <w:spacing w:before="100" w:beforeAutospacing="1" w:after="100" w:afterAutospacing="1"/>
    </w:pPr>
    <w:rPr>
      <w:rFonts w:ascii="Arial" w:hAnsi="Arial" w:cs="Arial"/>
      <w:color w:val="auto"/>
      <w:sz w:val="16"/>
      <w:szCs w:val="16"/>
    </w:rPr>
  </w:style>
  <w:style w:type="paragraph" w:customStyle="1" w:styleId="xl108">
    <w:name w:val="xl108"/>
    <w:basedOn w:val="Normal"/>
    <w:rsid w:val="00E4037E"/>
    <w:pPr>
      <w:spacing w:before="100" w:beforeAutospacing="1" w:after="100" w:afterAutospacing="1"/>
    </w:pPr>
    <w:rPr>
      <w:rFonts w:ascii="Arial" w:hAnsi="Arial" w:cs="Arial"/>
      <w:color w:val="auto"/>
      <w:sz w:val="15"/>
      <w:szCs w:val="15"/>
    </w:rPr>
  </w:style>
  <w:style w:type="paragraph" w:customStyle="1" w:styleId="xl109">
    <w:name w:val="xl109"/>
    <w:basedOn w:val="Normal"/>
    <w:rsid w:val="00E4037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hAnsi="Arial" w:cs="Arial"/>
      <w:color w:val="auto"/>
      <w:sz w:val="16"/>
      <w:szCs w:val="16"/>
    </w:rPr>
  </w:style>
  <w:style w:type="paragraph" w:customStyle="1" w:styleId="xl110">
    <w:name w:val="xl110"/>
    <w:basedOn w:val="Normal"/>
    <w:rsid w:val="00E4037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Arial" w:hAnsi="Arial" w:cs="Arial"/>
      <w:color w:val="auto"/>
      <w:sz w:val="16"/>
      <w:szCs w:val="16"/>
    </w:rPr>
  </w:style>
  <w:style w:type="paragraph" w:customStyle="1" w:styleId="xl111">
    <w:name w:val="xl111"/>
    <w:basedOn w:val="Normal"/>
    <w:rsid w:val="00E403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color w:val="auto"/>
      <w:sz w:val="24"/>
      <w:szCs w:val="24"/>
    </w:rPr>
  </w:style>
  <w:style w:type="paragraph" w:customStyle="1" w:styleId="xl112">
    <w:name w:val="xl112"/>
    <w:basedOn w:val="Normal"/>
    <w:rsid w:val="00E4037E"/>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auto"/>
      <w:sz w:val="16"/>
      <w:szCs w:val="16"/>
    </w:rPr>
  </w:style>
  <w:style w:type="paragraph" w:customStyle="1" w:styleId="xl113">
    <w:name w:val="xl113"/>
    <w:basedOn w:val="Normal"/>
    <w:rsid w:val="00E4037E"/>
    <w:pPr>
      <w:spacing w:before="100" w:beforeAutospacing="1" w:after="100" w:afterAutospacing="1"/>
      <w:jc w:val="center"/>
    </w:pPr>
    <w:rPr>
      <w:rFonts w:ascii="Arial" w:hAnsi="Arial" w:cs="Arial"/>
      <w:b/>
      <w:bCs/>
      <w:color w:val="006600"/>
      <w:sz w:val="32"/>
      <w:szCs w:val="32"/>
    </w:rPr>
  </w:style>
  <w:style w:type="paragraph" w:customStyle="1" w:styleId="xl114">
    <w:name w:val="xl114"/>
    <w:basedOn w:val="Normal"/>
    <w:rsid w:val="00E4037E"/>
    <w:pPr>
      <w:spacing w:before="100" w:beforeAutospacing="1" w:after="100" w:afterAutospacing="1"/>
      <w:jc w:val="center"/>
    </w:pPr>
    <w:rPr>
      <w:rFonts w:ascii="Arial" w:hAnsi="Arial" w:cs="Arial"/>
      <w:color w:val="006600"/>
      <w:sz w:val="24"/>
      <w:szCs w:val="24"/>
    </w:rPr>
  </w:style>
  <w:style w:type="paragraph" w:customStyle="1" w:styleId="xl115">
    <w:name w:val="xl115"/>
    <w:basedOn w:val="Normal"/>
    <w:rsid w:val="00E4037E"/>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
    <w:rsid w:val="00E4037E"/>
    <w:pPr>
      <w:pBdr>
        <w:top w:val="single" w:sz="8" w:space="0" w:color="auto"/>
        <w:bottom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17">
    <w:name w:val="xl117"/>
    <w:basedOn w:val="Normal"/>
    <w:rsid w:val="00E4037E"/>
    <w:pPr>
      <w:pBdr>
        <w:top w:val="single" w:sz="8" w:space="0" w:color="auto"/>
        <w:bottom w:val="single" w:sz="8" w:space="0" w:color="auto"/>
        <w:right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18">
    <w:name w:val="xl118"/>
    <w:basedOn w:val="Normal"/>
    <w:rsid w:val="00E4037E"/>
    <w:pPr>
      <w:pBdr>
        <w:top w:val="single" w:sz="8" w:space="0" w:color="auto"/>
        <w:left w:val="single" w:sz="8" w:space="0" w:color="auto"/>
      </w:pBdr>
      <w:spacing w:before="100" w:beforeAutospacing="1" w:after="100" w:afterAutospacing="1"/>
    </w:pPr>
    <w:rPr>
      <w:rFonts w:ascii="Arial" w:hAnsi="Arial" w:cs="Arial"/>
      <w:color w:val="auto"/>
      <w:sz w:val="16"/>
      <w:szCs w:val="16"/>
    </w:rPr>
  </w:style>
  <w:style w:type="paragraph" w:customStyle="1" w:styleId="xl119">
    <w:name w:val="xl119"/>
    <w:basedOn w:val="Normal"/>
    <w:rsid w:val="00E4037E"/>
    <w:pPr>
      <w:pBdr>
        <w:top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20">
    <w:name w:val="xl120"/>
    <w:basedOn w:val="Normal"/>
    <w:rsid w:val="00E4037E"/>
    <w:pPr>
      <w:pBdr>
        <w:top w:val="single" w:sz="8" w:space="0" w:color="auto"/>
        <w:right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21">
    <w:name w:val="xl121"/>
    <w:basedOn w:val="Normal"/>
    <w:rsid w:val="00E4037E"/>
    <w:pPr>
      <w:pBdr>
        <w:left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22">
    <w:name w:val="xl122"/>
    <w:basedOn w:val="Normal"/>
    <w:rsid w:val="00E4037E"/>
    <w:pPr>
      <w:spacing w:before="100" w:beforeAutospacing="1" w:after="100" w:afterAutospacing="1"/>
    </w:pPr>
    <w:rPr>
      <w:rFonts w:ascii="Times New Roman" w:hAnsi="Times New Roman" w:cs="Times New Roman"/>
      <w:color w:val="auto"/>
      <w:sz w:val="24"/>
      <w:szCs w:val="24"/>
    </w:rPr>
  </w:style>
  <w:style w:type="paragraph" w:customStyle="1" w:styleId="xl123">
    <w:name w:val="xl123"/>
    <w:basedOn w:val="Normal"/>
    <w:rsid w:val="00E4037E"/>
    <w:pPr>
      <w:pBdr>
        <w:right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24">
    <w:name w:val="xl124"/>
    <w:basedOn w:val="Normal"/>
    <w:rsid w:val="00E4037E"/>
    <w:pPr>
      <w:pBdr>
        <w:left w:val="single" w:sz="8" w:space="0" w:color="auto"/>
        <w:bottom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25">
    <w:name w:val="xl125"/>
    <w:basedOn w:val="Normal"/>
    <w:rsid w:val="00E4037E"/>
    <w:pPr>
      <w:pBdr>
        <w:bottom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26">
    <w:name w:val="xl126"/>
    <w:basedOn w:val="Normal"/>
    <w:rsid w:val="00E4037E"/>
    <w:pPr>
      <w:pBdr>
        <w:bottom w:val="single" w:sz="8" w:space="0" w:color="auto"/>
        <w:right w:val="single" w:sz="8" w:space="0" w:color="auto"/>
      </w:pBdr>
      <w:spacing w:before="100" w:beforeAutospacing="1" w:after="100" w:afterAutospacing="1"/>
    </w:pPr>
    <w:rPr>
      <w:rFonts w:ascii="Times New Roman" w:hAnsi="Times New Roman" w:cs="Times New Roman"/>
      <w:color w:val="auto"/>
      <w:sz w:val="24"/>
      <w:szCs w:val="24"/>
    </w:rPr>
  </w:style>
  <w:style w:type="paragraph" w:customStyle="1" w:styleId="xl127">
    <w:name w:val="xl127"/>
    <w:basedOn w:val="Normal"/>
    <w:rsid w:val="00E4037E"/>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auto"/>
      <w:sz w:val="24"/>
      <w:szCs w:val="24"/>
    </w:rPr>
  </w:style>
  <w:style w:type="paragraph" w:customStyle="1" w:styleId="xl128">
    <w:name w:val="xl128"/>
    <w:basedOn w:val="Normal"/>
    <w:rsid w:val="00E4037E"/>
    <w:pPr>
      <w:pBdr>
        <w:top w:val="single" w:sz="4" w:space="0" w:color="auto"/>
        <w:bottom w:val="single" w:sz="4" w:space="0" w:color="auto"/>
      </w:pBdr>
      <w:spacing w:before="100" w:beforeAutospacing="1" w:after="100" w:afterAutospacing="1"/>
    </w:pPr>
    <w:rPr>
      <w:rFonts w:ascii="Arial" w:hAnsi="Arial" w:cs="Arial"/>
      <w:b/>
      <w:bCs/>
      <w:color w:val="auto"/>
      <w:sz w:val="24"/>
      <w:szCs w:val="24"/>
    </w:rPr>
  </w:style>
  <w:style w:type="paragraph" w:customStyle="1" w:styleId="xl129">
    <w:name w:val="xl129"/>
    <w:basedOn w:val="Normal"/>
    <w:rsid w:val="00E4037E"/>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130">
    <w:name w:val="xl130"/>
    <w:basedOn w:val="Normal"/>
    <w:rsid w:val="00E40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24"/>
      <w:szCs w:val="24"/>
    </w:rPr>
  </w:style>
  <w:style w:type="paragraph" w:customStyle="1" w:styleId="xl131">
    <w:name w:val="xl131"/>
    <w:basedOn w:val="Normal"/>
    <w:rsid w:val="00E4037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32">
    <w:name w:val="xl132"/>
    <w:basedOn w:val="Normal"/>
    <w:rsid w:val="00E4037E"/>
    <w:pPr>
      <w:pBdr>
        <w:top w:val="single" w:sz="4" w:space="0" w:color="auto"/>
        <w:lef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33">
    <w:name w:val="xl133"/>
    <w:basedOn w:val="Normal"/>
    <w:rsid w:val="00E4037E"/>
    <w:pPr>
      <w:pBdr>
        <w:top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34">
    <w:name w:val="xl134"/>
    <w:basedOn w:val="Normal"/>
    <w:rsid w:val="00E4037E"/>
    <w:pPr>
      <w:pBdr>
        <w:top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35">
    <w:name w:val="xl135"/>
    <w:basedOn w:val="Normal"/>
    <w:rsid w:val="00E4037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sz w:val="24"/>
      <w:szCs w:val="24"/>
    </w:rPr>
  </w:style>
  <w:style w:type="paragraph" w:customStyle="1" w:styleId="xl136">
    <w:name w:val="xl136"/>
    <w:basedOn w:val="Normal"/>
    <w:rsid w:val="00E4037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24"/>
      <w:szCs w:val="24"/>
    </w:rPr>
  </w:style>
  <w:style w:type="paragraph" w:customStyle="1" w:styleId="xl137">
    <w:name w:val="xl137"/>
    <w:basedOn w:val="Normal"/>
    <w:rsid w:val="00E4037E"/>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auto"/>
      <w:sz w:val="24"/>
      <w:szCs w:val="24"/>
    </w:rPr>
  </w:style>
  <w:style w:type="paragraph" w:customStyle="1" w:styleId="xl138">
    <w:name w:val="xl138"/>
    <w:basedOn w:val="Normal"/>
    <w:rsid w:val="00E4037E"/>
    <w:pPr>
      <w:pBdr>
        <w:top w:val="single" w:sz="4" w:space="0" w:color="auto"/>
        <w:bottom w:val="single" w:sz="4" w:space="0" w:color="auto"/>
      </w:pBdr>
      <w:spacing w:before="100" w:beforeAutospacing="1" w:after="100" w:afterAutospacing="1"/>
    </w:pPr>
    <w:rPr>
      <w:rFonts w:ascii="Arial" w:hAnsi="Arial" w:cs="Arial"/>
      <w:b/>
      <w:bCs/>
      <w:color w:val="auto"/>
      <w:sz w:val="24"/>
      <w:szCs w:val="24"/>
    </w:rPr>
  </w:style>
  <w:style w:type="paragraph" w:customStyle="1" w:styleId="xl139">
    <w:name w:val="xl139"/>
    <w:basedOn w:val="Normal"/>
    <w:rsid w:val="00E4037E"/>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140">
    <w:name w:val="xl140"/>
    <w:basedOn w:val="Normal"/>
    <w:rsid w:val="00E4037E"/>
    <w:pPr>
      <w:spacing w:before="100" w:beforeAutospacing="1" w:after="100" w:afterAutospacing="1"/>
      <w:jc w:val="center"/>
    </w:pPr>
    <w:rPr>
      <w:rFonts w:ascii="Times New Roman" w:hAnsi="Times New Roman" w:cs="Times New Roman"/>
      <w:color w:val="auto"/>
      <w:sz w:val="24"/>
      <w:szCs w:val="24"/>
    </w:rPr>
  </w:style>
  <w:style w:type="paragraph" w:customStyle="1" w:styleId="xl141">
    <w:name w:val="xl141"/>
    <w:basedOn w:val="Normal"/>
    <w:rsid w:val="00E214B5"/>
    <w:pPr>
      <w:pBdr>
        <w:top w:val="single" w:sz="4" w:space="0" w:color="auto"/>
        <w:lef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42">
    <w:name w:val="xl142"/>
    <w:basedOn w:val="Normal"/>
    <w:rsid w:val="00E214B5"/>
    <w:pPr>
      <w:pBdr>
        <w:top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43">
    <w:name w:val="xl143"/>
    <w:basedOn w:val="Normal"/>
    <w:rsid w:val="00E214B5"/>
    <w:pPr>
      <w:pBdr>
        <w:top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44">
    <w:name w:val="xl144"/>
    <w:basedOn w:val="Normal"/>
    <w:rsid w:val="00E214B5"/>
    <w:pPr>
      <w:spacing w:before="100" w:beforeAutospacing="1" w:after="100" w:afterAutospacing="1"/>
      <w:jc w:val="center"/>
    </w:pPr>
    <w:rPr>
      <w:rFonts w:ascii="Times New Roman" w:hAnsi="Times New Roman" w:cs="Times New Roman"/>
      <w:color w:val="auto"/>
      <w:sz w:val="24"/>
      <w:szCs w:val="24"/>
    </w:rPr>
  </w:style>
  <w:style w:type="paragraph" w:customStyle="1" w:styleId="xl145">
    <w:name w:val="xl145"/>
    <w:basedOn w:val="Normal"/>
    <w:rsid w:val="00E214B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46">
    <w:name w:val="xl146"/>
    <w:basedOn w:val="Normal"/>
    <w:rsid w:val="00E214B5"/>
    <w:pPr>
      <w:pBdr>
        <w:top w:val="single" w:sz="4" w:space="0" w:color="auto"/>
        <w:bottom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47">
    <w:name w:val="xl147"/>
    <w:basedOn w:val="Normal"/>
    <w:rsid w:val="00E214B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msonormal">
    <w:name w:val="x_msonormal"/>
    <w:basedOn w:val="Normal"/>
    <w:rsid w:val="0097330F"/>
    <w:pPr>
      <w:spacing w:before="100" w:beforeAutospacing="1" w:after="100" w:afterAutospacing="1"/>
    </w:pPr>
    <w:rPr>
      <w:rFonts w:ascii="Times New Roman" w:hAnsi="Times New Roman" w:cs="Times New Roman"/>
      <w:color w:val="auto"/>
      <w:sz w:val="24"/>
      <w:szCs w:val="24"/>
    </w:rPr>
  </w:style>
  <w:style w:type="paragraph" w:customStyle="1" w:styleId="xmsolistparagraph">
    <w:name w:val="x_msolistparagraph"/>
    <w:basedOn w:val="Normal"/>
    <w:rsid w:val="0097330F"/>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70322852">
      <w:bodyDiv w:val="1"/>
      <w:marLeft w:val="0"/>
      <w:marRight w:val="0"/>
      <w:marTop w:val="0"/>
      <w:marBottom w:val="0"/>
      <w:divBdr>
        <w:top w:val="none" w:sz="0" w:space="0" w:color="auto"/>
        <w:left w:val="none" w:sz="0" w:space="0" w:color="auto"/>
        <w:bottom w:val="none" w:sz="0" w:space="0" w:color="auto"/>
        <w:right w:val="none" w:sz="0" w:space="0" w:color="auto"/>
      </w:divBdr>
    </w:div>
    <w:div w:id="75368263">
      <w:bodyDiv w:val="1"/>
      <w:marLeft w:val="0"/>
      <w:marRight w:val="0"/>
      <w:marTop w:val="0"/>
      <w:marBottom w:val="0"/>
      <w:divBdr>
        <w:top w:val="none" w:sz="0" w:space="0" w:color="auto"/>
        <w:left w:val="none" w:sz="0" w:space="0" w:color="auto"/>
        <w:bottom w:val="none" w:sz="0" w:space="0" w:color="auto"/>
        <w:right w:val="none" w:sz="0" w:space="0" w:color="auto"/>
      </w:divBdr>
    </w:div>
    <w:div w:id="130829553">
      <w:bodyDiv w:val="1"/>
      <w:marLeft w:val="0"/>
      <w:marRight w:val="0"/>
      <w:marTop w:val="0"/>
      <w:marBottom w:val="0"/>
      <w:divBdr>
        <w:top w:val="none" w:sz="0" w:space="0" w:color="auto"/>
        <w:left w:val="none" w:sz="0" w:space="0" w:color="auto"/>
        <w:bottom w:val="none" w:sz="0" w:space="0" w:color="auto"/>
        <w:right w:val="none" w:sz="0" w:space="0" w:color="auto"/>
      </w:divBdr>
    </w:div>
    <w:div w:id="145122930">
      <w:bodyDiv w:val="1"/>
      <w:marLeft w:val="0"/>
      <w:marRight w:val="0"/>
      <w:marTop w:val="0"/>
      <w:marBottom w:val="0"/>
      <w:divBdr>
        <w:top w:val="none" w:sz="0" w:space="0" w:color="auto"/>
        <w:left w:val="none" w:sz="0" w:space="0" w:color="auto"/>
        <w:bottom w:val="none" w:sz="0" w:space="0" w:color="auto"/>
        <w:right w:val="none" w:sz="0" w:space="0" w:color="auto"/>
      </w:divBdr>
    </w:div>
    <w:div w:id="148792626">
      <w:bodyDiv w:val="1"/>
      <w:marLeft w:val="0"/>
      <w:marRight w:val="0"/>
      <w:marTop w:val="0"/>
      <w:marBottom w:val="0"/>
      <w:divBdr>
        <w:top w:val="none" w:sz="0" w:space="0" w:color="auto"/>
        <w:left w:val="none" w:sz="0" w:space="0" w:color="auto"/>
        <w:bottom w:val="none" w:sz="0" w:space="0" w:color="auto"/>
        <w:right w:val="none" w:sz="0" w:space="0" w:color="auto"/>
      </w:divBdr>
    </w:div>
    <w:div w:id="166285279">
      <w:bodyDiv w:val="1"/>
      <w:marLeft w:val="0"/>
      <w:marRight w:val="0"/>
      <w:marTop w:val="0"/>
      <w:marBottom w:val="0"/>
      <w:divBdr>
        <w:top w:val="none" w:sz="0" w:space="0" w:color="auto"/>
        <w:left w:val="none" w:sz="0" w:space="0" w:color="auto"/>
        <w:bottom w:val="none" w:sz="0" w:space="0" w:color="auto"/>
        <w:right w:val="none" w:sz="0" w:space="0" w:color="auto"/>
      </w:divBdr>
    </w:div>
    <w:div w:id="172692496">
      <w:bodyDiv w:val="1"/>
      <w:marLeft w:val="0"/>
      <w:marRight w:val="0"/>
      <w:marTop w:val="0"/>
      <w:marBottom w:val="0"/>
      <w:divBdr>
        <w:top w:val="none" w:sz="0" w:space="0" w:color="auto"/>
        <w:left w:val="none" w:sz="0" w:space="0" w:color="auto"/>
        <w:bottom w:val="none" w:sz="0" w:space="0" w:color="auto"/>
        <w:right w:val="none" w:sz="0" w:space="0" w:color="auto"/>
      </w:divBdr>
    </w:div>
    <w:div w:id="191306462">
      <w:bodyDiv w:val="1"/>
      <w:marLeft w:val="0"/>
      <w:marRight w:val="0"/>
      <w:marTop w:val="0"/>
      <w:marBottom w:val="0"/>
      <w:divBdr>
        <w:top w:val="none" w:sz="0" w:space="0" w:color="auto"/>
        <w:left w:val="none" w:sz="0" w:space="0" w:color="auto"/>
        <w:bottom w:val="none" w:sz="0" w:space="0" w:color="auto"/>
        <w:right w:val="none" w:sz="0" w:space="0" w:color="auto"/>
      </w:divBdr>
    </w:div>
    <w:div w:id="226645698">
      <w:bodyDiv w:val="1"/>
      <w:marLeft w:val="0"/>
      <w:marRight w:val="0"/>
      <w:marTop w:val="0"/>
      <w:marBottom w:val="0"/>
      <w:divBdr>
        <w:top w:val="none" w:sz="0" w:space="0" w:color="auto"/>
        <w:left w:val="none" w:sz="0" w:space="0" w:color="auto"/>
        <w:bottom w:val="none" w:sz="0" w:space="0" w:color="auto"/>
        <w:right w:val="none" w:sz="0" w:space="0" w:color="auto"/>
      </w:divBdr>
    </w:div>
    <w:div w:id="228808073">
      <w:bodyDiv w:val="1"/>
      <w:marLeft w:val="0"/>
      <w:marRight w:val="0"/>
      <w:marTop w:val="0"/>
      <w:marBottom w:val="0"/>
      <w:divBdr>
        <w:top w:val="none" w:sz="0" w:space="0" w:color="auto"/>
        <w:left w:val="none" w:sz="0" w:space="0" w:color="auto"/>
        <w:bottom w:val="none" w:sz="0" w:space="0" w:color="auto"/>
        <w:right w:val="none" w:sz="0" w:space="0" w:color="auto"/>
      </w:divBdr>
    </w:div>
    <w:div w:id="232469812">
      <w:bodyDiv w:val="1"/>
      <w:marLeft w:val="0"/>
      <w:marRight w:val="0"/>
      <w:marTop w:val="0"/>
      <w:marBottom w:val="0"/>
      <w:divBdr>
        <w:top w:val="none" w:sz="0" w:space="0" w:color="auto"/>
        <w:left w:val="none" w:sz="0" w:space="0" w:color="auto"/>
        <w:bottom w:val="none" w:sz="0" w:space="0" w:color="auto"/>
        <w:right w:val="none" w:sz="0" w:space="0" w:color="auto"/>
      </w:divBdr>
    </w:div>
    <w:div w:id="241991067">
      <w:bodyDiv w:val="1"/>
      <w:marLeft w:val="0"/>
      <w:marRight w:val="0"/>
      <w:marTop w:val="0"/>
      <w:marBottom w:val="0"/>
      <w:divBdr>
        <w:top w:val="none" w:sz="0" w:space="0" w:color="auto"/>
        <w:left w:val="none" w:sz="0" w:space="0" w:color="auto"/>
        <w:bottom w:val="none" w:sz="0" w:space="0" w:color="auto"/>
        <w:right w:val="none" w:sz="0" w:space="0" w:color="auto"/>
      </w:divBdr>
    </w:div>
    <w:div w:id="372267947">
      <w:bodyDiv w:val="1"/>
      <w:marLeft w:val="0"/>
      <w:marRight w:val="0"/>
      <w:marTop w:val="0"/>
      <w:marBottom w:val="0"/>
      <w:divBdr>
        <w:top w:val="none" w:sz="0" w:space="0" w:color="auto"/>
        <w:left w:val="none" w:sz="0" w:space="0" w:color="auto"/>
        <w:bottom w:val="none" w:sz="0" w:space="0" w:color="auto"/>
        <w:right w:val="none" w:sz="0" w:space="0" w:color="auto"/>
      </w:divBdr>
    </w:div>
    <w:div w:id="427774206">
      <w:bodyDiv w:val="1"/>
      <w:marLeft w:val="0"/>
      <w:marRight w:val="0"/>
      <w:marTop w:val="0"/>
      <w:marBottom w:val="0"/>
      <w:divBdr>
        <w:top w:val="none" w:sz="0" w:space="0" w:color="auto"/>
        <w:left w:val="none" w:sz="0" w:space="0" w:color="auto"/>
        <w:bottom w:val="none" w:sz="0" w:space="0" w:color="auto"/>
        <w:right w:val="none" w:sz="0" w:space="0" w:color="auto"/>
      </w:divBdr>
    </w:div>
    <w:div w:id="477381784">
      <w:bodyDiv w:val="1"/>
      <w:marLeft w:val="0"/>
      <w:marRight w:val="0"/>
      <w:marTop w:val="0"/>
      <w:marBottom w:val="0"/>
      <w:divBdr>
        <w:top w:val="none" w:sz="0" w:space="0" w:color="auto"/>
        <w:left w:val="none" w:sz="0" w:space="0" w:color="auto"/>
        <w:bottom w:val="none" w:sz="0" w:space="0" w:color="auto"/>
        <w:right w:val="none" w:sz="0" w:space="0" w:color="auto"/>
      </w:divBdr>
    </w:div>
    <w:div w:id="503671228">
      <w:bodyDiv w:val="1"/>
      <w:marLeft w:val="0"/>
      <w:marRight w:val="0"/>
      <w:marTop w:val="0"/>
      <w:marBottom w:val="0"/>
      <w:divBdr>
        <w:top w:val="none" w:sz="0" w:space="0" w:color="auto"/>
        <w:left w:val="none" w:sz="0" w:space="0" w:color="auto"/>
        <w:bottom w:val="none" w:sz="0" w:space="0" w:color="auto"/>
        <w:right w:val="none" w:sz="0" w:space="0" w:color="auto"/>
      </w:divBdr>
    </w:div>
    <w:div w:id="527913310">
      <w:bodyDiv w:val="1"/>
      <w:marLeft w:val="0"/>
      <w:marRight w:val="0"/>
      <w:marTop w:val="0"/>
      <w:marBottom w:val="0"/>
      <w:divBdr>
        <w:top w:val="none" w:sz="0" w:space="0" w:color="auto"/>
        <w:left w:val="none" w:sz="0" w:space="0" w:color="auto"/>
        <w:bottom w:val="none" w:sz="0" w:space="0" w:color="auto"/>
        <w:right w:val="none" w:sz="0" w:space="0" w:color="auto"/>
      </w:divBdr>
    </w:div>
    <w:div w:id="538399118">
      <w:bodyDiv w:val="1"/>
      <w:marLeft w:val="0"/>
      <w:marRight w:val="0"/>
      <w:marTop w:val="0"/>
      <w:marBottom w:val="0"/>
      <w:divBdr>
        <w:top w:val="none" w:sz="0" w:space="0" w:color="auto"/>
        <w:left w:val="none" w:sz="0" w:space="0" w:color="auto"/>
        <w:bottom w:val="none" w:sz="0" w:space="0" w:color="auto"/>
        <w:right w:val="none" w:sz="0" w:space="0" w:color="auto"/>
      </w:divBdr>
    </w:div>
    <w:div w:id="679089715">
      <w:bodyDiv w:val="1"/>
      <w:marLeft w:val="0"/>
      <w:marRight w:val="0"/>
      <w:marTop w:val="0"/>
      <w:marBottom w:val="0"/>
      <w:divBdr>
        <w:top w:val="none" w:sz="0" w:space="0" w:color="auto"/>
        <w:left w:val="none" w:sz="0" w:space="0" w:color="auto"/>
        <w:bottom w:val="none" w:sz="0" w:space="0" w:color="auto"/>
        <w:right w:val="none" w:sz="0" w:space="0" w:color="auto"/>
      </w:divBdr>
    </w:div>
    <w:div w:id="794057143">
      <w:bodyDiv w:val="1"/>
      <w:marLeft w:val="0"/>
      <w:marRight w:val="0"/>
      <w:marTop w:val="0"/>
      <w:marBottom w:val="0"/>
      <w:divBdr>
        <w:top w:val="none" w:sz="0" w:space="0" w:color="auto"/>
        <w:left w:val="none" w:sz="0" w:space="0" w:color="auto"/>
        <w:bottom w:val="none" w:sz="0" w:space="0" w:color="auto"/>
        <w:right w:val="none" w:sz="0" w:space="0" w:color="auto"/>
      </w:divBdr>
    </w:div>
    <w:div w:id="917055973">
      <w:bodyDiv w:val="1"/>
      <w:marLeft w:val="0"/>
      <w:marRight w:val="0"/>
      <w:marTop w:val="0"/>
      <w:marBottom w:val="0"/>
      <w:divBdr>
        <w:top w:val="none" w:sz="0" w:space="0" w:color="auto"/>
        <w:left w:val="none" w:sz="0" w:space="0" w:color="auto"/>
        <w:bottom w:val="none" w:sz="0" w:space="0" w:color="auto"/>
        <w:right w:val="none" w:sz="0" w:space="0" w:color="auto"/>
      </w:divBdr>
    </w:div>
    <w:div w:id="1018702860">
      <w:bodyDiv w:val="1"/>
      <w:marLeft w:val="0"/>
      <w:marRight w:val="0"/>
      <w:marTop w:val="0"/>
      <w:marBottom w:val="0"/>
      <w:divBdr>
        <w:top w:val="none" w:sz="0" w:space="0" w:color="auto"/>
        <w:left w:val="none" w:sz="0" w:space="0" w:color="auto"/>
        <w:bottom w:val="none" w:sz="0" w:space="0" w:color="auto"/>
        <w:right w:val="none" w:sz="0" w:space="0" w:color="auto"/>
      </w:divBdr>
    </w:div>
    <w:div w:id="1048258062">
      <w:bodyDiv w:val="1"/>
      <w:marLeft w:val="0"/>
      <w:marRight w:val="0"/>
      <w:marTop w:val="0"/>
      <w:marBottom w:val="0"/>
      <w:divBdr>
        <w:top w:val="none" w:sz="0" w:space="0" w:color="auto"/>
        <w:left w:val="none" w:sz="0" w:space="0" w:color="auto"/>
        <w:bottom w:val="none" w:sz="0" w:space="0" w:color="auto"/>
        <w:right w:val="none" w:sz="0" w:space="0" w:color="auto"/>
      </w:divBdr>
    </w:div>
    <w:div w:id="1164127752">
      <w:bodyDiv w:val="1"/>
      <w:marLeft w:val="0"/>
      <w:marRight w:val="0"/>
      <w:marTop w:val="0"/>
      <w:marBottom w:val="0"/>
      <w:divBdr>
        <w:top w:val="none" w:sz="0" w:space="0" w:color="auto"/>
        <w:left w:val="none" w:sz="0" w:space="0" w:color="auto"/>
        <w:bottom w:val="none" w:sz="0" w:space="0" w:color="auto"/>
        <w:right w:val="none" w:sz="0" w:space="0" w:color="auto"/>
      </w:divBdr>
    </w:div>
    <w:div w:id="1209100365">
      <w:bodyDiv w:val="1"/>
      <w:marLeft w:val="0"/>
      <w:marRight w:val="0"/>
      <w:marTop w:val="0"/>
      <w:marBottom w:val="0"/>
      <w:divBdr>
        <w:top w:val="none" w:sz="0" w:space="0" w:color="auto"/>
        <w:left w:val="none" w:sz="0" w:space="0" w:color="auto"/>
        <w:bottom w:val="none" w:sz="0" w:space="0" w:color="auto"/>
        <w:right w:val="none" w:sz="0" w:space="0" w:color="auto"/>
      </w:divBdr>
    </w:div>
    <w:div w:id="1360232148">
      <w:bodyDiv w:val="1"/>
      <w:marLeft w:val="0"/>
      <w:marRight w:val="0"/>
      <w:marTop w:val="0"/>
      <w:marBottom w:val="0"/>
      <w:divBdr>
        <w:top w:val="none" w:sz="0" w:space="0" w:color="auto"/>
        <w:left w:val="none" w:sz="0" w:space="0" w:color="auto"/>
        <w:bottom w:val="none" w:sz="0" w:space="0" w:color="auto"/>
        <w:right w:val="none" w:sz="0" w:space="0" w:color="auto"/>
      </w:divBdr>
    </w:div>
    <w:div w:id="1383408565">
      <w:bodyDiv w:val="1"/>
      <w:marLeft w:val="0"/>
      <w:marRight w:val="0"/>
      <w:marTop w:val="0"/>
      <w:marBottom w:val="0"/>
      <w:divBdr>
        <w:top w:val="none" w:sz="0" w:space="0" w:color="auto"/>
        <w:left w:val="none" w:sz="0" w:space="0" w:color="auto"/>
        <w:bottom w:val="none" w:sz="0" w:space="0" w:color="auto"/>
        <w:right w:val="none" w:sz="0" w:space="0" w:color="auto"/>
      </w:divBdr>
    </w:div>
    <w:div w:id="1438983749">
      <w:bodyDiv w:val="1"/>
      <w:marLeft w:val="0"/>
      <w:marRight w:val="0"/>
      <w:marTop w:val="0"/>
      <w:marBottom w:val="0"/>
      <w:divBdr>
        <w:top w:val="none" w:sz="0" w:space="0" w:color="auto"/>
        <w:left w:val="none" w:sz="0" w:space="0" w:color="auto"/>
        <w:bottom w:val="none" w:sz="0" w:space="0" w:color="auto"/>
        <w:right w:val="none" w:sz="0" w:space="0" w:color="auto"/>
      </w:divBdr>
    </w:div>
    <w:div w:id="1466584671">
      <w:bodyDiv w:val="1"/>
      <w:marLeft w:val="0"/>
      <w:marRight w:val="0"/>
      <w:marTop w:val="0"/>
      <w:marBottom w:val="0"/>
      <w:divBdr>
        <w:top w:val="none" w:sz="0" w:space="0" w:color="auto"/>
        <w:left w:val="none" w:sz="0" w:space="0" w:color="auto"/>
        <w:bottom w:val="none" w:sz="0" w:space="0" w:color="auto"/>
        <w:right w:val="none" w:sz="0" w:space="0" w:color="auto"/>
      </w:divBdr>
    </w:div>
    <w:div w:id="1472405561">
      <w:bodyDiv w:val="1"/>
      <w:marLeft w:val="0"/>
      <w:marRight w:val="0"/>
      <w:marTop w:val="0"/>
      <w:marBottom w:val="0"/>
      <w:divBdr>
        <w:top w:val="none" w:sz="0" w:space="0" w:color="auto"/>
        <w:left w:val="none" w:sz="0" w:space="0" w:color="auto"/>
        <w:bottom w:val="none" w:sz="0" w:space="0" w:color="auto"/>
        <w:right w:val="none" w:sz="0" w:space="0" w:color="auto"/>
      </w:divBdr>
    </w:div>
    <w:div w:id="1523476019">
      <w:bodyDiv w:val="1"/>
      <w:marLeft w:val="0"/>
      <w:marRight w:val="0"/>
      <w:marTop w:val="0"/>
      <w:marBottom w:val="0"/>
      <w:divBdr>
        <w:top w:val="none" w:sz="0" w:space="0" w:color="auto"/>
        <w:left w:val="none" w:sz="0" w:space="0" w:color="auto"/>
        <w:bottom w:val="none" w:sz="0" w:space="0" w:color="auto"/>
        <w:right w:val="none" w:sz="0" w:space="0" w:color="auto"/>
      </w:divBdr>
    </w:div>
    <w:div w:id="1547645445">
      <w:bodyDiv w:val="1"/>
      <w:marLeft w:val="0"/>
      <w:marRight w:val="0"/>
      <w:marTop w:val="0"/>
      <w:marBottom w:val="0"/>
      <w:divBdr>
        <w:top w:val="none" w:sz="0" w:space="0" w:color="auto"/>
        <w:left w:val="none" w:sz="0" w:space="0" w:color="auto"/>
        <w:bottom w:val="none" w:sz="0" w:space="0" w:color="auto"/>
        <w:right w:val="none" w:sz="0" w:space="0" w:color="auto"/>
      </w:divBdr>
    </w:div>
    <w:div w:id="1601721257">
      <w:bodyDiv w:val="1"/>
      <w:marLeft w:val="0"/>
      <w:marRight w:val="0"/>
      <w:marTop w:val="0"/>
      <w:marBottom w:val="0"/>
      <w:divBdr>
        <w:top w:val="none" w:sz="0" w:space="0" w:color="auto"/>
        <w:left w:val="none" w:sz="0" w:space="0" w:color="auto"/>
        <w:bottom w:val="none" w:sz="0" w:space="0" w:color="auto"/>
        <w:right w:val="none" w:sz="0" w:space="0" w:color="auto"/>
      </w:divBdr>
    </w:div>
    <w:div w:id="1620721529">
      <w:bodyDiv w:val="1"/>
      <w:marLeft w:val="0"/>
      <w:marRight w:val="0"/>
      <w:marTop w:val="0"/>
      <w:marBottom w:val="0"/>
      <w:divBdr>
        <w:top w:val="none" w:sz="0" w:space="0" w:color="auto"/>
        <w:left w:val="none" w:sz="0" w:space="0" w:color="auto"/>
        <w:bottom w:val="none" w:sz="0" w:space="0" w:color="auto"/>
        <w:right w:val="none" w:sz="0" w:space="0" w:color="auto"/>
      </w:divBdr>
    </w:div>
    <w:div w:id="1726486096">
      <w:bodyDiv w:val="1"/>
      <w:marLeft w:val="0"/>
      <w:marRight w:val="0"/>
      <w:marTop w:val="0"/>
      <w:marBottom w:val="0"/>
      <w:divBdr>
        <w:top w:val="none" w:sz="0" w:space="0" w:color="auto"/>
        <w:left w:val="none" w:sz="0" w:space="0" w:color="auto"/>
        <w:bottom w:val="none" w:sz="0" w:space="0" w:color="auto"/>
        <w:right w:val="none" w:sz="0" w:space="0" w:color="auto"/>
      </w:divBdr>
    </w:div>
    <w:div w:id="1731807561">
      <w:bodyDiv w:val="1"/>
      <w:marLeft w:val="0"/>
      <w:marRight w:val="0"/>
      <w:marTop w:val="0"/>
      <w:marBottom w:val="0"/>
      <w:divBdr>
        <w:top w:val="none" w:sz="0" w:space="0" w:color="auto"/>
        <w:left w:val="none" w:sz="0" w:space="0" w:color="auto"/>
        <w:bottom w:val="none" w:sz="0" w:space="0" w:color="auto"/>
        <w:right w:val="none" w:sz="0" w:space="0" w:color="auto"/>
      </w:divBdr>
    </w:div>
    <w:div w:id="1747460908">
      <w:bodyDiv w:val="1"/>
      <w:marLeft w:val="0"/>
      <w:marRight w:val="0"/>
      <w:marTop w:val="0"/>
      <w:marBottom w:val="0"/>
      <w:divBdr>
        <w:top w:val="none" w:sz="0" w:space="0" w:color="auto"/>
        <w:left w:val="none" w:sz="0" w:space="0" w:color="auto"/>
        <w:bottom w:val="none" w:sz="0" w:space="0" w:color="auto"/>
        <w:right w:val="none" w:sz="0" w:space="0" w:color="auto"/>
      </w:divBdr>
    </w:div>
    <w:div w:id="1757901080">
      <w:bodyDiv w:val="1"/>
      <w:marLeft w:val="0"/>
      <w:marRight w:val="0"/>
      <w:marTop w:val="0"/>
      <w:marBottom w:val="0"/>
      <w:divBdr>
        <w:top w:val="none" w:sz="0" w:space="0" w:color="auto"/>
        <w:left w:val="none" w:sz="0" w:space="0" w:color="auto"/>
        <w:bottom w:val="none" w:sz="0" w:space="0" w:color="auto"/>
        <w:right w:val="none" w:sz="0" w:space="0" w:color="auto"/>
      </w:divBdr>
    </w:div>
    <w:div w:id="1803881116">
      <w:bodyDiv w:val="1"/>
      <w:marLeft w:val="0"/>
      <w:marRight w:val="0"/>
      <w:marTop w:val="0"/>
      <w:marBottom w:val="0"/>
      <w:divBdr>
        <w:top w:val="none" w:sz="0" w:space="0" w:color="auto"/>
        <w:left w:val="none" w:sz="0" w:space="0" w:color="auto"/>
        <w:bottom w:val="none" w:sz="0" w:space="0" w:color="auto"/>
        <w:right w:val="none" w:sz="0" w:space="0" w:color="auto"/>
      </w:divBdr>
    </w:div>
    <w:div w:id="1843623130">
      <w:marLeft w:val="0"/>
      <w:marRight w:val="0"/>
      <w:marTop w:val="0"/>
      <w:marBottom w:val="0"/>
      <w:divBdr>
        <w:top w:val="none" w:sz="0" w:space="0" w:color="auto"/>
        <w:left w:val="none" w:sz="0" w:space="0" w:color="auto"/>
        <w:bottom w:val="none" w:sz="0" w:space="0" w:color="auto"/>
        <w:right w:val="none" w:sz="0" w:space="0" w:color="auto"/>
      </w:divBdr>
      <w:divsChild>
        <w:div w:id="1843623138">
          <w:marLeft w:val="0"/>
          <w:marRight w:val="0"/>
          <w:marTop w:val="0"/>
          <w:marBottom w:val="0"/>
          <w:divBdr>
            <w:top w:val="none" w:sz="0" w:space="0" w:color="auto"/>
            <w:left w:val="none" w:sz="0" w:space="0" w:color="auto"/>
            <w:bottom w:val="none" w:sz="0" w:space="0" w:color="auto"/>
            <w:right w:val="none" w:sz="0" w:space="0" w:color="auto"/>
          </w:divBdr>
          <w:divsChild>
            <w:div w:id="1843623128">
              <w:marLeft w:val="0"/>
              <w:marRight w:val="0"/>
              <w:marTop w:val="0"/>
              <w:marBottom w:val="0"/>
              <w:divBdr>
                <w:top w:val="none" w:sz="0" w:space="0" w:color="auto"/>
                <w:left w:val="none" w:sz="0" w:space="0" w:color="auto"/>
                <w:bottom w:val="none" w:sz="0" w:space="0" w:color="auto"/>
                <w:right w:val="none" w:sz="0" w:space="0" w:color="auto"/>
              </w:divBdr>
              <w:divsChild>
                <w:div w:id="1843623131">
                  <w:marLeft w:val="0"/>
                  <w:marRight w:val="0"/>
                  <w:marTop w:val="450"/>
                  <w:marBottom w:val="0"/>
                  <w:divBdr>
                    <w:top w:val="none" w:sz="0" w:space="0" w:color="auto"/>
                    <w:left w:val="none" w:sz="0" w:space="0" w:color="auto"/>
                    <w:bottom w:val="none" w:sz="0" w:space="0" w:color="auto"/>
                    <w:right w:val="none" w:sz="0" w:space="0" w:color="auto"/>
                  </w:divBdr>
                  <w:divsChild>
                    <w:div w:id="1843623157">
                      <w:marLeft w:val="0"/>
                      <w:marRight w:val="0"/>
                      <w:marTop w:val="300"/>
                      <w:marBottom w:val="0"/>
                      <w:divBdr>
                        <w:top w:val="single" w:sz="6" w:space="0" w:color="ECECEC"/>
                        <w:left w:val="single" w:sz="6" w:space="4" w:color="ECECEC"/>
                        <w:bottom w:val="single" w:sz="6" w:space="23" w:color="ECECEC"/>
                        <w:right w:val="single" w:sz="6" w:space="8" w:color="ECECEC"/>
                      </w:divBdr>
                      <w:divsChild>
                        <w:div w:id="1843623166">
                          <w:marLeft w:val="0"/>
                          <w:marRight w:val="0"/>
                          <w:marTop w:val="0"/>
                          <w:marBottom w:val="0"/>
                          <w:divBdr>
                            <w:top w:val="none" w:sz="0" w:space="0" w:color="auto"/>
                            <w:left w:val="none" w:sz="0" w:space="0" w:color="auto"/>
                            <w:bottom w:val="none" w:sz="0" w:space="0" w:color="auto"/>
                            <w:right w:val="none" w:sz="0" w:space="0" w:color="auto"/>
                          </w:divBdr>
                          <w:divsChild>
                            <w:div w:id="1843623133">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843623132">
      <w:marLeft w:val="0"/>
      <w:marRight w:val="0"/>
      <w:marTop w:val="0"/>
      <w:marBottom w:val="0"/>
      <w:divBdr>
        <w:top w:val="none" w:sz="0" w:space="0" w:color="auto"/>
        <w:left w:val="none" w:sz="0" w:space="0" w:color="auto"/>
        <w:bottom w:val="none" w:sz="0" w:space="0" w:color="auto"/>
        <w:right w:val="none" w:sz="0" w:space="0" w:color="auto"/>
      </w:divBdr>
    </w:div>
    <w:div w:id="1843623136">
      <w:marLeft w:val="0"/>
      <w:marRight w:val="0"/>
      <w:marTop w:val="0"/>
      <w:marBottom w:val="0"/>
      <w:divBdr>
        <w:top w:val="none" w:sz="0" w:space="0" w:color="auto"/>
        <w:left w:val="none" w:sz="0" w:space="0" w:color="auto"/>
        <w:bottom w:val="none" w:sz="0" w:space="0" w:color="auto"/>
        <w:right w:val="none" w:sz="0" w:space="0" w:color="auto"/>
      </w:divBdr>
    </w:div>
    <w:div w:id="1843623139">
      <w:marLeft w:val="0"/>
      <w:marRight w:val="0"/>
      <w:marTop w:val="0"/>
      <w:marBottom w:val="0"/>
      <w:divBdr>
        <w:top w:val="none" w:sz="0" w:space="0" w:color="auto"/>
        <w:left w:val="none" w:sz="0" w:space="0" w:color="auto"/>
        <w:bottom w:val="none" w:sz="0" w:space="0" w:color="auto"/>
        <w:right w:val="none" w:sz="0" w:space="0" w:color="auto"/>
      </w:divBdr>
    </w:div>
    <w:div w:id="1843623140">
      <w:marLeft w:val="0"/>
      <w:marRight w:val="0"/>
      <w:marTop w:val="0"/>
      <w:marBottom w:val="0"/>
      <w:divBdr>
        <w:top w:val="none" w:sz="0" w:space="0" w:color="auto"/>
        <w:left w:val="none" w:sz="0" w:space="0" w:color="auto"/>
        <w:bottom w:val="none" w:sz="0" w:space="0" w:color="auto"/>
        <w:right w:val="none" w:sz="0" w:space="0" w:color="auto"/>
      </w:divBdr>
      <w:divsChild>
        <w:div w:id="1843623169">
          <w:marLeft w:val="0"/>
          <w:marRight w:val="0"/>
          <w:marTop w:val="0"/>
          <w:marBottom w:val="0"/>
          <w:divBdr>
            <w:top w:val="none" w:sz="0" w:space="0" w:color="auto"/>
            <w:left w:val="none" w:sz="0" w:space="0" w:color="auto"/>
            <w:bottom w:val="none" w:sz="0" w:space="0" w:color="auto"/>
            <w:right w:val="none" w:sz="0" w:space="0" w:color="auto"/>
          </w:divBdr>
          <w:divsChild>
            <w:div w:id="1843623147">
              <w:marLeft w:val="0"/>
              <w:marRight w:val="0"/>
              <w:marTop w:val="0"/>
              <w:marBottom w:val="0"/>
              <w:divBdr>
                <w:top w:val="none" w:sz="0" w:space="0" w:color="auto"/>
                <w:left w:val="none" w:sz="0" w:space="0" w:color="auto"/>
                <w:bottom w:val="none" w:sz="0" w:space="0" w:color="auto"/>
                <w:right w:val="none" w:sz="0" w:space="0" w:color="auto"/>
              </w:divBdr>
              <w:divsChild>
                <w:div w:id="1843623135">
                  <w:marLeft w:val="0"/>
                  <w:marRight w:val="0"/>
                  <w:marTop w:val="450"/>
                  <w:marBottom w:val="0"/>
                  <w:divBdr>
                    <w:top w:val="none" w:sz="0" w:space="0" w:color="auto"/>
                    <w:left w:val="none" w:sz="0" w:space="0" w:color="auto"/>
                    <w:bottom w:val="none" w:sz="0" w:space="0" w:color="auto"/>
                    <w:right w:val="none" w:sz="0" w:space="0" w:color="auto"/>
                  </w:divBdr>
                  <w:divsChild>
                    <w:div w:id="1843623167">
                      <w:marLeft w:val="0"/>
                      <w:marRight w:val="0"/>
                      <w:marTop w:val="300"/>
                      <w:marBottom w:val="0"/>
                      <w:divBdr>
                        <w:top w:val="single" w:sz="6" w:space="0" w:color="ECECEC"/>
                        <w:left w:val="single" w:sz="6" w:space="4" w:color="ECECEC"/>
                        <w:bottom w:val="single" w:sz="6" w:space="23" w:color="ECECEC"/>
                        <w:right w:val="single" w:sz="6" w:space="8" w:color="ECECEC"/>
                      </w:divBdr>
                      <w:divsChild>
                        <w:div w:id="1843623154">
                          <w:marLeft w:val="0"/>
                          <w:marRight w:val="0"/>
                          <w:marTop w:val="0"/>
                          <w:marBottom w:val="0"/>
                          <w:divBdr>
                            <w:top w:val="none" w:sz="0" w:space="0" w:color="auto"/>
                            <w:left w:val="none" w:sz="0" w:space="0" w:color="auto"/>
                            <w:bottom w:val="none" w:sz="0" w:space="0" w:color="auto"/>
                            <w:right w:val="none" w:sz="0" w:space="0" w:color="auto"/>
                          </w:divBdr>
                          <w:divsChild>
                            <w:div w:id="1843623137">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843623141">
      <w:marLeft w:val="0"/>
      <w:marRight w:val="0"/>
      <w:marTop w:val="0"/>
      <w:marBottom w:val="0"/>
      <w:divBdr>
        <w:top w:val="none" w:sz="0" w:space="0" w:color="auto"/>
        <w:left w:val="none" w:sz="0" w:space="0" w:color="auto"/>
        <w:bottom w:val="none" w:sz="0" w:space="0" w:color="auto"/>
        <w:right w:val="none" w:sz="0" w:space="0" w:color="auto"/>
      </w:divBdr>
    </w:div>
    <w:div w:id="1843623142">
      <w:marLeft w:val="0"/>
      <w:marRight w:val="0"/>
      <w:marTop w:val="0"/>
      <w:marBottom w:val="0"/>
      <w:divBdr>
        <w:top w:val="none" w:sz="0" w:space="0" w:color="auto"/>
        <w:left w:val="none" w:sz="0" w:space="0" w:color="auto"/>
        <w:bottom w:val="none" w:sz="0" w:space="0" w:color="auto"/>
        <w:right w:val="none" w:sz="0" w:space="0" w:color="auto"/>
      </w:divBdr>
    </w:div>
    <w:div w:id="1843623143">
      <w:marLeft w:val="0"/>
      <w:marRight w:val="0"/>
      <w:marTop w:val="0"/>
      <w:marBottom w:val="0"/>
      <w:divBdr>
        <w:top w:val="none" w:sz="0" w:space="0" w:color="auto"/>
        <w:left w:val="none" w:sz="0" w:space="0" w:color="auto"/>
        <w:bottom w:val="none" w:sz="0" w:space="0" w:color="auto"/>
        <w:right w:val="none" w:sz="0" w:space="0" w:color="auto"/>
      </w:divBdr>
      <w:divsChild>
        <w:div w:id="1843623149">
          <w:marLeft w:val="0"/>
          <w:marRight w:val="0"/>
          <w:marTop w:val="0"/>
          <w:marBottom w:val="0"/>
          <w:divBdr>
            <w:top w:val="none" w:sz="0" w:space="0" w:color="auto"/>
            <w:left w:val="none" w:sz="0" w:space="0" w:color="auto"/>
            <w:bottom w:val="none" w:sz="0" w:space="0" w:color="auto"/>
            <w:right w:val="none" w:sz="0" w:space="0" w:color="auto"/>
          </w:divBdr>
          <w:divsChild>
            <w:div w:id="1843623170">
              <w:marLeft w:val="0"/>
              <w:marRight w:val="0"/>
              <w:marTop w:val="0"/>
              <w:marBottom w:val="0"/>
              <w:divBdr>
                <w:top w:val="none" w:sz="0" w:space="0" w:color="auto"/>
                <w:left w:val="none" w:sz="0" w:space="0" w:color="auto"/>
                <w:bottom w:val="none" w:sz="0" w:space="0" w:color="auto"/>
                <w:right w:val="none" w:sz="0" w:space="0" w:color="auto"/>
              </w:divBdr>
              <w:divsChild>
                <w:div w:id="1843623146">
                  <w:marLeft w:val="0"/>
                  <w:marRight w:val="0"/>
                  <w:marTop w:val="450"/>
                  <w:marBottom w:val="0"/>
                  <w:divBdr>
                    <w:top w:val="none" w:sz="0" w:space="0" w:color="auto"/>
                    <w:left w:val="none" w:sz="0" w:space="0" w:color="auto"/>
                    <w:bottom w:val="none" w:sz="0" w:space="0" w:color="auto"/>
                    <w:right w:val="none" w:sz="0" w:space="0" w:color="auto"/>
                  </w:divBdr>
                  <w:divsChild>
                    <w:div w:id="1843623134">
                      <w:marLeft w:val="0"/>
                      <w:marRight w:val="0"/>
                      <w:marTop w:val="300"/>
                      <w:marBottom w:val="0"/>
                      <w:divBdr>
                        <w:top w:val="single" w:sz="6" w:space="0" w:color="ECECEC"/>
                        <w:left w:val="single" w:sz="6" w:space="4" w:color="ECECEC"/>
                        <w:bottom w:val="single" w:sz="6" w:space="23" w:color="ECECEC"/>
                        <w:right w:val="single" w:sz="6" w:space="8" w:color="ECECEC"/>
                      </w:divBdr>
                      <w:divsChild>
                        <w:div w:id="1843623168">
                          <w:marLeft w:val="0"/>
                          <w:marRight w:val="0"/>
                          <w:marTop w:val="0"/>
                          <w:marBottom w:val="0"/>
                          <w:divBdr>
                            <w:top w:val="none" w:sz="0" w:space="0" w:color="auto"/>
                            <w:left w:val="none" w:sz="0" w:space="0" w:color="auto"/>
                            <w:bottom w:val="none" w:sz="0" w:space="0" w:color="auto"/>
                            <w:right w:val="none" w:sz="0" w:space="0" w:color="auto"/>
                          </w:divBdr>
                          <w:divsChild>
                            <w:div w:id="1843623152">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843623144">
      <w:marLeft w:val="0"/>
      <w:marRight w:val="0"/>
      <w:marTop w:val="0"/>
      <w:marBottom w:val="0"/>
      <w:divBdr>
        <w:top w:val="none" w:sz="0" w:space="0" w:color="auto"/>
        <w:left w:val="none" w:sz="0" w:space="0" w:color="auto"/>
        <w:bottom w:val="none" w:sz="0" w:space="0" w:color="auto"/>
        <w:right w:val="none" w:sz="0" w:space="0" w:color="auto"/>
      </w:divBdr>
      <w:divsChild>
        <w:div w:id="1843623129">
          <w:marLeft w:val="0"/>
          <w:marRight w:val="0"/>
          <w:marTop w:val="0"/>
          <w:marBottom w:val="0"/>
          <w:divBdr>
            <w:top w:val="none" w:sz="0" w:space="0" w:color="auto"/>
            <w:left w:val="none" w:sz="0" w:space="0" w:color="auto"/>
            <w:bottom w:val="none" w:sz="0" w:space="0" w:color="auto"/>
            <w:right w:val="none" w:sz="0" w:space="0" w:color="auto"/>
          </w:divBdr>
          <w:divsChild>
            <w:div w:id="1843623150">
              <w:marLeft w:val="0"/>
              <w:marRight w:val="0"/>
              <w:marTop w:val="0"/>
              <w:marBottom w:val="0"/>
              <w:divBdr>
                <w:top w:val="none" w:sz="0" w:space="0" w:color="auto"/>
                <w:left w:val="none" w:sz="0" w:space="0" w:color="auto"/>
                <w:bottom w:val="none" w:sz="0" w:space="0" w:color="auto"/>
                <w:right w:val="none" w:sz="0" w:space="0" w:color="auto"/>
              </w:divBdr>
              <w:divsChild>
                <w:div w:id="1843623161">
                  <w:marLeft w:val="0"/>
                  <w:marRight w:val="0"/>
                  <w:marTop w:val="450"/>
                  <w:marBottom w:val="0"/>
                  <w:divBdr>
                    <w:top w:val="none" w:sz="0" w:space="0" w:color="auto"/>
                    <w:left w:val="none" w:sz="0" w:space="0" w:color="auto"/>
                    <w:bottom w:val="none" w:sz="0" w:space="0" w:color="auto"/>
                    <w:right w:val="none" w:sz="0" w:space="0" w:color="auto"/>
                  </w:divBdr>
                  <w:divsChild>
                    <w:div w:id="1843623165">
                      <w:marLeft w:val="0"/>
                      <w:marRight w:val="0"/>
                      <w:marTop w:val="300"/>
                      <w:marBottom w:val="0"/>
                      <w:divBdr>
                        <w:top w:val="single" w:sz="6" w:space="0" w:color="ECECEC"/>
                        <w:left w:val="single" w:sz="6" w:space="4" w:color="ECECEC"/>
                        <w:bottom w:val="single" w:sz="6" w:space="23" w:color="ECECEC"/>
                        <w:right w:val="single" w:sz="6" w:space="8" w:color="ECECEC"/>
                      </w:divBdr>
                      <w:divsChild>
                        <w:div w:id="1843623145">
                          <w:marLeft w:val="0"/>
                          <w:marRight w:val="0"/>
                          <w:marTop w:val="0"/>
                          <w:marBottom w:val="0"/>
                          <w:divBdr>
                            <w:top w:val="none" w:sz="0" w:space="0" w:color="auto"/>
                            <w:left w:val="none" w:sz="0" w:space="0" w:color="auto"/>
                            <w:bottom w:val="none" w:sz="0" w:space="0" w:color="auto"/>
                            <w:right w:val="none" w:sz="0" w:space="0" w:color="auto"/>
                          </w:divBdr>
                          <w:divsChild>
                            <w:div w:id="1843623171">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843623148">
      <w:marLeft w:val="0"/>
      <w:marRight w:val="0"/>
      <w:marTop w:val="0"/>
      <w:marBottom w:val="0"/>
      <w:divBdr>
        <w:top w:val="none" w:sz="0" w:space="0" w:color="auto"/>
        <w:left w:val="none" w:sz="0" w:space="0" w:color="auto"/>
        <w:bottom w:val="none" w:sz="0" w:space="0" w:color="auto"/>
        <w:right w:val="none" w:sz="0" w:space="0" w:color="auto"/>
      </w:divBdr>
    </w:div>
    <w:div w:id="1843623151">
      <w:marLeft w:val="0"/>
      <w:marRight w:val="0"/>
      <w:marTop w:val="0"/>
      <w:marBottom w:val="0"/>
      <w:divBdr>
        <w:top w:val="none" w:sz="0" w:space="0" w:color="auto"/>
        <w:left w:val="none" w:sz="0" w:space="0" w:color="auto"/>
        <w:bottom w:val="none" w:sz="0" w:space="0" w:color="auto"/>
        <w:right w:val="none" w:sz="0" w:space="0" w:color="auto"/>
      </w:divBdr>
      <w:divsChild>
        <w:div w:id="1843623156">
          <w:marLeft w:val="0"/>
          <w:marRight w:val="0"/>
          <w:marTop w:val="0"/>
          <w:marBottom w:val="0"/>
          <w:divBdr>
            <w:top w:val="none" w:sz="0" w:space="0" w:color="auto"/>
            <w:left w:val="none" w:sz="0" w:space="0" w:color="auto"/>
            <w:bottom w:val="none" w:sz="0" w:space="0" w:color="auto"/>
            <w:right w:val="none" w:sz="0" w:space="0" w:color="auto"/>
          </w:divBdr>
          <w:divsChild>
            <w:div w:id="18436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153">
      <w:marLeft w:val="0"/>
      <w:marRight w:val="0"/>
      <w:marTop w:val="0"/>
      <w:marBottom w:val="0"/>
      <w:divBdr>
        <w:top w:val="none" w:sz="0" w:space="0" w:color="auto"/>
        <w:left w:val="none" w:sz="0" w:space="0" w:color="auto"/>
        <w:bottom w:val="none" w:sz="0" w:space="0" w:color="auto"/>
        <w:right w:val="none" w:sz="0" w:space="0" w:color="auto"/>
      </w:divBdr>
    </w:div>
    <w:div w:id="1843623155">
      <w:marLeft w:val="0"/>
      <w:marRight w:val="0"/>
      <w:marTop w:val="0"/>
      <w:marBottom w:val="0"/>
      <w:divBdr>
        <w:top w:val="none" w:sz="0" w:space="0" w:color="auto"/>
        <w:left w:val="none" w:sz="0" w:space="0" w:color="auto"/>
        <w:bottom w:val="none" w:sz="0" w:space="0" w:color="auto"/>
        <w:right w:val="none" w:sz="0" w:space="0" w:color="auto"/>
      </w:divBdr>
    </w:div>
    <w:div w:id="1843623158">
      <w:marLeft w:val="0"/>
      <w:marRight w:val="0"/>
      <w:marTop w:val="0"/>
      <w:marBottom w:val="0"/>
      <w:divBdr>
        <w:top w:val="none" w:sz="0" w:space="0" w:color="auto"/>
        <w:left w:val="none" w:sz="0" w:space="0" w:color="auto"/>
        <w:bottom w:val="none" w:sz="0" w:space="0" w:color="auto"/>
        <w:right w:val="none" w:sz="0" w:space="0" w:color="auto"/>
      </w:divBdr>
    </w:div>
    <w:div w:id="1843623159">
      <w:marLeft w:val="0"/>
      <w:marRight w:val="0"/>
      <w:marTop w:val="0"/>
      <w:marBottom w:val="0"/>
      <w:divBdr>
        <w:top w:val="none" w:sz="0" w:space="0" w:color="auto"/>
        <w:left w:val="none" w:sz="0" w:space="0" w:color="auto"/>
        <w:bottom w:val="none" w:sz="0" w:space="0" w:color="auto"/>
        <w:right w:val="none" w:sz="0" w:space="0" w:color="auto"/>
      </w:divBdr>
    </w:div>
    <w:div w:id="1843623160">
      <w:marLeft w:val="0"/>
      <w:marRight w:val="0"/>
      <w:marTop w:val="0"/>
      <w:marBottom w:val="0"/>
      <w:divBdr>
        <w:top w:val="none" w:sz="0" w:space="0" w:color="auto"/>
        <w:left w:val="none" w:sz="0" w:space="0" w:color="auto"/>
        <w:bottom w:val="none" w:sz="0" w:space="0" w:color="auto"/>
        <w:right w:val="none" w:sz="0" w:space="0" w:color="auto"/>
      </w:divBdr>
    </w:div>
    <w:div w:id="1843623162">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76449076">
      <w:bodyDiv w:val="1"/>
      <w:marLeft w:val="0"/>
      <w:marRight w:val="0"/>
      <w:marTop w:val="0"/>
      <w:marBottom w:val="0"/>
      <w:divBdr>
        <w:top w:val="none" w:sz="0" w:space="0" w:color="auto"/>
        <w:left w:val="none" w:sz="0" w:space="0" w:color="auto"/>
        <w:bottom w:val="none" w:sz="0" w:space="0" w:color="auto"/>
        <w:right w:val="none" w:sz="0" w:space="0" w:color="auto"/>
      </w:divBdr>
    </w:div>
    <w:div w:id="1995377707">
      <w:bodyDiv w:val="1"/>
      <w:marLeft w:val="146"/>
      <w:marRight w:val="146"/>
      <w:marTop w:val="0"/>
      <w:marBottom w:val="146"/>
      <w:divBdr>
        <w:top w:val="none" w:sz="0" w:space="0" w:color="auto"/>
        <w:left w:val="none" w:sz="0" w:space="0" w:color="auto"/>
        <w:bottom w:val="none" w:sz="0" w:space="0" w:color="auto"/>
        <w:right w:val="none" w:sz="0" w:space="0" w:color="auto"/>
      </w:divBdr>
      <w:divsChild>
        <w:div w:id="936329157">
          <w:marLeft w:val="0"/>
          <w:marRight w:val="0"/>
          <w:marTop w:val="0"/>
          <w:marBottom w:val="0"/>
          <w:divBdr>
            <w:top w:val="none" w:sz="0" w:space="0" w:color="auto"/>
            <w:left w:val="none" w:sz="0" w:space="0" w:color="auto"/>
            <w:bottom w:val="none" w:sz="0" w:space="0" w:color="auto"/>
            <w:right w:val="none" w:sz="0" w:space="0" w:color="auto"/>
          </w:divBdr>
          <w:divsChild>
            <w:div w:id="1305618389">
              <w:marLeft w:val="0"/>
              <w:marRight w:val="0"/>
              <w:marTop w:val="0"/>
              <w:marBottom w:val="0"/>
              <w:divBdr>
                <w:top w:val="none" w:sz="0" w:space="0" w:color="auto"/>
                <w:left w:val="none" w:sz="0" w:space="0" w:color="auto"/>
                <w:bottom w:val="none" w:sz="0" w:space="0" w:color="auto"/>
                <w:right w:val="none" w:sz="0" w:space="0" w:color="auto"/>
              </w:divBdr>
              <w:divsChild>
                <w:div w:id="700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7340">
      <w:bodyDiv w:val="1"/>
      <w:marLeft w:val="0"/>
      <w:marRight w:val="0"/>
      <w:marTop w:val="0"/>
      <w:marBottom w:val="0"/>
      <w:divBdr>
        <w:top w:val="none" w:sz="0" w:space="0" w:color="auto"/>
        <w:left w:val="none" w:sz="0" w:space="0" w:color="auto"/>
        <w:bottom w:val="none" w:sz="0" w:space="0" w:color="auto"/>
        <w:right w:val="none" w:sz="0" w:space="0" w:color="auto"/>
      </w:divBdr>
    </w:div>
    <w:div w:id="21269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lhakim@alsschools.com" TargetMode="External"/><Relationship Id="rId18" Type="http://schemas.openxmlformats.org/officeDocument/2006/relationships/hyperlink" Target="mailto:sghandour@alsschools.com" TargetMode="External"/><Relationship Id="rId26" Type="http://schemas.openxmlformats.org/officeDocument/2006/relationships/hyperlink" Target="mailto:chill@alsschools.com" TargetMode="External"/><Relationship Id="rId39" Type="http://schemas.openxmlformats.org/officeDocument/2006/relationships/hyperlink" Target="mailto:sgassab@alsschools.com" TargetMode="External"/><Relationship Id="rId3" Type="http://schemas.openxmlformats.org/officeDocument/2006/relationships/settings" Target="settings.xml"/><Relationship Id="rId21" Type="http://schemas.openxmlformats.org/officeDocument/2006/relationships/hyperlink" Target="mailto:mboivin@alsschools.com" TargetMode="External"/><Relationship Id="rId34" Type="http://schemas.openxmlformats.org/officeDocument/2006/relationships/hyperlink" Target="mailto:msaleh@alsschools.com"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zloubani@alsschools.com" TargetMode="External"/><Relationship Id="rId17" Type="http://schemas.openxmlformats.org/officeDocument/2006/relationships/hyperlink" Target="mailto:jmatta@alsschools.com" TargetMode="External"/><Relationship Id="rId25" Type="http://schemas.openxmlformats.org/officeDocument/2006/relationships/hyperlink" Target="mailto:istirling@alsschools.com" TargetMode="External"/><Relationship Id="rId33" Type="http://schemas.openxmlformats.org/officeDocument/2006/relationships/hyperlink" Target="mailto:mmajzoub@alsschools.com" TargetMode="External"/><Relationship Id="rId38" Type="http://schemas.openxmlformats.org/officeDocument/2006/relationships/hyperlink" Target="mailto:rchitkara@alsschool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lhajj@alsschools.com" TargetMode="External"/><Relationship Id="rId20" Type="http://schemas.openxmlformats.org/officeDocument/2006/relationships/hyperlink" Target="mailto:mfrost@alsschools.com" TargetMode="External"/><Relationship Id="rId29" Type="http://schemas.openxmlformats.org/officeDocument/2006/relationships/hyperlink" Target="mailto:jstyre@alsschools.com" TargetMode="External"/><Relationship Id="rId41" Type="http://schemas.openxmlformats.org/officeDocument/2006/relationships/hyperlink" Target="http://www.ib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tirling@alsschools.com" TargetMode="External"/><Relationship Id="rId24" Type="http://schemas.openxmlformats.org/officeDocument/2006/relationships/hyperlink" Target="mailto:makour@alsschools.com" TargetMode="External"/><Relationship Id="rId32" Type="http://schemas.openxmlformats.org/officeDocument/2006/relationships/hyperlink" Target="mailto:mbarnes@alsschools.com" TargetMode="External"/><Relationship Id="rId37" Type="http://schemas.openxmlformats.org/officeDocument/2006/relationships/hyperlink" Target="mailto:rfraij@alsschools.com" TargetMode="External"/><Relationship Id="rId40" Type="http://schemas.openxmlformats.org/officeDocument/2006/relationships/hyperlink" Target="mailto:salqahtani@alsschools.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ldaoudi@alsschools.com" TargetMode="External"/><Relationship Id="rId23" Type="http://schemas.openxmlformats.org/officeDocument/2006/relationships/hyperlink" Target="mailto:sghandour@alsschools.com" TargetMode="External"/><Relationship Id="rId28" Type="http://schemas.openxmlformats.org/officeDocument/2006/relationships/hyperlink" Target="mailto:hokli@alsschools.com" TargetMode="External"/><Relationship Id="rId36" Type="http://schemas.openxmlformats.org/officeDocument/2006/relationships/hyperlink" Target="mailto:rmullennax@alsschools.com" TargetMode="External"/><Relationship Id="rId10" Type="http://schemas.openxmlformats.org/officeDocument/2006/relationships/hyperlink" Target="http://www.alsschools.com" TargetMode="External"/><Relationship Id="rId19" Type="http://schemas.openxmlformats.org/officeDocument/2006/relationships/hyperlink" Target="mailto:akhuzai@alsschools.com" TargetMode="External"/><Relationship Id="rId31" Type="http://schemas.openxmlformats.org/officeDocument/2006/relationships/hyperlink" Target="mailto:mtabbara@alsschools.co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kkhayatt@alsschools.com" TargetMode="External"/><Relationship Id="rId22" Type="http://schemas.openxmlformats.org/officeDocument/2006/relationships/hyperlink" Target="mailto:mjohnson@alsschools.com" TargetMode="External"/><Relationship Id="rId27" Type="http://schemas.openxmlformats.org/officeDocument/2006/relationships/hyperlink" Target="mailto:gmullennax@alsschools.com" TargetMode="External"/><Relationship Id="rId30" Type="http://schemas.openxmlformats.org/officeDocument/2006/relationships/hyperlink" Target="mailto:mfrost@alsschools.com" TargetMode="External"/><Relationship Id="rId35" Type="http://schemas.openxmlformats.org/officeDocument/2006/relationships/hyperlink" Target="mailto:myaseen@alsschools.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11086</Words>
  <Characters>63193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andrea_g</dc:creator>
  <cp:lastModifiedBy>monique_b</cp:lastModifiedBy>
  <cp:revision>2</cp:revision>
  <cp:lastPrinted>2014-06-08T05:38:00Z</cp:lastPrinted>
  <dcterms:created xsi:type="dcterms:W3CDTF">2014-09-10T07:44:00Z</dcterms:created>
  <dcterms:modified xsi:type="dcterms:W3CDTF">2014-09-10T07:44:00Z</dcterms:modified>
</cp:coreProperties>
</file>